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6FD" w:rsidRDefault="004E26FD"/>
    <w:tbl>
      <w:tblPr>
        <w:tblStyle w:val="a6"/>
        <w:tblW w:w="4843"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1194"/>
        <w:gridCol w:w="4337"/>
      </w:tblGrid>
      <w:tr w:rsidR="005A3849" w:rsidRPr="00D27EEF" w:rsidTr="00D27EEF">
        <w:tc>
          <w:tcPr>
            <w:tcW w:w="2364" w:type="pct"/>
          </w:tcPr>
          <w:p w:rsidR="005A3849" w:rsidRPr="00D27EEF" w:rsidRDefault="005A3849" w:rsidP="00441605">
            <w:pPr>
              <w:ind w:left="884" w:right="-386"/>
              <w:rPr>
                <w:rFonts w:ascii="Times New Roman" w:hAnsi="Times New Roman"/>
                <w:b/>
                <w:bCs/>
                <w:color w:val="auto"/>
                <w:sz w:val="28"/>
                <w:szCs w:val="28"/>
                <w:lang w:val="uk-UA"/>
              </w:rPr>
            </w:pPr>
            <w:r w:rsidRPr="00D27EEF">
              <w:rPr>
                <w:rFonts w:ascii="Times New Roman" w:hAnsi="Times New Roman"/>
                <w:b/>
                <w:bCs/>
                <w:color w:val="auto"/>
                <w:sz w:val="28"/>
                <w:szCs w:val="28"/>
                <w:lang w:val="uk-UA"/>
              </w:rPr>
              <w:t>СХВАЛЕНО</w:t>
            </w:r>
          </w:p>
          <w:p w:rsidR="005A3849" w:rsidRPr="00D27EEF" w:rsidRDefault="004E26FD" w:rsidP="00441605">
            <w:pPr>
              <w:shd w:val="clear" w:color="auto" w:fill="FFFFFF"/>
              <w:ind w:left="884" w:right="-386"/>
              <w:rPr>
                <w:rFonts w:ascii="Times New Roman" w:hAnsi="Times New Roman"/>
                <w:color w:val="auto"/>
                <w:sz w:val="28"/>
                <w:szCs w:val="28"/>
                <w:lang w:val="uk-UA"/>
              </w:rPr>
            </w:pPr>
            <w:r w:rsidRPr="00D27EEF">
              <w:rPr>
                <w:rFonts w:ascii="Times New Roman" w:hAnsi="Times New Roman"/>
                <w:bCs/>
                <w:color w:val="auto"/>
                <w:sz w:val="28"/>
                <w:szCs w:val="28"/>
                <w:lang w:val="uk-UA"/>
              </w:rPr>
              <w:t>п</w:t>
            </w:r>
            <w:r w:rsidR="005A3849" w:rsidRPr="00D27EEF">
              <w:rPr>
                <w:rFonts w:ascii="Times New Roman" w:hAnsi="Times New Roman"/>
                <w:bCs/>
                <w:color w:val="auto"/>
                <w:sz w:val="28"/>
                <w:szCs w:val="28"/>
                <w:lang w:val="uk-UA"/>
              </w:rPr>
              <w:t xml:space="preserve">едагогічною радою </w:t>
            </w:r>
            <w:r w:rsidRPr="00D27EEF">
              <w:rPr>
                <w:rFonts w:ascii="Times New Roman" w:hAnsi="Times New Roman"/>
                <w:bCs/>
                <w:color w:val="auto"/>
                <w:sz w:val="28"/>
                <w:szCs w:val="28"/>
                <w:lang w:val="uk-UA"/>
              </w:rPr>
              <w:t>Іванівської</w:t>
            </w:r>
          </w:p>
          <w:p w:rsidR="004E26FD" w:rsidRPr="00D27EEF" w:rsidRDefault="004E26FD" w:rsidP="00441605">
            <w:pPr>
              <w:shd w:val="clear" w:color="auto" w:fill="FFFFFF"/>
              <w:ind w:left="884" w:right="-386"/>
              <w:rPr>
                <w:rFonts w:ascii="Times New Roman" w:hAnsi="Times New Roman"/>
                <w:color w:val="auto"/>
                <w:sz w:val="28"/>
                <w:szCs w:val="28"/>
                <w:lang w:val="uk-UA"/>
              </w:rPr>
            </w:pPr>
            <w:r w:rsidRPr="00D27EEF">
              <w:rPr>
                <w:rFonts w:ascii="Times New Roman" w:hAnsi="Times New Roman"/>
                <w:color w:val="auto"/>
                <w:sz w:val="28"/>
                <w:szCs w:val="28"/>
                <w:lang w:val="uk-UA"/>
              </w:rPr>
              <w:t>загальноосвітньої школи І-ІІ</w:t>
            </w:r>
            <w:r w:rsidR="00D27EEF">
              <w:rPr>
                <w:rFonts w:ascii="Times New Roman" w:hAnsi="Times New Roman"/>
                <w:color w:val="auto"/>
                <w:sz w:val="28"/>
                <w:szCs w:val="28"/>
                <w:lang w:val="uk-UA"/>
              </w:rPr>
              <w:t xml:space="preserve"> ст.</w:t>
            </w:r>
            <w:r w:rsidR="005A3849" w:rsidRPr="00D27EEF">
              <w:rPr>
                <w:rFonts w:ascii="Times New Roman" w:hAnsi="Times New Roman"/>
                <w:color w:val="auto"/>
                <w:sz w:val="28"/>
                <w:szCs w:val="28"/>
                <w:lang w:val="uk-UA"/>
              </w:rPr>
              <w:t xml:space="preserve"> </w:t>
            </w:r>
          </w:p>
          <w:p w:rsidR="005A3849" w:rsidRPr="00D27EEF" w:rsidRDefault="004E26FD" w:rsidP="00441605">
            <w:pPr>
              <w:shd w:val="clear" w:color="auto" w:fill="FFFFFF"/>
              <w:ind w:left="884" w:right="-386"/>
              <w:rPr>
                <w:rFonts w:ascii="Times New Roman" w:hAnsi="Times New Roman"/>
                <w:color w:val="auto"/>
                <w:sz w:val="28"/>
                <w:szCs w:val="28"/>
                <w:lang w:val="uk-UA"/>
              </w:rPr>
            </w:pPr>
            <w:r w:rsidRPr="00D27EEF">
              <w:rPr>
                <w:rFonts w:ascii="Times New Roman" w:hAnsi="Times New Roman"/>
                <w:color w:val="auto"/>
                <w:sz w:val="28"/>
                <w:szCs w:val="28"/>
                <w:lang w:val="uk-UA"/>
              </w:rPr>
              <w:t>Григорівської сільської ради</w:t>
            </w:r>
            <w:r w:rsidR="005A3849" w:rsidRPr="00D27EEF">
              <w:rPr>
                <w:rFonts w:ascii="Times New Roman" w:hAnsi="Times New Roman"/>
                <w:color w:val="auto"/>
                <w:sz w:val="28"/>
                <w:szCs w:val="28"/>
                <w:lang w:val="uk-UA"/>
              </w:rPr>
              <w:t xml:space="preserve"> </w:t>
            </w:r>
          </w:p>
          <w:p w:rsidR="005A3849" w:rsidRPr="00D27EEF" w:rsidRDefault="004E26FD" w:rsidP="00441605">
            <w:pPr>
              <w:shd w:val="clear" w:color="auto" w:fill="FFFFFF"/>
              <w:ind w:left="884" w:right="-386"/>
              <w:rPr>
                <w:rFonts w:ascii="Times New Roman" w:hAnsi="Times New Roman"/>
                <w:color w:val="auto"/>
                <w:sz w:val="28"/>
                <w:szCs w:val="28"/>
                <w:lang w:val="uk-UA"/>
              </w:rPr>
            </w:pPr>
            <w:r w:rsidRPr="00D27EEF">
              <w:rPr>
                <w:rFonts w:ascii="Times New Roman" w:hAnsi="Times New Roman"/>
                <w:color w:val="auto"/>
                <w:sz w:val="28"/>
                <w:szCs w:val="28"/>
                <w:lang w:val="uk-UA"/>
              </w:rPr>
              <w:t xml:space="preserve">Протокол № </w:t>
            </w:r>
            <w:r w:rsidRPr="00D27EEF">
              <w:rPr>
                <w:rFonts w:ascii="Times New Roman" w:hAnsi="Times New Roman"/>
                <w:color w:val="auto"/>
                <w:sz w:val="28"/>
                <w:szCs w:val="28"/>
                <w:u w:val="single"/>
                <w:lang w:val="uk-UA"/>
              </w:rPr>
              <w:t>7</w:t>
            </w:r>
            <w:r w:rsidR="005A3849" w:rsidRPr="00D27EEF">
              <w:rPr>
                <w:rFonts w:ascii="Times New Roman" w:hAnsi="Times New Roman"/>
                <w:color w:val="auto"/>
                <w:sz w:val="28"/>
                <w:szCs w:val="28"/>
                <w:lang w:val="uk-UA"/>
              </w:rPr>
              <w:t xml:space="preserve"> від </w:t>
            </w:r>
            <w:r w:rsidR="00510086" w:rsidRPr="00D27EEF">
              <w:rPr>
                <w:rFonts w:ascii="Times New Roman" w:hAnsi="Times New Roman"/>
                <w:color w:val="auto"/>
                <w:sz w:val="28"/>
                <w:szCs w:val="28"/>
                <w:u w:val="single"/>
                <w:lang w:val="uk-UA"/>
              </w:rPr>
              <w:t>28.08.</w:t>
            </w:r>
            <w:r w:rsidR="005A3849" w:rsidRPr="00D27EEF">
              <w:rPr>
                <w:rFonts w:ascii="Times New Roman" w:hAnsi="Times New Roman"/>
                <w:color w:val="auto"/>
                <w:sz w:val="28"/>
                <w:szCs w:val="28"/>
                <w:u w:val="single"/>
                <w:lang w:val="uk-UA"/>
              </w:rPr>
              <w:t>2019</w:t>
            </w:r>
            <w:r w:rsidR="00510086" w:rsidRPr="00D27EEF">
              <w:rPr>
                <w:rFonts w:ascii="Times New Roman" w:hAnsi="Times New Roman"/>
                <w:color w:val="auto"/>
                <w:sz w:val="28"/>
                <w:szCs w:val="28"/>
                <w:u w:val="single"/>
                <w:lang w:val="uk-UA"/>
              </w:rPr>
              <w:t xml:space="preserve"> р.</w:t>
            </w:r>
          </w:p>
          <w:p w:rsidR="005A3849" w:rsidRPr="00D27EEF" w:rsidRDefault="005A3849" w:rsidP="005A3849">
            <w:pPr>
              <w:ind w:right="85"/>
              <w:rPr>
                <w:rFonts w:ascii="Times New Roman" w:hAnsi="Times New Roman"/>
                <w:bCs/>
                <w:color w:val="auto"/>
                <w:sz w:val="28"/>
                <w:szCs w:val="28"/>
                <w:lang w:val="uk-UA"/>
              </w:rPr>
            </w:pPr>
          </w:p>
        </w:tc>
        <w:tc>
          <w:tcPr>
            <w:tcW w:w="569" w:type="pct"/>
          </w:tcPr>
          <w:p w:rsidR="005A3849" w:rsidRPr="00D27EEF" w:rsidRDefault="005A3849" w:rsidP="005A3849">
            <w:pPr>
              <w:ind w:right="85"/>
              <w:jc w:val="center"/>
              <w:rPr>
                <w:rFonts w:ascii="Times New Roman" w:hAnsi="Times New Roman"/>
                <w:bCs/>
                <w:color w:val="auto"/>
                <w:sz w:val="28"/>
                <w:szCs w:val="28"/>
                <w:lang w:val="uk-UA"/>
              </w:rPr>
            </w:pPr>
          </w:p>
        </w:tc>
        <w:tc>
          <w:tcPr>
            <w:tcW w:w="2067" w:type="pct"/>
          </w:tcPr>
          <w:p w:rsidR="005A3849" w:rsidRPr="00D27EEF" w:rsidRDefault="005A3849" w:rsidP="00510086">
            <w:pPr>
              <w:rPr>
                <w:rFonts w:ascii="Times New Roman" w:hAnsi="Times New Roman"/>
                <w:b/>
                <w:color w:val="auto"/>
                <w:sz w:val="28"/>
                <w:szCs w:val="28"/>
                <w:lang w:val="uk-UA"/>
              </w:rPr>
            </w:pPr>
            <w:r w:rsidRPr="00D27EEF">
              <w:rPr>
                <w:rFonts w:ascii="Times New Roman" w:hAnsi="Times New Roman"/>
                <w:b/>
                <w:color w:val="auto"/>
                <w:sz w:val="28"/>
                <w:szCs w:val="28"/>
                <w:lang w:val="uk-UA"/>
              </w:rPr>
              <w:t>ЗАТВЕРДЖУЮ:</w:t>
            </w:r>
          </w:p>
          <w:p w:rsidR="00D27EEF" w:rsidRDefault="00510086" w:rsidP="00510086">
            <w:pPr>
              <w:shd w:val="clear" w:color="auto" w:fill="FFFFFF"/>
              <w:ind w:left="-108"/>
              <w:rPr>
                <w:rFonts w:ascii="Times New Roman" w:hAnsi="Times New Roman"/>
                <w:color w:val="auto"/>
                <w:sz w:val="28"/>
                <w:szCs w:val="28"/>
                <w:lang w:val="uk-UA"/>
              </w:rPr>
            </w:pPr>
            <w:r w:rsidRPr="00D27EEF">
              <w:rPr>
                <w:rFonts w:ascii="Times New Roman" w:hAnsi="Times New Roman"/>
                <w:color w:val="auto"/>
                <w:sz w:val="28"/>
                <w:szCs w:val="28"/>
                <w:lang w:val="uk-UA"/>
              </w:rPr>
              <w:t xml:space="preserve">  Д</w:t>
            </w:r>
            <w:r w:rsidR="005A3849" w:rsidRPr="00D27EEF">
              <w:rPr>
                <w:rFonts w:ascii="Times New Roman" w:hAnsi="Times New Roman"/>
                <w:color w:val="auto"/>
                <w:sz w:val="28"/>
                <w:szCs w:val="28"/>
                <w:lang w:val="uk-UA"/>
              </w:rPr>
              <w:t>иректор</w:t>
            </w:r>
            <w:r w:rsidRPr="00D27EEF">
              <w:rPr>
                <w:rFonts w:ascii="Times New Roman" w:hAnsi="Times New Roman"/>
                <w:color w:val="auto"/>
                <w:sz w:val="28"/>
                <w:szCs w:val="28"/>
                <w:lang w:val="uk-UA"/>
              </w:rPr>
              <w:t xml:space="preserve"> Іванівс</w:t>
            </w:r>
            <w:r w:rsidR="005A3849" w:rsidRPr="00D27EEF">
              <w:rPr>
                <w:rFonts w:ascii="Times New Roman" w:hAnsi="Times New Roman"/>
                <w:color w:val="auto"/>
                <w:sz w:val="28"/>
                <w:szCs w:val="28"/>
                <w:lang w:val="uk-UA"/>
              </w:rPr>
              <w:t xml:space="preserve">ької </w:t>
            </w:r>
            <w:r w:rsidR="00D27EEF">
              <w:rPr>
                <w:rFonts w:ascii="Times New Roman" w:hAnsi="Times New Roman"/>
                <w:color w:val="auto"/>
                <w:sz w:val="28"/>
                <w:szCs w:val="28"/>
                <w:lang w:val="uk-UA"/>
              </w:rPr>
              <w:t xml:space="preserve">  </w:t>
            </w:r>
          </w:p>
          <w:p w:rsidR="00510086" w:rsidRPr="00D27EEF" w:rsidRDefault="00D27EEF" w:rsidP="00510086">
            <w:pPr>
              <w:shd w:val="clear" w:color="auto" w:fill="FFFFFF"/>
              <w:ind w:left="-108"/>
              <w:rPr>
                <w:rFonts w:ascii="Times New Roman" w:hAnsi="Times New Roman"/>
                <w:color w:val="auto"/>
                <w:sz w:val="28"/>
                <w:szCs w:val="28"/>
                <w:lang w:val="uk-UA"/>
              </w:rPr>
            </w:pPr>
            <w:r>
              <w:rPr>
                <w:rFonts w:ascii="Times New Roman" w:hAnsi="Times New Roman"/>
                <w:color w:val="auto"/>
                <w:sz w:val="28"/>
                <w:szCs w:val="28"/>
                <w:lang w:val="uk-UA"/>
              </w:rPr>
              <w:t xml:space="preserve">  </w:t>
            </w:r>
            <w:r w:rsidR="005A3849" w:rsidRPr="00D27EEF">
              <w:rPr>
                <w:rFonts w:ascii="Times New Roman" w:hAnsi="Times New Roman"/>
                <w:color w:val="auto"/>
                <w:sz w:val="28"/>
                <w:szCs w:val="28"/>
                <w:lang w:val="uk-UA"/>
              </w:rPr>
              <w:t xml:space="preserve">загальноосвітньої </w:t>
            </w:r>
            <w:r w:rsidR="00510086" w:rsidRPr="00D27EEF">
              <w:rPr>
                <w:rFonts w:ascii="Times New Roman" w:hAnsi="Times New Roman"/>
                <w:color w:val="auto"/>
                <w:sz w:val="28"/>
                <w:szCs w:val="28"/>
                <w:lang w:val="uk-UA"/>
              </w:rPr>
              <w:t xml:space="preserve"> </w:t>
            </w:r>
          </w:p>
          <w:p w:rsidR="005A3849" w:rsidRPr="00D27EEF" w:rsidRDefault="00510086" w:rsidP="00510086">
            <w:pPr>
              <w:shd w:val="clear" w:color="auto" w:fill="FFFFFF"/>
              <w:ind w:left="-108"/>
              <w:rPr>
                <w:rFonts w:ascii="Times New Roman" w:hAnsi="Times New Roman"/>
                <w:color w:val="auto"/>
                <w:sz w:val="28"/>
                <w:szCs w:val="28"/>
                <w:lang w:val="uk-UA"/>
              </w:rPr>
            </w:pPr>
            <w:r w:rsidRPr="00D27EEF">
              <w:rPr>
                <w:rFonts w:ascii="Times New Roman" w:hAnsi="Times New Roman"/>
                <w:color w:val="auto"/>
                <w:sz w:val="28"/>
                <w:szCs w:val="28"/>
                <w:lang w:val="uk-UA"/>
              </w:rPr>
              <w:t xml:space="preserve">  </w:t>
            </w:r>
            <w:r w:rsidR="005A3849" w:rsidRPr="00D27EEF">
              <w:rPr>
                <w:rFonts w:ascii="Times New Roman" w:hAnsi="Times New Roman"/>
                <w:color w:val="auto"/>
                <w:sz w:val="28"/>
                <w:szCs w:val="28"/>
                <w:lang w:val="uk-UA"/>
              </w:rPr>
              <w:t xml:space="preserve">школи І-ІІ ступенів </w:t>
            </w:r>
          </w:p>
          <w:p w:rsidR="005A3849" w:rsidRPr="00D27EEF" w:rsidRDefault="00510086" w:rsidP="005A3849">
            <w:pPr>
              <w:shd w:val="clear" w:color="auto" w:fill="FFFFFF"/>
              <w:ind w:left="-108"/>
              <w:jc w:val="both"/>
              <w:rPr>
                <w:rFonts w:ascii="Times New Roman" w:hAnsi="Times New Roman"/>
                <w:color w:val="auto"/>
                <w:sz w:val="28"/>
                <w:szCs w:val="28"/>
                <w:lang w:val="uk-UA"/>
              </w:rPr>
            </w:pPr>
            <w:r w:rsidRPr="00D27EEF">
              <w:rPr>
                <w:rFonts w:ascii="Times New Roman" w:hAnsi="Times New Roman"/>
                <w:color w:val="auto"/>
                <w:sz w:val="28"/>
                <w:szCs w:val="28"/>
                <w:lang w:val="uk-UA"/>
              </w:rPr>
              <w:t xml:space="preserve">  </w:t>
            </w:r>
            <w:r w:rsidR="00D27EEF">
              <w:rPr>
                <w:rFonts w:ascii="Times New Roman" w:hAnsi="Times New Roman"/>
                <w:color w:val="auto"/>
                <w:sz w:val="28"/>
                <w:szCs w:val="28"/>
                <w:lang w:val="uk-UA"/>
              </w:rPr>
              <w:t>______________</w:t>
            </w:r>
            <w:r w:rsidR="005A3849" w:rsidRPr="00D27EEF">
              <w:rPr>
                <w:rFonts w:ascii="Times New Roman" w:hAnsi="Times New Roman"/>
                <w:color w:val="auto"/>
                <w:sz w:val="28"/>
                <w:szCs w:val="28"/>
                <w:lang w:val="uk-UA"/>
              </w:rPr>
              <w:t xml:space="preserve"> </w:t>
            </w:r>
            <w:r w:rsidRPr="00D27EEF">
              <w:rPr>
                <w:rFonts w:ascii="Times New Roman" w:hAnsi="Times New Roman"/>
                <w:color w:val="auto"/>
                <w:sz w:val="28"/>
                <w:szCs w:val="28"/>
                <w:lang w:val="uk-UA"/>
              </w:rPr>
              <w:t>Л.К. Чеботарьова</w:t>
            </w:r>
          </w:p>
          <w:p w:rsidR="005A3849" w:rsidRPr="00D27EEF" w:rsidRDefault="005A3849" w:rsidP="005A3849">
            <w:pPr>
              <w:shd w:val="clear" w:color="auto" w:fill="FFFFFF"/>
              <w:ind w:left="161"/>
              <w:jc w:val="both"/>
              <w:rPr>
                <w:rFonts w:ascii="Times New Roman" w:hAnsi="Times New Roman"/>
                <w:bCs/>
                <w:color w:val="auto"/>
                <w:sz w:val="28"/>
                <w:szCs w:val="28"/>
                <w:lang w:val="uk-UA"/>
              </w:rPr>
            </w:pPr>
          </w:p>
        </w:tc>
      </w:tr>
    </w:tbl>
    <w:p w:rsidR="005A3849" w:rsidRPr="00274F85" w:rsidRDefault="005A3849" w:rsidP="005A3849">
      <w:pPr>
        <w:widowControl/>
        <w:jc w:val="both"/>
        <w:rPr>
          <w:rFonts w:ascii="Times New Roman" w:eastAsia="Calibri" w:hAnsi="Times New Roman" w:cs="Times New Roman"/>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
          <w:bCs/>
          <w:color w:val="auto"/>
          <w:sz w:val="28"/>
          <w:szCs w:val="28"/>
          <w:lang w:val="uk-UA" w:bidi="ar-SA"/>
        </w:rPr>
      </w:pPr>
    </w:p>
    <w:p w:rsidR="00510086" w:rsidRPr="00524675" w:rsidRDefault="00510086" w:rsidP="00441605">
      <w:pPr>
        <w:widowControl/>
        <w:spacing w:line="450" w:lineRule="atLeast"/>
        <w:ind w:left="1134"/>
        <w:jc w:val="center"/>
        <w:outlineLvl w:val="0"/>
        <w:rPr>
          <w:rFonts w:ascii="Times New Roman" w:eastAsia="Times New Roman" w:hAnsi="Times New Roman" w:cs="Times New Roman"/>
          <w:b/>
          <w:color w:val="auto"/>
          <w:kern w:val="36"/>
          <w:sz w:val="48"/>
          <w:szCs w:val="48"/>
          <w:lang w:val="uk-UA" w:eastAsia="uk-UA" w:bidi="ar-SA"/>
        </w:rPr>
      </w:pPr>
      <w:r w:rsidRPr="00524675">
        <w:rPr>
          <w:rFonts w:ascii="Times New Roman" w:eastAsia="Times New Roman" w:hAnsi="Times New Roman" w:cs="Times New Roman"/>
          <w:b/>
          <w:color w:val="auto"/>
          <w:kern w:val="36"/>
          <w:sz w:val="48"/>
          <w:szCs w:val="48"/>
          <w:lang w:val="uk-UA" w:eastAsia="uk-UA" w:bidi="ar-SA"/>
        </w:rPr>
        <w:t xml:space="preserve">Освітня програма </w:t>
      </w:r>
    </w:p>
    <w:p w:rsidR="00510086" w:rsidRPr="00524675" w:rsidRDefault="00510086" w:rsidP="00441605">
      <w:pPr>
        <w:widowControl/>
        <w:spacing w:line="450" w:lineRule="atLeast"/>
        <w:ind w:left="1134"/>
        <w:jc w:val="center"/>
        <w:outlineLvl w:val="0"/>
        <w:rPr>
          <w:rFonts w:ascii="Times New Roman" w:eastAsia="Times New Roman" w:hAnsi="Times New Roman" w:cs="Times New Roman"/>
          <w:b/>
          <w:color w:val="auto"/>
          <w:kern w:val="36"/>
          <w:sz w:val="48"/>
          <w:szCs w:val="48"/>
          <w:lang w:val="uk-UA" w:eastAsia="uk-UA" w:bidi="ar-SA"/>
        </w:rPr>
      </w:pPr>
      <w:r w:rsidRPr="00524675">
        <w:rPr>
          <w:rFonts w:ascii="Times New Roman" w:eastAsia="Times New Roman" w:hAnsi="Times New Roman" w:cs="Times New Roman"/>
          <w:b/>
          <w:color w:val="auto"/>
          <w:kern w:val="36"/>
          <w:sz w:val="48"/>
          <w:szCs w:val="48"/>
          <w:lang w:val="uk-UA" w:eastAsia="uk-UA" w:bidi="ar-SA"/>
        </w:rPr>
        <w:t xml:space="preserve">Іванівської загальноосвітньої </w:t>
      </w:r>
    </w:p>
    <w:p w:rsidR="00510086" w:rsidRPr="00524675" w:rsidRDefault="00510086" w:rsidP="00441605">
      <w:pPr>
        <w:widowControl/>
        <w:spacing w:line="450" w:lineRule="atLeast"/>
        <w:ind w:left="1134"/>
        <w:jc w:val="center"/>
        <w:outlineLvl w:val="0"/>
        <w:rPr>
          <w:rFonts w:ascii="Times New Roman" w:eastAsia="Times New Roman" w:hAnsi="Times New Roman" w:cs="Times New Roman"/>
          <w:b/>
          <w:color w:val="auto"/>
          <w:kern w:val="36"/>
          <w:sz w:val="48"/>
          <w:szCs w:val="48"/>
          <w:lang w:val="uk-UA" w:eastAsia="uk-UA" w:bidi="ar-SA"/>
        </w:rPr>
      </w:pPr>
      <w:r w:rsidRPr="00524675">
        <w:rPr>
          <w:rFonts w:ascii="Times New Roman" w:eastAsia="Times New Roman" w:hAnsi="Times New Roman" w:cs="Times New Roman"/>
          <w:b/>
          <w:color w:val="auto"/>
          <w:kern w:val="36"/>
          <w:sz w:val="48"/>
          <w:szCs w:val="48"/>
          <w:lang w:val="uk-UA" w:eastAsia="uk-UA" w:bidi="ar-SA"/>
        </w:rPr>
        <w:t xml:space="preserve">школи І-ІІ ступенів </w:t>
      </w:r>
    </w:p>
    <w:p w:rsidR="00524675" w:rsidRDefault="00510086" w:rsidP="00441605">
      <w:pPr>
        <w:widowControl/>
        <w:spacing w:line="450" w:lineRule="atLeast"/>
        <w:ind w:left="1134"/>
        <w:jc w:val="center"/>
        <w:outlineLvl w:val="0"/>
        <w:rPr>
          <w:rFonts w:ascii="Times New Roman" w:eastAsia="Times New Roman" w:hAnsi="Times New Roman" w:cs="Times New Roman"/>
          <w:b/>
          <w:color w:val="auto"/>
          <w:kern w:val="36"/>
          <w:sz w:val="48"/>
          <w:szCs w:val="48"/>
          <w:lang w:val="uk-UA" w:eastAsia="uk-UA" w:bidi="ar-SA"/>
        </w:rPr>
      </w:pPr>
      <w:r w:rsidRPr="00524675">
        <w:rPr>
          <w:rFonts w:ascii="Times New Roman" w:eastAsia="Times New Roman" w:hAnsi="Times New Roman" w:cs="Times New Roman"/>
          <w:b/>
          <w:color w:val="auto"/>
          <w:kern w:val="36"/>
          <w:sz w:val="48"/>
          <w:szCs w:val="48"/>
          <w:lang w:val="uk-UA" w:eastAsia="uk-UA" w:bidi="ar-SA"/>
        </w:rPr>
        <w:t xml:space="preserve">Григорівської сільської ради </w:t>
      </w:r>
    </w:p>
    <w:p w:rsidR="00510086" w:rsidRPr="00524675" w:rsidRDefault="00510086" w:rsidP="00441605">
      <w:pPr>
        <w:widowControl/>
        <w:spacing w:line="450" w:lineRule="atLeast"/>
        <w:ind w:left="1134"/>
        <w:jc w:val="center"/>
        <w:outlineLvl w:val="0"/>
        <w:rPr>
          <w:rFonts w:ascii="Times New Roman" w:eastAsia="Times New Roman" w:hAnsi="Times New Roman" w:cs="Times New Roman"/>
          <w:b/>
          <w:color w:val="auto"/>
          <w:kern w:val="36"/>
          <w:sz w:val="48"/>
          <w:szCs w:val="48"/>
          <w:lang w:val="uk-UA" w:eastAsia="uk-UA" w:bidi="ar-SA"/>
        </w:rPr>
      </w:pPr>
      <w:r w:rsidRPr="00524675">
        <w:rPr>
          <w:rFonts w:ascii="Times New Roman" w:eastAsia="Times New Roman" w:hAnsi="Times New Roman" w:cs="Times New Roman"/>
          <w:b/>
          <w:color w:val="auto"/>
          <w:kern w:val="36"/>
          <w:sz w:val="48"/>
          <w:szCs w:val="48"/>
          <w:lang w:val="uk-UA" w:eastAsia="uk-UA" w:bidi="ar-SA"/>
        </w:rPr>
        <w:t xml:space="preserve">Чаплинського району </w:t>
      </w:r>
    </w:p>
    <w:p w:rsidR="00510086" w:rsidRPr="00524675" w:rsidRDefault="00510086" w:rsidP="00441605">
      <w:pPr>
        <w:widowControl/>
        <w:spacing w:line="450" w:lineRule="atLeast"/>
        <w:ind w:left="1134"/>
        <w:jc w:val="center"/>
        <w:outlineLvl w:val="0"/>
        <w:rPr>
          <w:rFonts w:ascii="Times New Roman" w:eastAsia="Times New Roman" w:hAnsi="Times New Roman" w:cs="Times New Roman"/>
          <w:b/>
          <w:color w:val="auto"/>
          <w:kern w:val="36"/>
          <w:sz w:val="48"/>
          <w:szCs w:val="48"/>
          <w:lang w:val="uk-UA" w:eastAsia="uk-UA" w:bidi="ar-SA"/>
        </w:rPr>
      </w:pPr>
      <w:r w:rsidRPr="00524675">
        <w:rPr>
          <w:rFonts w:ascii="Times New Roman" w:eastAsia="Times New Roman" w:hAnsi="Times New Roman" w:cs="Times New Roman"/>
          <w:b/>
          <w:color w:val="auto"/>
          <w:kern w:val="36"/>
          <w:sz w:val="48"/>
          <w:szCs w:val="48"/>
          <w:lang w:val="uk-UA" w:eastAsia="uk-UA" w:bidi="ar-SA"/>
        </w:rPr>
        <w:t xml:space="preserve">Херсонської області </w:t>
      </w:r>
    </w:p>
    <w:p w:rsidR="00510086" w:rsidRPr="00524675" w:rsidRDefault="00510086" w:rsidP="00441605">
      <w:pPr>
        <w:widowControl/>
        <w:spacing w:line="450" w:lineRule="atLeast"/>
        <w:ind w:left="1134"/>
        <w:jc w:val="center"/>
        <w:outlineLvl w:val="0"/>
        <w:rPr>
          <w:rFonts w:ascii="Times New Roman" w:eastAsia="Times New Roman" w:hAnsi="Times New Roman" w:cs="Times New Roman"/>
          <w:b/>
          <w:color w:val="auto"/>
          <w:kern w:val="36"/>
          <w:sz w:val="48"/>
          <w:szCs w:val="48"/>
          <w:lang w:val="uk-UA" w:eastAsia="uk-UA" w:bidi="ar-SA"/>
        </w:rPr>
      </w:pPr>
      <w:r w:rsidRPr="00524675">
        <w:rPr>
          <w:rFonts w:ascii="Times New Roman" w:eastAsia="Times New Roman" w:hAnsi="Times New Roman" w:cs="Times New Roman"/>
          <w:b/>
          <w:color w:val="auto"/>
          <w:kern w:val="36"/>
          <w:sz w:val="48"/>
          <w:szCs w:val="48"/>
          <w:lang w:val="uk-UA" w:eastAsia="uk-UA" w:bidi="ar-SA"/>
        </w:rPr>
        <w:t>на 2019-2020 навчальний рік</w:t>
      </w:r>
    </w:p>
    <w:p w:rsidR="005A3849" w:rsidRPr="00274F85" w:rsidRDefault="005A3849" w:rsidP="005A3849">
      <w:pPr>
        <w:widowControl/>
        <w:ind w:right="85"/>
        <w:jc w:val="center"/>
        <w:rPr>
          <w:rFonts w:ascii="Times New Roman" w:eastAsia="Calibri" w:hAnsi="Times New Roman" w:cs="Times New Roman"/>
          <w:b/>
          <w:bCs/>
          <w:color w:val="auto"/>
          <w:sz w:val="40"/>
          <w:szCs w:val="28"/>
          <w:lang w:val="uk-UA" w:bidi="ar-SA"/>
        </w:rPr>
      </w:pPr>
    </w:p>
    <w:p w:rsidR="005A3849" w:rsidRPr="00274F85" w:rsidRDefault="005A3849" w:rsidP="005A3849">
      <w:pPr>
        <w:widowControl/>
        <w:ind w:right="85"/>
        <w:jc w:val="center"/>
        <w:rPr>
          <w:rFonts w:ascii="Times New Roman" w:eastAsia="Calibri" w:hAnsi="Times New Roman" w:cs="Times New Roman"/>
          <w:b/>
          <w:bCs/>
          <w:color w:val="auto"/>
          <w:sz w:val="48"/>
          <w:szCs w:val="28"/>
          <w:lang w:val="uk-UA" w:bidi="ar-SA"/>
        </w:rPr>
      </w:pPr>
      <w:r w:rsidRPr="00274F85">
        <w:rPr>
          <w:rFonts w:ascii="Times New Roman" w:eastAsia="Calibri" w:hAnsi="Times New Roman" w:cs="Times New Roman"/>
          <w:b/>
          <w:color w:val="auto"/>
          <w:sz w:val="48"/>
          <w:szCs w:val="28"/>
          <w:lang w:val="uk-UA" w:bidi="ar-SA"/>
        </w:rPr>
        <w:t xml:space="preserve"> </w:t>
      </w:r>
    </w:p>
    <w:p w:rsidR="005A3849" w:rsidRPr="00274F85" w:rsidRDefault="005A3849" w:rsidP="005A3849">
      <w:pPr>
        <w:widowControl/>
        <w:ind w:right="85"/>
        <w:jc w:val="center"/>
        <w:rPr>
          <w:rFonts w:ascii="Times New Roman" w:eastAsia="Calibri" w:hAnsi="Times New Roman" w:cs="Times New Roman"/>
          <w:b/>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Cs/>
          <w:color w:val="auto"/>
          <w:sz w:val="28"/>
          <w:szCs w:val="28"/>
          <w:lang w:val="uk-UA" w:bidi="ar-SA"/>
        </w:rPr>
      </w:pPr>
    </w:p>
    <w:p w:rsidR="005A3849" w:rsidRPr="00274F85" w:rsidRDefault="005A3849" w:rsidP="005A3849">
      <w:pPr>
        <w:widowControl/>
        <w:ind w:right="85"/>
        <w:jc w:val="center"/>
        <w:rPr>
          <w:rFonts w:ascii="Times New Roman" w:eastAsia="Calibri" w:hAnsi="Times New Roman" w:cs="Times New Roman"/>
          <w:bCs/>
          <w:color w:val="auto"/>
          <w:sz w:val="28"/>
          <w:szCs w:val="28"/>
          <w:lang w:val="uk-UA" w:bidi="ar-SA"/>
        </w:rPr>
      </w:pPr>
    </w:p>
    <w:p w:rsidR="005A3849" w:rsidRDefault="005A3849" w:rsidP="005A3849">
      <w:pPr>
        <w:widowControl/>
        <w:ind w:right="85"/>
        <w:jc w:val="center"/>
        <w:rPr>
          <w:rFonts w:ascii="Times New Roman" w:eastAsia="Calibri" w:hAnsi="Times New Roman" w:cs="Times New Roman"/>
          <w:bCs/>
          <w:color w:val="auto"/>
          <w:sz w:val="28"/>
          <w:szCs w:val="28"/>
          <w:lang w:val="uk-UA" w:bidi="ar-SA"/>
        </w:rPr>
      </w:pPr>
    </w:p>
    <w:p w:rsidR="00524675" w:rsidRDefault="00524675" w:rsidP="005A3849">
      <w:pPr>
        <w:widowControl/>
        <w:ind w:right="85"/>
        <w:jc w:val="center"/>
        <w:rPr>
          <w:rFonts w:ascii="Times New Roman" w:eastAsia="Calibri" w:hAnsi="Times New Roman" w:cs="Times New Roman"/>
          <w:bCs/>
          <w:color w:val="auto"/>
          <w:sz w:val="28"/>
          <w:szCs w:val="28"/>
          <w:lang w:val="uk-UA" w:bidi="ar-SA"/>
        </w:rPr>
      </w:pPr>
    </w:p>
    <w:p w:rsidR="00524675" w:rsidRDefault="00524675" w:rsidP="005A3849">
      <w:pPr>
        <w:widowControl/>
        <w:ind w:right="85"/>
        <w:jc w:val="center"/>
        <w:rPr>
          <w:rFonts w:ascii="Times New Roman" w:eastAsia="Calibri" w:hAnsi="Times New Roman" w:cs="Times New Roman"/>
          <w:bCs/>
          <w:color w:val="auto"/>
          <w:sz w:val="28"/>
          <w:szCs w:val="28"/>
          <w:lang w:val="uk-UA" w:bidi="ar-SA"/>
        </w:rPr>
      </w:pPr>
    </w:p>
    <w:p w:rsidR="00524675" w:rsidRDefault="00524675" w:rsidP="005A3849">
      <w:pPr>
        <w:widowControl/>
        <w:ind w:right="85"/>
        <w:jc w:val="center"/>
        <w:rPr>
          <w:rFonts w:ascii="Times New Roman" w:eastAsia="Calibri" w:hAnsi="Times New Roman" w:cs="Times New Roman"/>
          <w:bCs/>
          <w:color w:val="auto"/>
          <w:sz w:val="28"/>
          <w:szCs w:val="28"/>
          <w:lang w:val="uk-UA" w:bidi="ar-SA"/>
        </w:rPr>
      </w:pPr>
    </w:p>
    <w:p w:rsidR="005A3849" w:rsidRDefault="005A3849" w:rsidP="005A3849">
      <w:pPr>
        <w:widowControl/>
        <w:ind w:right="85"/>
        <w:jc w:val="center"/>
        <w:rPr>
          <w:rFonts w:ascii="Times New Roman" w:eastAsia="Calibri" w:hAnsi="Times New Roman" w:cs="Times New Roman"/>
          <w:bCs/>
          <w:color w:val="auto"/>
          <w:sz w:val="28"/>
          <w:szCs w:val="28"/>
          <w:lang w:val="uk-UA" w:bidi="ar-SA"/>
        </w:rPr>
      </w:pPr>
    </w:p>
    <w:p w:rsidR="00F058A3" w:rsidRPr="00274F85" w:rsidRDefault="00F058A3" w:rsidP="005A3849">
      <w:pPr>
        <w:widowControl/>
        <w:ind w:right="85"/>
        <w:jc w:val="center"/>
        <w:rPr>
          <w:rFonts w:ascii="Times New Roman" w:eastAsia="Calibri" w:hAnsi="Times New Roman" w:cs="Times New Roman"/>
          <w:bCs/>
          <w:color w:val="auto"/>
          <w:sz w:val="28"/>
          <w:szCs w:val="28"/>
          <w:lang w:val="uk-UA" w:bidi="ar-SA"/>
        </w:rPr>
      </w:pPr>
    </w:p>
    <w:p w:rsidR="00510086" w:rsidRDefault="00510086" w:rsidP="00441605">
      <w:pPr>
        <w:widowControl/>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С. Іванівка</w:t>
      </w:r>
    </w:p>
    <w:p w:rsidR="005A3849" w:rsidRDefault="005A3849" w:rsidP="00441605">
      <w:pPr>
        <w:widowControl/>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2019</w:t>
      </w:r>
      <w:r w:rsidR="00510086">
        <w:rPr>
          <w:rFonts w:ascii="Times New Roman" w:eastAsia="Calibri" w:hAnsi="Times New Roman" w:cs="Times New Roman"/>
          <w:b/>
          <w:color w:val="auto"/>
          <w:sz w:val="28"/>
          <w:szCs w:val="28"/>
          <w:lang w:val="uk-UA" w:bidi="ar-SA"/>
        </w:rPr>
        <w:t xml:space="preserve"> р.</w:t>
      </w:r>
    </w:p>
    <w:p w:rsidR="005A3849"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lastRenderedPageBreak/>
        <w:t>ЗМІСТ</w:t>
      </w:r>
    </w:p>
    <w:p w:rsidR="005A3849" w:rsidRDefault="005A3849" w:rsidP="00524675">
      <w:pPr>
        <w:widowControl/>
        <w:spacing w:line="276" w:lineRule="auto"/>
        <w:ind w:left="1134"/>
        <w:rPr>
          <w:rFonts w:ascii="Times New Roman" w:eastAsia="Calibri" w:hAnsi="Times New Roman" w:cs="Times New Roman"/>
          <w:b/>
          <w:color w:val="auto"/>
          <w:sz w:val="28"/>
          <w:szCs w:val="28"/>
          <w:lang w:val="uk-UA" w:bidi="ar-SA"/>
        </w:rPr>
      </w:pPr>
    </w:p>
    <w:p w:rsidR="005A3849" w:rsidRDefault="005A3849" w:rsidP="00524675">
      <w:pPr>
        <w:widowControl/>
        <w:spacing w:line="276" w:lineRule="auto"/>
        <w:ind w:left="1134"/>
        <w:jc w:val="both"/>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ЗАГАЛЬНІ ПОЛОЖЕННЯ</w:t>
      </w:r>
      <w:r>
        <w:rPr>
          <w:rFonts w:ascii="Times New Roman" w:eastAsia="Calibri" w:hAnsi="Times New Roman" w:cs="Times New Roman"/>
          <w:b/>
          <w:color w:val="auto"/>
          <w:sz w:val="28"/>
          <w:szCs w:val="28"/>
          <w:lang w:val="uk-UA" w:bidi="ar-SA"/>
        </w:rPr>
        <w:tab/>
        <w:t>.</w:t>
      </w:r>
      <w:r>
        <w:rPr>
          <w:rFonts w:ascii="Times New Roman" w:eastAsia="Calibri" w:hAnsi="Times New Roman" w:cs="Times New Roman"/>
          <w:b/>
          <w:color w:val="auto"/>
          <w:sz w:val="28"/>
          <w:szCs w:val="28"/>
          <w:lang w:val="uk-UA" w:bidi="ar-SA"/>
        </w:rPr>
        <w:tab/>
        <w:t>.</w:t>
      </w:r>
      <w:r>
        <w:rPr>
          <w:rFonts w:ascii="Times New Roman" w:eastAsia="Calibri" w:hAnsi="Times New Roman" w:cs="Times New Roman"/>
          <w:b/>
          <w:color w:val="auto"/>
          <w:sz w:val="28"/>
          <w:szCs w:val="28"/>
          <w:lang w:val="uk-UA" w:bidi="ar-SA"/>
        </w:rPr>
        <w:tab/>
        <w:t>.</w:t>
      </w:r>
      <w:r>
        <w:rPr>
          <w:rFonts w:ascii="Times New Roman" w:eastAsia="Calibri" w:hAnsi="Times New Roman" w:cs="Times New Roman"/>
          <w:b/>
          <w:color w:val="auto"/>
          <w:sz w:val="28"/>
          <w:szCs w:val="28"/>
          <w:lang w:val="uk-UA" w:bidi="ar-SA"/>
        </w:rPr>
        <w:tab/>
        <w:t>.</w:t>
      </w:r>
      <w:r>
        <w:rPr>
          <w:rFonts w:ascii="Times New Roman" w:eastAsia="Calibri" w:hAnsi="Times New Roman" w:cs="Times New Roman"/>
          <w:b/>
          <w:color w:val="auto"/>
          <w:sz w:val="28"/>
          <w:szCs w:val="28"/>
          <w:lang w:val="uk-UA" w:bidi="ar-SA"/>
        </w:rPr>
        <w:tab/>
        <w:t>.</w:t>
      </w:r>
      <w:r>
        <w:rPr>
          <w:rFonts w:ascii="Times New Roman" w:eastAsia="Calibri" w:hAnsi="Times New Roman" w:cs="Times New Roman"/>
          <w:b/>
          <w:color w:val="auto"/>
          <w:sz w:val="28"/>
          <w:szCs w:val="28"/>
          <w:lang w:val="uk-UA" w:bidi="ar-SA"/>
        </w:rPr>
        <w:tab/>
      </w:r>
      <w:r w:rsidR="00441605">
        <w:rPr>
          <w:rFonts w:ascii="Times New Roman" w:eastAsia="Calibri" w:hAnsi="Times New Roman" w:cs="Times New Roman"/>
          <w:b/>
          <w:color w:val="auto"/>
          <w:sz w:val="28"/>
          <w:szCs w:val="28"/>
          <w:lang w:val="uk-UA" w:bidi="ar-SA"/>
        </w:rPr>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r>
      <w:r w:rsidR="00524675">
        <w:rPr>
          <w:rFonts w:ascii="Times New Roman" w:eastAsia="Calibri" w:hAnsi="Times New Roman" w:cs="Times New Roman"/>
          <w:b/>
          <w:color w:val="auto"/>
          <w:sz w:val="28"/>
          <w:szCs w:val="28"/>
          <w:lang w:val="uk-UA" w:bidi="ar-SA"/>
        </w:rPr>
        <w:t>4</w:t>
      </w:r>
    </w:p>
    <w:p w:rsidR="005A3849" w:rsidRDefault="005A3849" w:rsidP="00524675">
      <w:pPr>
        <w:widowControl/>
        <w:spacing w:line="276" w:lineRule="auto"/>
        <w:ind w:left="1134"/>
        <w:jc w:val="both"/>
        <w:rPr>
          <w:rFonts w:ascii="Times New Roman" w:eastAsia="Calibri" w:hAnsi="Times New Roman" w:cs="Times New Roman"/>
          <w:b/>
          <w:color w:val="auto"/>
          <w:sz w:val="28"/>
          <w:szCs w:val="28"/>
          <w:lang w:val="uk-UA" w:bidi="ar-SA"/>
        </w:rPr>
      </w:pPr>
    </w:p>
    <w:p w:rsidR="005A3849" w:rsidRPr="0001558E"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01558E">
        <w:rPr>
          <w:rFonts w:ascii="Times New Roman" w:eastAsia="Calibri" w:hAnsi="Times New Roman" w:cs="Times New Roman"/>
          <w:color w:val="auto"/>
          <w:sz w:val="28"/>
          <w:szCs w:val="28"/>
          <w:lang w:val="uk-UA" w:bidi="ar-SA"/>
        </w:rPr>
        <w:tab/>
        <w:t>Розділ І. Призначення школи та засіб його реалізації</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r>
      <w:r w:rsidR="00524675">
        <w:rPr>
          <w:rFonts w:ascii="Times New Roman" w:eastAsia="Calibri" w:hAnsi="Times New Roman" w:cs="Times New Roman"/>
          <w:color w:val="auto"/>
          <w:sz w:val="28"/>
          <w:szCs w:val="28"/>
          <w:lang w:val="uk-UA" w:bidi="ar-SA"/>
        </w:rPr>
        <w:t>4</w:t>
      </w:r>
    </w:p>
    <w:p w:rsidR="005A3849" w:rsidRPr="0001558E"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01558E">
        <w:rPr>
          <w:rFonts w:ascii="Times New Roman" w:eastAsia="Calibri" w:hAnsi="Times New Roman" w:cs="Times New Roman"/>
          <w:color w:val="auto"/>
          <w:sz w:val="28"/>
          <w:szCs w:val="28"/>
          <w:lang w:val="uk-UA" w:bidi="ar-SA"/>
        </w:rPr>
        <w:tab/>
        <w:t>Розділ 2. Опис «моделі» випускника школи</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r>
      <w:r w:rsidR="00524675">
        <w:rPr>
          <w:rFonts w:ascii="Times New Roman" w:eastAsia="Calibri" w:hAnsi="Times New Roman" w:cs="Times New Roman"/>
          <w:color w:val="auto"/>
          <w:sz w:val="28"/>
          <w:szCs w:val="28"/>
          <w:lang w:val="uk-UA" w:bidi="ar-SA"/>
        </w:rPr>
        <w:t>6</w:t>
      </w:r>
    </w:p>
    <w:p w:rsidR="005A3849" w:rsidRPr="0001558E"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01558E">
        <w:rPr>
          <w:rFonts w:ascii="Times New Roman" w:eastAsia="Calibri" w:hAnsi="Times New Roman" w:cs="Times New Roman"/>
          <w:color w:val="auto"/>
          <w:sz w:val="28"/>
          <w:szCs w:val="28"/>
          <w:lang w:val="uk-UA" w:bidi="ar-SA"/>
        </w:rPr>
        <w:tab/>
        <w:t>Розділ 3.  Цілі та задачі освітнього процесу школи</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r>
      <w:r w:rsidR="002C3031">
        <w:rPr>
          <w:rFonts w:ascii="Times New Roman" w:eastAsia="Calibri" w:hAnsi="Times New Roman" w:cs="Times New Roman"/>
          <w:color w:val="auto"/>
          <w:sz w:val="28"/>
          <w:szCs w:val="28"/>
          <w:lang w:val="uk-UA" w:bidi="ar-SA"/>
        </w:rPr>
        <w:t>7</w:t>
      </w:r>
    </w:p>
    <w:p w:rsidR="005A3849" w:rsidRPr="0001558E"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01558E">
        <w:rPr>
          <w:rFonts w:ascii="Times New Roman" w:eastAsia="Calibri" w:hAnsi="Times New Roman" w:cs="Times New Roman"/>
          <w:color w:val="auto"/>
          <w:sz w:val="28"/>
          <w:szCs w:val="28"/>
          <w:lang w:val="uk-UA" w:bidi="ar-SA"/>
        </w:rPr>
        <w:tab/>
        <w:t>Розділ 4. Навчальний план та його обґрунтування</w:t>
      </w:r>
      <w:r w:rsidR="00524675">
        <w:rPr>
          <w:rFonts w:ascii="Times New Roman" w:eastAsia="Calibri" w:hAnsi="Times New Roman" w:cs="Times New Roman"/>
          <w:color w:val="auto"/>
          <w:sz w:val="28"/>
          <w:szCs w:val="28"/>
          <w:lang w:val="uk-UA" w:bidi="ar-SA"/>
        </w:rPr>
        <w:tab/>
        <w:t>.</w:t>
      </w:r>
      <w:r w:rsidR="00524675">
        <w:rPr>
          <w:rFonts w:ascii="Times New Roman" w:eastAsia="Calibri" w:hAnsi="Times New Roman" w:cs="Times New Roman"/>
          <w:color w:val="auto"/>
          <w:sz w:val="28"/>
          <w:szCs w:val="28"/>
          <w:lang w:val="uk-UA" w:bidi="ar-SA"/>
        </w:rPr>
        <w:tab/>
        <w:t>.</w:t>
      </w:r>
      <w:r w:rsidR="00524675">
        <w:rPr>
          <w:rFonts w:ascii="Times New Roman" w:eastAsia="Calibri" w:hAnsi="Times New Roman" w:cs="Times New Roman"/>
          <w:color w:val="auto"/>
          <w:sz w:val="28"/>
          <w:szCs w:val="28"/>
          <w:lang w:val="uk-UA" w:bidi="ar-SA"/>
        </w:rPr>
        <w:tab/>
        <w:t>.</w:t>
      </w:r>
      <w:r w:rsidR="00524675">
        <w:rPr>
          <w:rFonts w:ascii="Times New Roman" w:eastAsia="Calibri" w:hAnsi="Times New Roman" w:cs="Times New Roman"/>
          <w:color w:val="auto"/>
          <w:sz w:val="28"/>
          <w:szCs w:val="28"/>
          <w:lang w:val="uk-UA" w:bidi="ar-SA"/>
        </w:rPr>
        <w:tab/>
        <w:t>.</w:t>
      </w:r>
      <w:r w:rsidR="00524675">
        <w:rPr>
          <w:rFonts w:ascii="Times New Roman" w:eastAsia="Calibri" w:hAnsi="Times New Roman" w:cs="Times New Roman"/>
          <w:color w:val="auto"/>
          <w:sz w:val="28"/>
          <w:szCs w:val="28"/>
          <w:lang w:val="uk-UA" w:bidi="ar-SA"/>
        </w:rPr>
        <w:tab/>
        <w:t>7</w:t>
      </w:r>
    </w:p>
    <w:p w:rsidR="0047547B" w:rsidRDefault="00441605" w:rsidP="00524675">
      <w:pPr>
        <w:spacing w:line="276" w:lineRule="auto"/>
        <w:ind w:left="1134"/>
        <w:jc w:val="both"/>
        <w:rPr>
          <w:rFonts w:ascii="Times New Roman" w:eastAsia="Times New Roman" w:hAnsi="Times New Roman" w:cs="Times New Roman"/>
          <w:bCs/>
          <w:sz w:val="28"/>
          <w:szCs w:val="28"/>
          <w:bdr w:val="none" w:sz="0" w:space="0" w:color="auto" w:frame="1"/>
          <w:lang w:val="uk-UA" w:eastAsia="uk-UA"/>
        </w:rPr>
      </w:pPr>
      <w:r>
        <w:rPr>
          <w:rFonts w:ascii="Times New Roman" w:eastAsia="Calibri" w:hAnsi="Times New Roman" w:cs="Times New Roman"/>
          <w:color w:val="auto"/>
          <w:sz w:val="28"/>
          <w:szCs w:val="28"/>
          <w:lang w:val="uk-UA" w:bidi="ar-SA"/>
        </w:rPr>
        <w:t xml:space="preserve">    </w:t>
      </w:r>
      <w:r w:rsidR="005A3849" w:rsidRPr="0001558E">
        <w:rPr>
          <w:rFonts w:ascii="Times New Roman" w:eastAsia="Calibri" w:hAnsi="Times New Roman" w:cs="Times New Roman"/>
          <w:color w:val="auto"/>
          <w:sz w:val="28"/>
          <w:szCs w:val="28"/>
          <w:lang w:val="uk-UA" w:bidi="ar-SA"/>
        </w:rPr>
        <w:t xml:space="preserve">Розділ 5. </w:t>
      </w:r>
      <w:r w:rsidR="005A3849" w:rsidRPr="0001558E">
        <w:rPr>
          <w:rFonts w:ascii="Times New Roman" w:eastAsia="Times New Roman" w:hAnsi="Times New Roman" w:cs="Times New Roman"/>
          <w:bCs/>
          <w:sz w:val="28"/>
          <w:szCs w:val="28"/>
          <w:bdr w:val="none" w:sz="0" w:space="0" w:color="auto" w:frame="1"/>
          <w:lang w:val="uk-UA" w:eastAsia="uk-UA"/>
        </w:rPr>
        <w:t xml:space="preserve">Особливості організації освітнього процесу та застосовування </w:t>
      </w:r>
    </w:p>
    <w:p w:rsidR="005A3849" w:rsidRPr="0001558E" w:rsidRDefault="0047547B" w:rsidP="00524675">
      <w:pPr>
        <w:spacing w:line="276" w:lineRule="auto"/>
        <w:ind w:left="113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Cs/>
          <w:sz w:val="28"/>
          <w:szCs w:val="28"/>
          <w:bdr w:val="none" w:sz="0" w:space="0" w:color="auto" w:frame="1"/>
          <w:lang w:val="uk-UA" w:eastAsia="uk-UA"/>
        </w:rPr>
        <w:t xml:space="preserve">    </w:t>
      </w:r>
      <w:r w:rsidR="005A3849" w:rsidRPr="0001558E">
        <w:rPr>
          <w:rFonts w:ascii="Times New Roman" w:eastAsia="Times New Roman" w:hAnsi="Times New Roman" w:cs="Times New Roman"/>
          <w:bCs/>
          <w:sz w:val="28"/>
          <w:szCs w:val="28"/>
          <w:bdr w:val="none" w:sz="0" w:space="0" w:color="auto" w:frame="1"/>
          <w:lang w:val="uk-UA" w:eastAsia="uk-UA"/>
        </w:rPr>
        <w:t>в ньому педагогічних технологій</w:t>
      </w:r>
      <w:r>
        <w:rPr>
          <w:rFonts w:ascii="Times New Roman" w:eastAsia="Times New Roman" w:hAnsi="Times New Roman" w:cs="Times New Roman"/>
          <w:bCs/>
          <w:sz w:val="28"/>
          <w:szCs w:val="28"/>
          <w:bdr w:val="none" w:sz="0" w:space="0" w:color="auto" w:frame="1"/>
          <w:lang w:val="uk-UA" w:eastAsia="uk-UA"/>
        </w:rPr>
        <w:tab/>
        <w:t>.</w:t>
      </w:r>
      <w:r>
        <w:rPr>
          <w:rFonts w:ascii="Times New Roman" w:eastAsia="Times New Roman" w:hAnsi="Times New Roman" w:cs="Times New Roman"/>
          <w:bCs/>
          <w:sz w:val="28"/>
          <w:szCs w:val="28"/>
          <w:bdr w:val="none" w:sz="0" w:space="0" w:color="auto" w:frame="1"/>
          <w:lang w:val="uk-UA" w:eastAsia="uk-UA"/>
        </w:rPr>
        <w:tab/>
        <w:t>.</w:t>
      </w:r>
      <w:r>
        <w:rPr>
          <w:rFonts w:ascii="Times New Roman" w:eastAsia="Times New Roman" w:hAnsi="Times New Roman" w:cs="Times New Roman"/>
          <w:bCs/>
          <w:sz w:val="28"/>
          <w:szCs w:val="28"/>
          <w:bdr w:val="none" w:sz="0" w:space="0" w:color="auto" w:frame="1"/>
          <w:lang w:val="uk-UA" w:eastAsia="uk-UA"/>
        </w:rPr>
        <w:tab/>
        <w:t>.</w:t>
      </w:r>
      <w:r>
        <w:rPr>
          <w:rFonts w:ascii="Times New Roman" w:eastAsia="Times New Roman" w:hAnsi="Times New Roman" w:cs="Times New Roman"/>
          <w:bCs/>
          <w:sz w:val="28"/>
          <w:szCs w:val="28"/>
          <w:bdr w:val="none" w:sz="0" w:space="0" w:color="auto" w:frame="1"/>
          <w:lang w:val="uk-UA" w:eastAsia="uk-UA"/>
        </w:rPr>
        <w:tab/>
        <w:t>.</w:t>
      </w:r>
      <w:r>
        <w:rPr>
          <w:rFonts w:ascii="Times New Roman" w:eastAsia="Times New Roman" w:hAnsi="Times New Roman" w:cs="Times New Roman"/>
          <w:bCs/>
          <w:sz w:val="28"/>
          <w:szCs w:val="28"/>
          <w:bdr w:val="none" w:sz="0" w:space="0" w:color="auto" w:frame="1"/>
          <w:lang w:val="uk-UA" w:eastAsia="uk-UA"/>
        </w:rPr>
        <w:tab/>
        <w:t>.</w:t>
      </w:r>
      <w:r>
        <w:rPr>
          <w:rFonts w:ascii="Times New Roman" w:eastAsia="Times New Roman" w:hAnsi="Times New Roman" w:cs="Times New Roman"/>
          <w:bCs/>
          <w:sz w:val="28"/>
          <w:szCs w:val="28"/>
          <w:bdr w:val="none" w:sz="0" w:space="0" w:color="auto" w:frame="1"/>
          <w:lang w:val="uk-UA" w:eastAsia="uk-UA"/>
        </w:rPr>
        <w:tab/>
        <w:t>.</w:t>
      </w:r>
      <w:r>
        <w:rPr>
          <w:rFonts w:ascii="Times New Roman" w:eastAsia="Times New Roman" w:hAnsi="Times New Roman" w:cs="Times New Roman"/>
          <w:bCs/>
          <w:sz w:val="28"/>
          <w:szCs w:val="28"/>
          <w:bdr w:val="none" w:sz="0" w:space="0" w:color="auto" w:frame="1"/>
          <w:lang w:val="uk-UA" w:eastAsia="uk-UA"/>
        </w:rPr>
        <w:tab/>
        <w:t>.</w:t>
      </w:r>
      <w:r>
        <w:rPr>
          <w:rFonts w:ascii="Times New Roman" w:eastAsia="Times New Roman" w:hAnsi="Times New Roman" w:cs="Times New Roman"/>
          <w:bCs/>
          <w:sz w:val="28"/>
          <w:szCs w:val="28"/>
          <w:bdr w:val="none" w:sz="0" w:space="0" w:color="auto" w:frame="1"/>
          <w:lang w:val="uk-UA" w:eastAsia="uk-UA"/>
        </w:rPr>
        <w:tab/>
      </w:r>
      <w:r w:rsidR="002C3031">
        <w:rPr>
          <w:rFonts w:ascii="Times New Roman" w:eastAsia="Times New Roman" w:hAnsi="Times New Roman" w:cs="Times New Roman"/>
          <w:bCs/>
          <w:sz w:val="28"/>
          <w:szCs w:val="28"/>
          <w:bdr w:val="none" w:sz="0" w:space="0" w:color="auto" w:frame="1"/>
          <w:lang w:val="uk-UA" w:eastAsia="uk-UA"/>
        </w:rPr>
        <w:t>8</w:t>
      </w:r>
    </w:p>
    <w:p w:rsidR="005A3849" w:rsidRPr="0001558E" w:rsidRDefault="00441605" w:rsidP="00524675">
      <w:pPr>
        <w:spacing w:line="276" w:lineRule="auto"/>
        <w:ind w:left="1134"/>
        <w:jc w:val="both"/>
        <w:rPr>
          <w:rFonts w:ascii="Times New Roman" w:eastAsia="Times New Roman" w:hAnsi="Times New Roman" w:cs="Times New Roman"/>
          <w:sz w:val="28"/>
          <w:szCs w:val="28"/>
          <w:lang w:val="uk-UA" w:eastAsia="uk-UA"/>
        </w:rPr>
      </w:pPr>
      <w:r>
        <w:rPr>
          <w:rFonts w:ascii="Times New Roman" w:eastAsia="Calibri" w:hAnsi="Times New Roman" w:cs="Times New Roman"/>
          <w:color w:val="auto"/>
          <w:sz w:val="28"/>
          <w:szCs w:val="28"/>
          <w:lang w:val="uk-UA" w:bidi="ar-SA"/>
        </w:rPr>
        <w:t xml:space="preserve">    </w:t>
      </w:r>
      <w:r w:rsidR="005A3849" w:rsidRPr="0001558E">
        <w:rPr>
          <w:rFonts w:ascii="Times New Roman" w:eastAsia="Calibri" w:hAnsi="Times New Roman" w:cs="Times New Roman"/>
          <w:color w:val="auto"/>
          <w:sz w:val="28"/>
          <w:szCs w:val="28"/>
          <w:lang w:val="uk-UA" w:bidi="ar-SA"/>
        </w:rPr>
        <w:t xml:space="preserve">Розділ 6. </w:t>
      </w:r>
      <w:r w:rsidR="005A3849" w:rsidRPr="0001558E">
        <w:rPr>
          <w:rFonts w:ascii="Times New Roman" w:eastAsia="Times New Roman" w:hAnsi="Times New Roman" w:cs="Times New Roman"/>
          <w:bCs/>
          <w:sz w:val="28"/>
          <w:szCs w:val="28"/>
          <w:bdr w:val="none" w:sz="0" w:space="0" w:color="auto" w:frame="1"/>
          <w:lang w:val="uk-UA" w:eastAsia="uk-UA"/>
        </w:rPr>
        <w:t>Показники (вимірники) реалізації освітньої програми</w:t>
      </w:r>
      <w:r>
        <w:rPr>
          <w:rFonts w:ascii="Times New Roman" w:eastAsia="Times New Roman" w:hAnsi="Times New Roman" w:cs="Times New Roman"/>
          <w:bCs/>
          <w:sz w:val="28"/>
          <w:szCs w:val="28"/>
          <w:bdr w:val="none" w:sz="0" w:space="0" w:color="auto" w:frame="1"/>
          <w:lang w:val="uk-UA" w:eastAsia="uk-UA"/>
        </w:rPr>
        <w:tab/>
        <w:t>.</w:t>
      </w:r>
      <w:r>
        <w:rPr>
          <w:rFonts w:ascii="Times New Roman" w:eastAsia="Times New Roman" w:hAnsi="Times New Roman" w:cs="Times New Roman"/>
          <w:bCs/>
          <w:sz w:val="28"/>
          <w:szCs w:val="28"/>
          <w:bdr w:val="none" w:sz="0" w:space="0" w:color="auto" w:frame="1"/>
          <w:lang w:val="uk-UA" w:eastAsia="uk-UA"/>
        </w:rPr>
        <w:tab/>
        <w:t>.</w:t>
      </w:r>
      <w:r>
        <w:rPr>
          <w:rFonts w:ascii="Times New Roman" w:eastAsia="Times New Roman" w:hAnsi="Times New Roman" w:cs="Times New Roman"/>
          <w:bCs/>
          <w:sz w:val="28"/>
          <w:szCs w:val="28"/>
          <w:bdr w:val="none" w:sz="0" w:space="0" w:color="auto" w:frame="1"/>
          <w:lang w:val="uk-UA" w:eastAsia="uk-UA"/>
        </w:rPr>
        <w:tab/>
      </w:r>
      <w:r w:rsidR="005A3849">
        <w:rPr>
          <w:rFonts w:ascii="Times New Roman" w:eastAsia="Times New Roman" w:hAnsi="Times New Roman" w:cs="Times New Roman"/>
          <w:bCs/>
          <w:sz w:val="28"/>
          <w:szCs w:val="28"/>
          <w:bdr w:val="none" w:sz="0" w:space="0" w:color="auto" w:frame="1"/>
          <w:lang w:val="uk-UA" w:eastAsia="uk-UA"/>
        </w:rPr>
        <w:t>8</w:t>
      </w:r>
    </w:p>
    <w:p w:rsidR="005A3849" w:rsidRPr="0001558E" w:rsidRDefault="00441605" w:rsidP="00524675">
      <w:pPr>
        <w:spacing w:line="276" w:lineRule="auto"/>
        <w:ind w:left="1134"/>
        <w:jc w:val="both"/>
        <w:rPr>
          <w:rFonts w:ascii="Times New Roman" w:eastAsia="Times New Roman" w:hAnsi="Times New Roman" w:cs="Times New Roman"/>
          <w:sz w:val="28"/>
          <w:szCs w:val="28"/>
          <w:lang w:val="uk-UA" w:eastAsia="uk-UA"/>
        </w:rPr>
      </w:pPr>
      <w:r>
        <w:rPr>
          <w:rFonts w:ascii="Times New Roman" w:eastAsia="Calibri" w:hAnsi="Times New Roman" w:cs="Times New Roman"/>
          <w:color w:val="auto"/>
          <w:sz w:val="28"/>
          <w:szCs w:val="28"/>
          <w:lang w:val="uk-UA" w:bidi="ar-SA"/>
        </w:rPr>
        <w:t xml:space="preserve">    </w:t>
      </w:r>
      <w:r w:rsidR="005A3849" w:rsidRPr="0001558E">
        <w:rPr>
          <w:rFonts w:ascii="Times New Roman" w:eastAsia="Calibri" w:hAnsi="Times New Roman" w:cs="Times New Roman"/>
          <w:color w:val="auto"/>
          <w:sz w:val="28"/>
          <w:szCs w:val="28"/>
          <w:lang w:val="uk-UA" w:bidi="ar-SA"/>
        </w:rPr>
        <w:t xml:space="preserve">Розділ 7. </w:t>
      </w:r>
      <w:r w:rsidR="005A3849" w:rsidRPr="0001558E">
        <w:rPr>
          <w:rFonts w:ascii="Times New Roman" w:eastAsia="Times New Roman" w:hAnsi="Times New Roman" w:cs="Times New Roman"/>
          <w:bCs/>
          <w:sz w:val="28"/>
          <w:szCs w:val="28"/>
          <w:bdr w:val="none" w:sz="0" w:space="0" w:color="auto" w:frame="1"/>
          <w:lang w:val="uk-UA" w:eastAsia="uk-UA"/>
        </w:rPr>
        <w:t>Програмно-методичне забезпечення освітньої програми</w:t>
      </w:r>
      <w:r>
        <w:rPr>
          <w:rFonts w:ascii="Times New Roman" w:eastAsia="Times New Roman" w:hAnsi="Times New Roman" w:cs="Times New Roman"/>
          <w:bCs/>
          <w:sz w:val="28"/>
          <w:szCs w:val="28"/>
          <w:bdr w:val="none" w:sz="0" w:space="0" w:color="auto" w:frame="1"/>
          <w:lang w:val="uk-UA" w:eastAsia="uk-UA"/>
        </w:rPr>
        <w:tab/>
        <w:t>.</w:t>
      </w:r>
      <w:r>
        <w:rPr>
          <w:rFonts w:ascii="Times New Roman" w:eastAsia="Times New Roman" w:hAnsi="Times New Roman" w:cs="Times New Roman"/>
          <w:bCs/>
          <w:sz w:val="28"/>
          <w:szCs w:val="28"/>
          <w:bdr w:val="none" w:sz="0" w:space="0" w:color="auto" w:frame="1"/>
          <w:lang w:val="uk-UA" w:eastAsia="uk-UA"/>
        </w:rPr>
        <w:tab/>
      </w:r>
      <w:r w:rsidR="002C3031">
        <w:rPr>
          <w:rFonts w:ascii="Times New Roman" w:eastAsia="Times New Roman" w:hAnsi="Times New Roman" w:cs="Times New Roman"/>
          <w:bCs/>
          <w:sz w:val="28"/>
          <w:szCs w:val="28"/>
          <w:bdr w:val="none" w:sz="0" w:space="0" w:color="auto" w:frame="1"/>
          <w:lang w:val="uk-UA" w:eastAsia="uk-UA"/>
        </w:rPr>
        <w:t>9</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01558E">
        <w:rPr>
          <w:rFonts w:ascii="Times New Roman" w:eastAsia="Calibri" w:hAnsi="Times New Roman" w:cs="Times New Roman"/>
          <w:color w:val="auto"/>
          <w:sz w:val="28"/>
          <w:szCs w:val="28"/>
          <w:lang w:val="uk-UA" w:bidi="ar-SA"/>
        </w:rPr>
        <w:tab/>
        <w:t>Розділ 8. Структура навчального року</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t>.</w:t>
      </w:r>
      <w:r w:rsidR="00441605">
        <w:rPr>
          <w:rFonts w:ascii="Times New Roman" w:eastAsia="Calibri" w:hAnsi="Times New Roman" w:cs="Times New Roman"/>
          <w:color w:val="auto"/>
          <w:sz w:val="28"/>
          <w:szCs w:val="28"/>
          <w:lang w:val="uk-UA" w:bidi="ar-SA"/>
        </w:rPr>
        <w:tab/>
      </w:r>
      <w:r w:rsidR="002C3031">
        <w:rPr>
          <w:rFonts w:ascii="Times New Roman" w:eastAsia="Calibri" w:hAnsi="Times New Roman" w:cs="Times New Roman"/>
          <w:color w:val="auto"/>
          <w:sz w:val="28"/>
          <w:szCs w:val="28"/>
          <w:lang w:val="uk-UA" w:bidi="ar-SA"/>
        </w:rPr>
        <w:t>9</w:t>
      </w:r>
    </w:p>
    <w:p w:rsidR="006A07FD" w:rsidRPr="0001558E" w:rsidRDefault="006A07FD"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ab/>
        <w:t>Розділ 9. Виховання та позаурочна діяльність</w:t>
      </w:r>
      <w:r w:rsidR="00524675">
        <w:rPr>
          <w:rFonts w:ascii="Times New Roman" w:eastAsia="Calibri" w:hAnsi="Times New Roman" w:cs="Times New Roman"/>
          <w:color w:val="auto"/>
          <w:sz w:val="28"/>
          <w:szCs w:val="28"/>
          <w:lang w:val="uk-UA" w:bidi="ar-SA"/>
        </w:rPr>
        <w:t xml:space="preserve">   .         .         .         .          .         </w:t>
      </w:r>
      <w:r w:rsidR="002C3031">
        <w:rPr>
          <w:rFonts w:ascii="Times New Roman" w:eastAsia="Calibri" w:hAnsi="Times New Roman" w:cs="Times New Roman"/>
          <w:color w:val="auto"/>
          <w:sz w:val="28"/>
          <w:szCs w:val="28"/>
          <w:lang w:val="uk-UA" w:bidi="ar-SA"/>
        </w:rPr>
        <w:t>10</w:t>
      </w:r>
      <w:r w:rsidR="00524675">
        <w:rPr>
          <w:rFonts w:ascii="Times New Roman" w:eastAsia="Calibri" w:hAnsi="Times New Roman" w:cs="Times New Roman"/>
          <w:color w:val="auto"/>
          <w:sz w:val="28"/>
          <w:szCs w:val="28"/>
          <w:lang w:val="uk-UA" w:bidi="ar-SA"/>
        </w:rPr>
        <w:t xml:space="preserve">    </w:t>
      </w:r>
    </w:p>
    <w:p w:rsidR="005A3849" w:rsidRDefault="005A3849" w:rsidP="00524675">
      <w:pPr>
        <w:widowControl/>
        <w:spacing w:line="276" w:lineRule="auto"/>
        <w:ind w:left="1134"/>
        <w:jc w:val="both"/>
        <w:rPr>
          <w:rFonts w:ascii="Times New Roman" w:eastAsia="Calibri" w:hAnsi="Times New Roman" w:cs="Times New Roman"/>
          <w:b/>
          <w:color w:val="auto"/>
          <w:sz w:val="28"/>
          <w:szCs w:val="28"/>
          <w:lang w:val="uk-UA" w:bidi="ar-SA"/>
        </w:rPr>
      </w:pPr>
    </w:p>
    <w:p w:rsidR="005A3849" w:rsidRDefault="005A3849" w:rsidP="00524675">
      <w:pPr>
        <w:widowControl/>
        <w:spacing w:line="276" w:lineRule="auto"/>
        <w:ind w:left="1134"/>
        <w:jc w:val="both"/>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ОСВІТНЯ ПРОГРАМА І</w:t>
      </w:r>
      <w:r w:rsidR="00441605">
        <w:rPr>
          <w:rFonts w:ascii="Times New Roman" w:eastAsia="Calibri" w:hAnsi="Times New Roman" w:cs="Times New Roman"/>
          <w:b/>
          <w:color w:val="auto"/>
          <w:sz w:val="28"/>
          <w:szCs w:val="28"/>
          <w:lang w:val="uk-UA" w:bidi="ar-SA"/>
        </w:rPr>
        <w:t xml:space="preserve"> СТУПЕНЯ</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 xml:space="preserve">.        </w:t>
      </w:r>
      <w:r w:rsidRPr="00524675">
        <w:rPr>
          <w:rFonts w:ascii="Times New Roman" w:eastAsia="Calibri" w:hAnsi="Times New Roman" w:cs="Times New Roman"/>
          <w:b/>
          <w:color w:val="auto"/>
          <w:sz w:val="28"/>
          <w:szCs w:val="28"/>
          <w:lang w:val="uk-UA" w:bidi="ar-SA"/>
        </w:rPr>
        <w:t>1</w:t>
      </w:r>
      <w:r w:rsidR="002C3031">
        <w:rPr>
          <w:rFonts w:ascii="Times New Roman" w:eastAsia="Calibri" w:hAnsi="Times New Roman" w:cs="Times New Roman"/>
          <w:b/>
          <w:color w:val="auto"/>
          <w:sz w:val="28"/>
          <w:szCs w:val="28"/>
          <w:lang w:val="uk-UA" w:bidi="ar-SA"/>
        </w:rPr>
        <w:t>2</w:t>
      </w:r>
    </w:p>
    <w:p w:rsidR="005A3849" w:rsidRDefault="005A3849" w:rsidP="00524675">
      <w:pPr>
        <w:widowControl/>
        <w:spacing w:line="276" w:lineRule="auto"/>
        <w:ind w:left="1134"/>
        <w:jc w:val="both"/>
        <w:rPr>
          <w:rFonts w:ascii="Times New Roman" w:eastAsia="Calibri" w:hAnsi="Times New Roman" w:cs="Times New Roman"/>
          <w:b/>
          <w:color w:val="auto"/>
          <w:sz w:val="28"/>
          <w:szCs w:val="28"/>
          <w:lang w:val="uk-UA" w:bidi="ar-SA"/>
        </w:rPr>
      </w:pPr>
    </w:p>
    <w:p w:rsidR="005A3849" w:rsidRDefault="005A3849" w:rsidP="00524675">
      <w:pPr>
        <w:widowControl/>
        <w:spacing w:line="276" w:lineRule="auto"/>
        <w:ind w:left="1134"/>
        <w:jc w:val="both"/>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 xml:space="preserve">ОСВІТНЯ ПРОГРАМА </w:t>
      </w:r>
      <w:r w:rsidR="00441605">
        <w:rPr>
          <w:rFonts w:ascii="Times New Roman" w:eastAsia="Calibri" w:hAnsi="Times New Roman" w:cs="Times New Roman"/>
          <w:b/>
          <w:color w:val="auto"/>
          <w:sz w:val="28"/>
          <w:szCs w:val="28"/>
          <w:lang w:val="uk-UA" w:bidi="ar-SA"/>
        </w:rPr>
        <w:t>2 СТУПЕНЯ</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 xml:space="preserve">.        </w:t>
      </w:r>
      <w:r w:rsidRPr="00524675">
        <w:rPr>
          <w:rFonts w:ascii="Times New Roman" w:eastAsia="Calibri" w:hAnsi="Times New Roman" w:cs="Times New Roman"/>
          <w:b/>
          <w:color w:val="auto"/>
          <w:sz w:val="28"/>
          <w:szCs w:val="28"/>
          <w:lang w:val="uk-UA" w:bidi="ar-SA"/>
        </w:rPr>
        <w:t>1</w:t>
      </w:r>
      <w:r w:rsidR="002C3031">
        <w:rPr>
          <w:rFonts w:ascii="Times New Roman" w:eastAsia="Calibri" w:hAnsi="Times New Roman" w:cs="Times New Roman"/>
          <w:b/>
          <w:color w:val="auto"/>
          <w:sz w:val="28"/>
          <w:szCs w:val="28"/>
          <w:lang w:val="uk-UA" w:bidi="ar-SA"/>
        </w:rPr>
        <w:t>9</w:t>
      </w:r>
    </w:p>
    <w:p w:rsidR="005A3849" w:rsidRDefault="005A3849" w:rsidP="00524675">
      <w:pPr>
        <w:widowControl/>
        <w:spacing w:line="276" w:lineRule="auto"/>
        <w:ind w:left="1134"/>
        <w:jc w:val="both"/>
        <w:rPr>
          <w:rFonts w:ascii="Times New Roman" w:eastAsia="Calibri" w:hAnsi="Times New Roman" w:cs="Times New Roman"/>
          <w:b/>
          <w:color w:val="auto"/>
          <w:sz w:val="28"/>
          <w:szCs w:val="28"/>
          <w:lang w:val="uk-UA" w:bidi="ar-SA"/>
        </w:rPr>
      </w:pPr>
    </w:p>
    <w:p w:rsidR="005A3849" w:rsidRPr="00524675"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b/>
          <w:color w:val="auto"/>
          <w:sz w:val="28"/>
          <w:szCs w:val="28"/>
          <w:lang w:val="uk-UA" w:bidi="ar-SA"/>
        </w:rPr>
        <w:t>ДОДАТКИ</w:t>
      </w:r>
      <w:r>
        <w:rPr>
          <w:rFonts w:ascii="Times New Roman" w:eastAsia="Calibri" w:hAnsi="Times New Roman" w:cs="Times New Roman"/>
          <w:b/>
          <w:color w:val="auto"/>
          <w:sz w:val="28"/>
          <w:szCs w:val="28"/>
          <w:lang w:val="uk-UA" w:bidi="ar-SA"/>
        </w:rPr>
        <w:tab/>
      </w:r>
      <w:r w:rsidR="00441605">
        <w:rPr>
          <w:rFonts w:ascii="Times New Roman" w:eastAsia="Calibri" w:hAnsi="Times New Roman" w:cs="Times New Roman"/>
          <w:b/>
          <w:color w:val="auto"/>
          <w:sz w:val="28"/>
          <w:szCs w:val="28"/>
          <w:lang w:val="uk-UA" w:bidi="ar-SA"/>
        </w:rPr>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t>.</w:t>
      </w:r>
      <w:r w:rsidR="00441605">
        <w:rPr>
          <w:rFonts w:ascii="Times New Roman" w:eastAsia="Calibri" w:hAnsi="Times New Roman" w:cs="Times New Roman"/>
          <w:b/>
          <w:color w:val="auto"/>
          <w:sz w:val="28"/>
          <w:szCs w:val="28"/>
          <w:lang w:val="uk-UA" w:bidi="ar-SA"/>
        </w:rPr>
        <w:tab/>
      </w:r>
      <w:r w:rsidR="00441605" w:rsidRPr="00524675">
        <w:rPr>
          <w:rFonts w:ascii="Times New Roman" w:eastAsia="Calibri" w:hAnsi="Times New Roman" w:cs="Times New Roman"/>
          <w:b/>
          <w:color w:val="auto"/>
          <w:sz w:val="28"/>
          <w:szCs w:val="28"/>
          <w:lang w:val="uk-UA" w:bidi="ar-SA"/>
        </w:rPr>
        <w:t xml:space="preserve">.        </w:t>
      </w:r>
      <w:r w:rsidR="002C3031">
        <w:rPr>
          <w:rFonts w:ascii="Times New Roman" w:eastAsia="Calibri" w:hAnsi="Times New Roman" w:cs="Times New Roman"/>
          <w:b/>
          <w:color w:val="auto"/>
          <w:sz w:val="28"/>
          <w:szCs w:val="28"/>
          <w:lang w:val="uk-UA" w:bidi="ar-SA"/>
        </w:rPr>
        <w:t>32</w:t>
      </w:r>
    </w:p>
    <w:p w:rsidR="005A3849" w:rsidRPr="00524675"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p>
    <w:p w:rsidR="005A3849" w:rsidRPr="00524675" w:rsidRDefault="005A3849" w:rsidP="00524675">
      <w:pPr>
        <w:widowControl/>
        <w:spacing w:line="276" w:lineRule="auto"/>
        <w:ind w:left="1134"/>
        <w:jc w:val="both"/>
        <w:rPr>
          <w:rFonts w:ascii="Times New Roman" w:eastAsia="Calibri" w:hAnsi="Times New Roman" w:cs="Times New Roman"/>
          <w:b/>
          <w:color w:val="auto"/>
          <w:sz w:val="28"/>
          <w:szCs w:val="28"/>
          <w:lang w:val="uk-UA" w:bidi="ar-SA"/>
        </w:rPr>
      </w:pPr>
      <w:r w:rsidRPr="00524675">
        <w:rPr>
          <w:rFonts w:ascii="Times New Roman" w:eastAsia="Calibri" w:hAnsi="Times New Roman" w:cs="Times New Roman"/>
          <w:b/>
          <w:color w:val="auto"/>
          <w:sz w:val="28"/>
          <w:szCs w:val="28"/>
          <w:lang w:val="uk-UA" w:bidi="ar-SA"/>
        </w:rPr>
        <w:t>Додаток 1. Навчально-методичне</w:t>
      </w:r>
      <w:r w:rsidR="00441605" w:rsidRPr="00524675">
        <w:rPr>
          <w:rFonts w:ascii="Times New Roman" w:eastAsia="Calibri" w:hAnsi="Times New Roman" w:cs="Times New Roman"/>
          <w:b/>
          <w:color w:val="auto"/>
          <w:sz w:val="28"/>
          <w:szCs w:val="28"/>
          <w:lang w:val="uk-UA" w:bidi="ar-SA"/>
        </w:rPr>
        <w:t xml:space="preserve"> забезпечення</w:t>
      </w:r>
      <w:r w:rsidR="00441605" w:rsidRPr="00524675">
        <w:rPr>
          <w:rFonts w:ascii="Times New Roman" w:eastAsia="Calibri" w:hAnsi="Times New Roman" w:cs="Times New Roman"/>
          <w:b/>
          <w:color w:val="auto"/>
          <w:sz w:val="28"/>
          <w:szCs w:val="28"/>
          <w:lang w:val="uk-UA" w:bidi="ar-SA"/>
        </w:rPr>
        <w:tab/>
        <w:t>.</w:t>
      </w:r>
      <w:r w:rsidR="00441605" w:rsidRPr="00524675">
        <w:rPr>
          <w:rFonts w:ascii="Times New Roman" w:eastAsia="Calibri" w:hAnsi="Times New Roman" w:cs="Times New Roman"/>
          <w:b/>
          <w:color w:val="auto"/>
          <w:sz w:val="28"/>
          <w:szCs w:val="28"/>
          <w:lang w:val="uk-UA" w:bidi="ar-SA"/>
        </w:rPr>
        <w:tab/>
        <w:t>.</w:t>
      </w:r>
      <w:r w:rsidR="00441605" w:rsidRPr="00524675">
        <w:rPr>
          <w:rFonts w:ascii="Times New Roman" w:eastAsia="Calibri" w:hAnsi="Times New Roman" w:cs="Times New Roman"/>
          <w:b/>
          <w:color w:val="auto"/>
          <w:sz w:val="28"/>
          <w:szCs w:val="28"/>
          <w:lang w:val="uk-UA" w:bidi="ar-SA"/>
        </w:rPr>
        <w:tab/>
        <w:t>.</w:t>
      </w:r>
      <w:r w:rsidR="00441605" w:rsidRPr="00524675">
        <w:rPr>
          <w:rFonts w:ascii="Times New Roman" w:eastAsia="Calibri" w:hAnsi="Times New Roman" w:cs="Times New Roman"/>
          <w:b/>
          <w:color w:val="auto"/>
          <w:sz w:val="28"/>
          <w:szCs w:val="28"/>
          <w:lang w:val="uk-UA" w:bidi="ar-SA"/>
        </w:rPr>
        <w:tab/>
        <w:t xml:space="preserve">.        </w:t>
      </w:r>
      <w:r w:rsidR="002C3031">
        <w:rPr>
          <w:rFonts w:ascii="Times New Roman" w:eastAsia="Calibri" w:hAnsi="Times New Roman" w:cs="Times New Roman"/>
          <w:color w:val="auto"/>
          <w:sz w:val="28"/>
          <w:szCs w:val="28"/>
          <w:lang w:val="uk-UA" w:bidi="ar-SA"/>
        </w:rPr>
        <w:t>32</w:t>
      </w:r>
    </w:p>
    <w:p w:rsidR="005A3849" w:rsidRDefault="005A3849" w:rsidP="00524675">
      <w:pPr>
        <w:widowControl/>
        <w:spacing w:line="276" w:lineRule="auto"/>
        <w:ind w:left="1134" w:firstLine="708"/>
        <w:jc w:val="both"/>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І ступінь</w:t>
      </w:r>
    </w:p>
    <w:p w:rsidR="005A3849" w:rsidRPr="0001558E"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01558E">
        <w:rPr>
          <w:rFonts w:ascii="Times New Roman" w:eastAsia="Calibri" w:hAnsi="Times New Roman" w:cs="Times New Roman"/>
          <w:color w:val="auto"/>
          <w:sz w:val="28"/>
          <w:szCs w:val="28"/>
          <w:lang w:val="uk-UA" w:bidi="ar-SA"/>
        </w:rPr>
        <w:t>Таблиця 1. Перелік навчальних програм Нової української школи І ступеня</w:t>
      </w:r>
    </w:p>
    <w:p w:rsidR="005A3849" w:rsidRPr="0001558E"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01558E">
        <w:rPr>
          <w:rFonts w:ascii="Times New Roman" w:eastAsia="Calibri" w:hAnsi="Times New Roman" w:cs="Times New Roman"/>
          <w:color w:val="auto"/>
          <w:sz w:val="28"/>
          <w:szCs w:val="28"/>
          <w:lang w:val="uk-UA" w:bidi="ar-SA"/>
        </w:rPr>
        <w:t>Таблиця 2. Перелік навчальних програм для учнів закладів загальної середньої освіти І ступеня</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01558E">
        <w:rPr>
          <w:rFonts w:ascii="Times New Roman" w:eastAsia="Calibri" w:hAnsi="Times New Roman" w:cs="Times New Roman"/>
          <w:color w:val="auto"/>
          <w:sz w:val="28"/>
          <w:szCs w:val="28"/>
          <w:lang w:val="uk-UA" w:bidi="ar-SA"/>
        </w:rPr>
        <w:t xml:space="preserve">Таблиця </w:t>
      </w:r>
      <w:r w:rsidR="002B058A" w:rsidRPr="002B058A">
        <w:rPr>
          <w:rFonts w:ascii="Times New Roman" w:eastAsia="Calibri" w:hAnsi="Times New Roman" w:cs="Times New Roman"/>
          <w:color w:val="auto"/>
          <w:sz w:val="28"/>
          <w:szCs w:val="28"/>
          <w:lang w:val="uk-UA" w:bidi="ar-SA"/>
        </w:rPr>
        <w:t>3</w:t>
      </w:r>
      <w:r w:rsidRPr="002B058A">
        <w:rPr>
          <w:rFonts w:ascii="Times New Roman" w:eastAsia="Calibri" w:hAnsi="Times New Roman" w:cs="Times New Roman"/>
          <w:color w:val="auto"/>
          <w:sz w:val="28"/>
          <w:szCs w:val="28"/>
          <w:lang w:val="uk-UA" w:bidi="ar-SA"/>
        </w:rPr>
        <w:t>.</w:t>
      </w:r>
      <w:r w:rsidRPr="0001558E">
        <w:rPr>
          <w:rFonts w:ascii="Times New Roman" w:eastAsia="Calibri" w:hAnsi="Times New Roman" w:cs="Times New Roman"/>
          <w:color w:val="auto"/>
          <w:sz w:val="28"/>
          <w:szCs w:val="28"/>
          <w:lang w:val="uk-UA" w:bidi="ar-SA"/>
        </w:rPr>
        <w:t xml:space="preserve"> </w:t>
      </w:r>
      <w:r>
        <w:rPr>
          <w:rFonts w:ascii="Times New Roman" w:eastAsia="Calibri" w:hAnsi="Times New Roman" w:cs="Times New Roman"/>
          <w:color w:val="auto"/>
          <w:sz w:val="28"/>
          <w:szCs w:val="28"/>
          <w:lang w:val="uk-UA" w:bidi="ar-SA"/>
        </w:rPr>
        <w:t>Перелік програм курсів за вибором для учнів закладів загальної середньої освіти І ступеня</w:t>
      </w:r>
    </w:p>
    <w:p w:rsidR="002B058A"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Таблиця </w:t>
      </w:r>
      <w:r w:rsidR="002B058A">
        <w:rPr>
          <w:rFonts w:ascii="Times New Roman" w:eastAsia="Calibri" w:hAnsi="Times New Roman" w:cs="Times New Roman"/>
          <w:color w:val="auto"/>
          <w:sz w:val="28"/>
          <w:szCs w:val="28"/>
          <w:lang w:val="uk-UA" w:bidi="ar-SA"/>
        </w:rPr>
        <w:t>4</w:t>
      </w:r>
      <w:r w:rsidRPr="002B058A">
        <w:rPr>
          <w:rFonts w:ascii="Times New Roman" w:eastAsia="Calibri" w:hAnsi="Times New Roman" w:cs="Times New Roman"/>
          <w:color w:val="auto"/>
          <w:sz w:val="28"/>
          <w:szCs w:val="28"/>
          <w:lang w:val="uk-UA" w:bidi="ar-SA"/>
        </w:rPr>
        <w:t>.</w:t>
      </w:r>
      <w:r>
        <w:rPr>
          <w:rFonts w:ascii="Times New Roman" w:eastAsia="Calibri" w:hAnsi="Times New Roman" w:cs="Times New Roman"/>
          <w:color w:val="auto"/>
          <w:sz w:val="28"/>
          <w:szCs w:val="28"/>
          <w:lang w:val="uk-UA" w:bidi="ar-SA"/>
        </w:rPr>
        <w:t xml:space="preserve"> </w:t>
      </w:r>
      <w:r w:rsidR="002B058A">
        <w:rPr>
          <w:rFonts w:ascii="Times New Roman" w:eastAsia="Calibri" w:hAnsi="Times New Roman" w:cs="Times New Roman"/>
          <w:color w:val="auto"/>
          <w:sz w:val="28"/>
          <w:szCs w:val="28"/>
          <w:lang w:val="uk-UA" w:bidi="ar-SA"/>
        </w:rPr>
        <w:t>Перелік підручників для 1 класу</w:t>
      </w:r>
    </w:p>
    <w:p w:rsidR="005A3849" w:rsidRPr="002B058A" w:rsidRDefault="002B058A"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Таблиця </w:t>
      </w:r>
      <w:r w:rsidRPr="002B058A">
        <w:rPr>
          <w:rFonts w:ascii="Times New Roman" w:eastAsia="Calibri" w:hAnsi="Times New Roman" w:cs="Times New Roman"/>
          <w:color w:val="auto"/>
          <w:sz w:val="28"/>
          <w:szCs w:val="28"/>
          <w:lang w:val="uk-UA" w:bidi="ar-SA"/>
        </w:rPr>
        <w:t>5.</w:t>
      </w:r>
      <w:r>
        <w:rPr>
          <w:rFonts w:ascii="Times New Roman" w:eastAsia="Calibri" w:hAnsi="Times New Roman" w:cs="Times New Roman"/>
          <w:color w:val="auto"/>
          <w:sz w:val="28"/>
          <w:szCs w:val="28"/>
          <w:lang w:val="uk-UA" w:bidi="ar-SA"/>
        </w:rPr>
        <w:t xml:space="preserve"> Перелік підручників для </w:t>
      </w:r>
      <w:r w:rsidR="00E21122">
        <w:rPr>
          <w:rFonts w:ascii="Times New Roman" w:eastAsia="Calibri" w:hAnsi="Times New Roman" w:cs="Times New Roman"/>
          <w:color w:val="auto"/>
          <w:sz w:val="28"/>
          <w:szCs w:val="28"/>
          <w:lang w:val="uk-UA" w:bidi="ar-SA"/>
        </w:rPr>
        <w:t>2</w:t>
      </w:r>
      <w:r w:rsidR="005A3849">
        <w:rPr>
          <w:rFonts w:ascii="Times New Roman" w:eastAsia="Calibri" w:hAnsi="Times New Roman" w:cs="Times New Roman"/>
          <w:color w:val="auto"/>
          <w:sz w:val="28"/>
          <w:szCs w:val="28"/>
          <w:lang w:val="uk-UA" w:bidi="ar-SA"/>
        </w:rPr>
        <w:t xml:space="preserve"> класу</w:t>
      </w:r>
    </w:p>
    <w:p w:rsidR="005A3849" w:rsidRDefault="002B058A"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Таблиця 6. Перелік підручників</w:t>
      </w:r>
      <w:r w:rsidR="00E21122">
        <w:rPr>
          <w:rFonts w:ascii="Times New Roman" w:eastAsia="Calibri" w:hAnsi="Times New Roman" w:cs="Times New Roman"/>
          <w:color w:val="auto"/>
          <w:sz w:val="28"/>
          <w:szCs w:val="28"/>
          <w:lang w:val="uk-UA" w:bidi="ar-SA"/>
        </w:rPr>
        <w:t xml:space="preserve"> для 3</w:t>
      </w:r>
      <w:r w:rsidR="002042F2">
        <w:rPr>
          <w:rFonts w:ascii="Times New Roman" w:eastAsia="Calibri" w:hAnsi="Times New Roman" w:cs="Times New Roman"/>
          <w:color w:val="auto"/>
          <w:sz w:val="28"/>
          <w:szCs w:val="28"/>
          <w:lang w:val="uk-UA" w:bidi="ar-SA"/>
        </w:rPr>
        <w:t xml:space="preserve"> та </w:t>
      </w:r>
      <w:r w:rsidR="005A3849">
        <w:rPr>
          <w:rFonts w:ascii="Times New Roman" w:eastAsia="Calibri" w:hAnsi="Times New Roman" w:cs="Times New Roman"/>
          <w:color w:val="auto"/>
          <w:sz w:val="28"/>
          <w:szCs w:val="28"/>
          <w:lang w:val="uk-UA" w:bidi="ar-SA"/>
        </w:rPr>
        <w:t>4 класів</w:t>
      </w:r>
    </w:p>
    <w:p w:rsidR="005A3849" w:rsidRPr="00A71A3F" w:rsidRDefault="005A3849" w:rsidP="00524675">
      <w:pPr>
        <w:widowControl/>
        <w:spacing w:line="276" w:lineRule="auto"/>
        <w:ind w:left="1134" w:firstLine="708"/>
        <w:jc w:val="both"/>
        <w:rPr>
          <w:rFonts w:ascii="Times New Roman" w:eastAsia="Calibri" w:hAnsi="Times New Roman" w:cs="Times New Roman"/>
          <w:b/>
          <w:color w:val="auto"/>
          <w:sz w:val="28"/>
          <w:szCs w:val="28"/>
          <w:lang w:val="uk-UA" w:bidi="ar-SA"/>
        </w:rPr>
      </w:pPr>
      <w:r w:rsidRPr="00A71A3F">
        <w:rPr>
          <w:rFonts w:ascii="Times New Roman" w:eastAsia="Calibri" w:hAnsi="Times New Roman" w:cs="Times New Roman"/>
          <w:b/>
          <w:color w:val="auto"/>
          <w:sz w:val="28"/>
          <w:szCs w:val="28"/>
          <w:lang w:val="uk-UA" w:bidi="ar-SA"/>
        </w:rPr>
        <w:t>ІІ ступінь</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Таблиця </w:t>
      </w:r>
      <w:r w:rsidR="002B058A">
        <w:rPr>
          <w:rFonts w:ascii="Times New Roman" w:eastAsia="Calibri" w:hAnsi="Times New Roman" w:cs="Times New Roman"/>
          <w:color w:val="auto"/>
          <w:sz w:val="28"/>
          <w:szCs w:val="28"/>
          <w:lang w:val="uk-UA" w:bidi="ar-SA"/>
        </w:rPr>
        <w:t>7</w:t>
      </w:r>
      <w:r w:rsidRPr="002B058A">
        <w:rPr>
          <w:rFonts w:ascii="Times New Roman" w:eastAsia="Calibri" w:hAnsi="Times New Roman" w:cs="Times New Roman"/>
          <w:color w:val="auto"/>
          <w:sz w:val="28"/>
          <w:szCs w:val="28"/>
          <w:lang w:val="uk-UA" w:bidi="ar-SA"/>
        </w:rPr>
        <w:t>.</w:t>
      </w:r>
      <w:r>
        <w:rPr>
          <w:rFonts w:ascii="Times New Roman" w:eastAsia="Calibri" w:hAnsi="Times New Roman" w:cs="Times New Roman"/>
          <w:color w:val="auto"/>
          <w:sz w:val="28"/>
          <w:szCs w:val="28"/>
          <w:lang w:val="uk-UA" w:bidi="ar-SA"/>
        </w:rPr>
        <w:t xml:space="preserve"> Перелік навчальних програм для учнів закладів загальної середньої освіти ІІ</w:t>
      </w:r>
      <w:r w:rsidR="00510086">
        <w:rPr>
          <w:rFonts w:ascii="Times New Roman" w:eastAsia="Calibri" w:hAnsi="Times New Roman" w:cs="Times New Roman"/>
          <w:color w:val="auto"/>
          <w:sz w:val="28"/>
          <w:szCs w:val="28"/>
          <w:lang w:val="uk-UA" w:bidi="ar-SA"/>
        </w:rPr>
        <w:t xml:space="preserve"> ступеня, що використовуються в Іванівській</w:t>
      </w:r>
      <w:r>
        <w:rPr>
          <w:rFonts w:ascii="Times New Roman" w:eastAsia="Calibri" w:hAnsi="Times New Roman" w:cs="Times New Roman"/>
          <w:color w:val="auto"/>
          <w:sz w:val="28"/>
          <w:szCs w:val="28"/>
          <w:lang w:val="uk-UA" w:bidi="ar-SA"/>
        </w:rPr>
        <w:t xml:space="preserve"> ЗОШ І-ІІ </w:t>
      </w:r>
      <w:r w:rsidR="00441605">
        <w:rPr>
          <w:rFonts w:ascii="Times New Roman" w:eastAsia="Calibri" w:hAnsi="Times New Roman" w:cs="Times New Roman"/>
          <w:color w:val="auto"/>
          <w:sz w:val="28"/>
          <w:szCs w:val="28"/>
          <w:lang w:val="uk-UA" w:bidi="ar-SA"/>
        </w:rPr>
        <w:t xml:space="preserve">ступенів </w:t>
      </w:r>
      <w:r>
        <w:rPr>
          <w:rFonts w:ascii="Times New Roman" w:eastAsia="Calibri" w:hAnsi="Times New Roman" w:cs="Times New Roman"/>
          <w:color w:val="auto"/>
          <w:sz w:val="28"/>
          <w:szCs w:val="28"/>
          <w:lang w:val="uk-UA" w:bidi="ar-SA"/>
        </w:rPr>
        <w:t>у 2019/2020 навчальному році</w:t>
      </w:r>
    </w:p>
    <w:p w:rsidR="005A3849" w:rsidRDefault="007976ED"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Таблиця 8</w:t>
      </w:r>
      <w:r w:rsidR="005A3849" w:rsidRPr="007976ED">
        <w:rPr>
          <w:rFonts w:ascii="Times New Roman" w:eastAsia="Calibri" w:hAnsi="Times New Roman" w:cs="Times New Roman"/>
          <w:color w:val="auto"/>
          <w:sz w:val="28"/>
          <w:szCs w:val="28"/>
          <w:lang w:val="uk-UA" w:bidi="ar-SA"/>
        </w:rPr>
        <w:t>.</w:t>
      </w:r>
      <w:r w:rsidR="005A3849" w:rsidRPr="0001558E">
        <w:rPr>
          <w:rFonts w:ascii="Times New Roman" w:eastAsia="Calibri" w:hAnsi="Times New Roman" w:cs="Times New Roman"/>
          <w:color w:val="auto"/>
          <w:sz w:val="28"/>
          <w:szCs w:val="28"/>
          <w:lang w:val="uk-UA" w:bidi="ar-SA"/>
        </w:rPr>
        <w:t xml:space="preserve"> </w:t>
      </w:r>
      <w:r w:rsidR="002042F2" w:rsidRPr="002042F2">
        <w:rPr>
          <w:rFonts w:ascii="Times New Roman" w:eastAsia="Calibri" w:hAnsi="Times New Roman" w:cs="Times New Roman"/>
          <w:color w:val="auto"/>
          <w:sz w:val="28"/>
          <w:szCs w:val="28"/>
          <w:lang w:val="uk-UA" w:bidi="ar-SA"/>
        </w:rPr>
        <w:t>Перелік програм курсів за вибором школи ІІ ступеня</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Таблиц</w:t>
      </w:r>
      <w:r w:rsidR="002042F2">
        <w:rPr>
          <w:rFonts w:ascii="Times New Roman" w:eastAsia="Calibri" w:hAnsi="Times New Roman" w:cs="Times New Roman"/>
          <w:color w:val="auto"/>
          <w:sz w:val="28"/>
          <w:szCs w:val="28"/>
          <w:lang w:val="uk-UA" w:bidi="ar-SA"/>
        </w:rPr>
        <w:t>я 9.</w:t>
      </w:r>
      <w:r>
        <w:rPr>
          <w:rFonts w:ascii="Times New Roman" w:eastAsia="Calibri" w:hAnsi="Times New Roman" w:cs="Times New Roman"/>
          <w:color w:val="auto"/>
          <w:sz w:val="28"/>
          <w:szCs w:val="28"/>
          <w:lang w:val="uk-UA" w:bidi="ar-SA"/>
        </w:rPr>
        <w:t xml:space="preserve"> Перелік варіативних модулів змістового наповнення предмета «Фізична культура» на 2019/2020 навчальний рік для ІІ ступеня</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Таблиця </w:t>
      </w:r>
      <w:r w:rsidR="002042F2">
        <w:rPr>
          <w:rFonts w:ascii="Times New Roman" w:eastAsia="Calibri" w:hAnsi="Times New Roman" w:cs="Times New Roman"/>
          <w:color w:val="auto"/>
          <w:sz w:val="28"/>
          <w:szCs w:val="28"/>
          <w:lang w:val="uk-UA" w:bidi="ar-SA"/>
        </w:rPr>
        <w:t>10</w:t>
      </w:r>
      <w:r w:rsidRPr="002042F2">
        <w:rPr>
          <w:rFonts w:ascii="Times New Roman" w:eastAsia="Calibri" w:hAnsi="Times New Roman" w:cs="Times New Roman"/>
          <w:color w:val="auto"/>
          <w:sz w:val="28"/>
          <w:szCs w:val="28"/>
          <w:lang w:val="uk-UA" w:bidi="ar-SA"/>
        </w:rPr>
        <w:t>.</w:t>
      </w:r>
      <w:r>
        <w:rPr>
          <w:rFonts w:ascii="Times New Roman" w:eastAsia="Calibri" w:hAnsi="Times New Roman" w:cs="Times New Roman"/>
          <w:color w:val="auto"/>
          <w:sz w:val="28"/>
          <w:szCs w:val="28"/>
          <w:lang w:val="uk-UA" w:bidi="ar-SA"/>
        </w:rPr>
        <w:t xml:space="preserve"> </w:t>
      </w:r>
      <w:r w:rsidR="002042F2">
        <w:rPr>
          <w:rFonts w:ascii="Times New Roman" w:eastAsia="Calibri" w:hAnsi="Times New Roman" w:cs="Times New Roman"/>
          <w:color w:val="auto"/>
          <w:sz w:val="28"/>
          <w:szCs w:val="28"/>
          <w:lang w:val="uk-UA" w:bidi="ar-SA"/>
        </w:rPr>
        <w:t>Перелік п</w:t>
      </w:r>
      <w:r>
        <w:rPr>
          <w:rFonts w:ascii="Times New Roman" w:eastAsia="Calibri" w:hAnsi="Times New Roman" w:cs="Times New Roman"/>
          <w:color w:val="auto"/>
          <w:sz w:val="28"/>
          <w:szCs w:val="28"/>
          <w:lang w:val="uk-UA" w:bidi="ar-SA"/>
        </w:rPr>
        <w:t>ідручник</w:t>
      </w:r>
      <w:r w:rsidR="002042F2">
        <w:rPr>
          <w:rFonts w:ascii="Times New Roman" w:eastAsia="Calibri" w:hAnsi="Times New Roman" w:cs="Times New Roman"/>
          <w:color w:val="auto"/>
          <w:sz w:val="28"/>
          <w:szCs w:val="28"/>
          <w:lang w:val="uk-UA" w:bidi="ar-SA"/>
        </w:rPr>
        <w:t xml:space="preserve">ів для </w:t>
      </w:r>
      <w:r w:rsidR="00E21122">
        <w:rPr>
          <w:rFonts w:ascii="Times New Roman" w:eastAsia="Calibri" w:hAnsi="Times New Roman" w:cs="Times New Roman"/>
          <w:color w:val="auto"/>
          <w:sz w:val="28"/>
          <w:szCs w:val="28"/>
          <w:lang w:val="uk-UA" w:bidi="ar-SA"/>
        </w:rPr>
        <w:t>6</w:t>
      </w:r>
      <w:r w:rsidR="002042F2">
        <w:rPr>
          <w:rFonts w:ascii="Times New Roman" w:eastAsia="Calibri" w:hAnsi="Times New Roman" w:cs="Times New Roman"/>
          <w:color w:val="auto"/>
          <w:sz w:val="28"/>
          <w:szCs w:val="28"/>
          <w:lang w:val="uk-UA" w:bidi="ar-SA"/>
        </w:rPr>
        <w:t xml:space="preserve"> та 7 класів</w:t>
      </w:r>
    </w:p>
    <w:p w:rsidR="005A3849" w:rsidRDefault="00E21122"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Таблиця</w:t>
      </w:r>
      <w:r w:rsidR="002042F2">
        <w:rPr>
          <w:rFonts w:ascii="Times New Roman" w:eastAsia="Calibri" w:hAnsi="Times New Roman" w:cs="Times New Roman"/>
          <w:color w:val="auto"/>
          <w:sz w:val="28"/>
          <w:szCs w:val="28"/>
          <w:lang w:val="uk-UA" w:bidi="ar-SA"/>
        </w:rPr>
        <w:t xml:space="preserve"> 11.</w:t>
      </w:r>
      <w:r>
        <w:rPr>
          <w:rFonts w:ascii="Times New Roman" w:eastAsia="Calibri" w:hAnsi="Times New Roman" w:cs="Times New Roman"/>
          <w:color w:val="auto"/>
          <w:sz w:val="28"/>
          <w:szCs w:val="28"/>
          <w:lang w:val="uk-UA" w:bidi="ar-SA"/>
        </w:rPr>
        <w:t xml:space="preserve"> </w:t>
      </w:r>
      <w:r w:rsidR="002042F2">
        <w:rPr>
          <w:rFonts w:ascii="Times New Roman" w:eastAsia="Calibri" w:hAnsi="Times New Roman" w:cs="Times New Roman"/>
          <w:color w:val="auto"/>
          <w:sz w:val="28"/>
          <w:szCs w:val="28"/>
          <w:lang w:val="uk-UA" w:bidi="ar-SA"/>
        </w:rPr>
        <w:t>Перелік п</w:t>
      </w:r>
      <w:r>
        <w:rPr>
          <w:rFonts w:ascii="Times New Roman" w:eastAsia="Calibri" w:hAnsi="Times New Roman" w:cs="Times New Roman"/>
          <w:color w:val="auto"/>
          <w:sz w:val="28"/>
          <w:szCs w:val="28"/>
          <w:lang w:val="uk-UA" w:bidi="ar-SA"/>
        </w:rPr>
        <w:t>ідручник</w:t>
      </w:r>
      <w:r w:rsidR="002042F2">
        <w:rPr>
          <w:rFonts w:ascii="Times New Roman" w:eastAsia="Calibri" w:hAnsi="Times New Roman" w:cs="Times New Roman"/>
          <w:color w:val="auto"/>
          <w:sz w:val="28"/>
          <w:szCs w:val="28"/>
          <w:lang w:val="uk-UA" w:bidi="ar-SA"/>
        </w:rPr>
        <w:t xml:space="preserve">ів для 8 та </w:t>
      </w:r>
      <w:r w:rsidR="005A3849">
        <w:rPr>
          <w:rFonts w:ascii="Times New Roman" w:eastAsia="Calibri" w:hAnsi="Times New Roman" w:cs="Times New Roman"/>
          <w:color w:val="auto"/>
          <w:sz w:val="28"/>
          <w:szCs w:val="28"/>
          <w:lang w:val="uk-UA" w:bidi="ar-SA"/>
        </w:rPr>
        <w:t>9 класів</w:t>
      </w:r>
    </w:p>
    <w:p w:rsidR="005A3849" w:rsidRDefault="005A3849" w:rsidP="00524675">
      <w:pPr>
        <w:widowControl/>
        <w:spacing w:line="276" w:lineRule="auto"/>
        <w:jc w:val="both"/>
        <w:rPr>
          <w:rFonts w:ascii="Times New Roman" w:eastAsia="Calibri" w:hAnsi="Times New Roman" w:cs="Times New Roman"/>
          <w:b/>
          <w:color w:val="auto"/>
          <w:sz w:val="28"/>
          <w:szCs w:val="28"/>
          <w:lang w:val="uk-UA" w:bidi="ar-SA"/>
        </w:rPr>
      </w:pPr>
    </w:p>
    <w:p w:rsidR="005A3849" w:rsidRDefault="005A3849" w:rsidP="00524675">
      <w:pPr>
        <w:widowControl/>
        <w:spacing w:line="276" w:lineRule="auto"/>
        <w:ind w:left="1134"/>
        <w:jc w:val="both"/>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Додаток 2. Кадрове за</w:t>
      </w:r>
      <w:r w:rsidR="00136CFE">
        <w:rPr>
          <w:rFonts w:ascii="Times New Roman" w:eastAsia="Calibri" w:hAnsi="Times New Roman" w:cs="Times New Roman"/>
          <w:b/>
          <w:color w:val="auto"/>
          <w:sz w:val="28"/>
          <w:szCs w:val="28"/>
          <w:lang w:val="uk-UA" w:bidi="ar-SA"/>
        </w:rPr>
        <w:t>безпечення</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 xml:space="preserve">.       </w:t>
      </w:r>
      <w:r w:rsidR="002C3031">
        <w:rPr>
          <w:rFonts w:ascii="Times New Roman" w:eastAsia="Calibri" w:hAnsi="Times New Roman" w:cs="Times New Roman"/>
          <w:b/>
          <w:color w:val="auto"/>
          <w:sz w:val="28"/>
          <w:szCs w:val="28"/>
          <w:lang w:val="uk-UA" w:bidi="ar-SA"/>
        </w:rPr>
        <w:t>43</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01558E">
        <w:rPr>
          <w:rFonts w:ascii="Times New Roman" w:eastAsia="Calibri" w:hAnsi="Times New Roman" w:cs="Times New Roman"/>
          <w:color w:val="auto"/>
          <w:sz w:val="28"/>
          <w:szCs w:val="28"/>
          <w:lang w:val="uk-UA" w:bidi="ar-SA"/>
        </w:rPr>
        <w:t>Таблиця 1.</w:t>
      </w:r>
      <w:r>
        <w:rPr>
          <w:rFonts w:ascii="Times New Roman" w:eastAsia="Calibri" w:hAnsi="Times New Roman" w:cs="Times New Roman"/>
          <w:color w:val="auto"/>
          <w:sz w:val="28"/>
          <w:szCs w:val="28"/>
          <w:lang w:val="uk-UA" w:bidi="ar-SA"/>
        </w:rPr>
        <w:t xml:space="preserve"> Фахове забезпечен</w:t>
      </w:r>
      <w:r w:rsidR="002042F2">
        <w:rPr>
          <w:rFonts w:ascii="Times New Roman" w:eastAsia="Calibri" w:hAnsi="Times New Roman" w:cs="Times New Roman"/>
          <w:color w:val="auto"/>
          <w:sz w:val="28"/>
          <w:szCs w:val="28"/>
          <w:lang w:val="uk-UA" w:bidi="ar-SA"/>
        </w:rPr>
        <w:t>ня на 2019/2020 навчальний рік. Школа І ступеня</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Таблиця 2</w:t>
      </w:r>
      <w:r w:rsidRPr="0001558E">
        <w:rPr>
          <w:rFonts w:ascii="Times New Roman" w:eastAsia="Calibri" w:hAnsi="Times New Roman" w:cs="Times New Roman"/>
          <w:color w:val="auto"/>
          <w:sz w:val="28"/>
          <w:szCs w:val="28"/>
          <w:lang w:val="uk-UA" w:bidi="ar-SA"/>
        </w:rPr>
        <w:t>.</w:t>
      </w:r>
      <w:r>
        <w:rPr>
          <w:rFonts w:ascii="Times New Roman" w:eastAsia="Calibri" w:hAnsi="Times New Roman" w:cs="Times New Roman"/>
          <w:color w:val="auto"/>
          <w:sz w:val="28"/>
          <w:szCs w:val="28"/>
          <w:lang w:val="uk-UA" w:bidi="ar-SA"/>
        </w:rPr>
        <w:t xml:space="preserve"> Фахове забезпечення на 2019/2020 навчальний рік. </w:t>
      </w:r>
      <w:r w:rsidR="002042F2">
        <w:rPr>
          <w:rFonts w:ascii="Times New Roman" w:eastAsia="Calibri" w:hAnsi="Times New Roman" w:cs="Times New Roman"/>
          <w:color w:val="auto"/>
          <w:sz w:val="28"/>
          <w:szCs w:val="28"/>
          <w:lang w:val="uk-UA" w:bidi="ar-SA"/>
        </w:rPr>
        <w:t xml:space="preserve">Школа </w:t>
      </w:r>
      <w:r>
        <w:rPr>
          <w:rFonts w:ascii="Times New Roman" w:eastAsia="Calibri" w:hAnsi="Times New Roman" w:cs="Times New Roman"/>
          <w:color w:val="auto"/>
          <w:sz w:val="28"/>
          <w:szCs w:val="28"/>
          <w:lang w:val="uk-UA" w:bidi="ar-SA"/>
        </w:rPr>
        <w:t>ІІ ступ</w:t>
      </w:r>
      <w:r w:rsidR="002042F2">
        <w:rPr>
          <w:rFonts w:ascii="Times New Roman" w:eastAsia="Calibri" w:hAnsi="Times New Roman" w:cs="Times New Roman"/>
          <w:color w:val="auto"/>
          <w:sz w:val="28"/>
          <w:szCs w:val="28"/>
          <w:lang w:val="uk-UA" w:bidi="ar-SA"/>
        </w:rPr>
        <w:t>е</w:t>
      </w:r>
      <w:r>
        <w:rPr>
          <w:rFonts w:ascii="Times New Roman" w:eastAsia="Calibri" w:hAnsi="Times New Roman" w:cs="Times New Roman"/>
          <w:color w:val="auto"/>
          <w:sz w:val="28"/>
          <w:szCs w:val="28"/>
          <w:lang w:val="uk-UA" w:bidi="ar-SA"/>
        </w:rPr>
        <w:t>н</w:t>
      </w:r>
      <w:r w:rsidR="002042F2">
        <w:rPr>
          <w:rFonts w:ascii="Times New Roman" w:eastAsia="Calibri" w:hAnsi="Times New Roman" w:cs="Times New Roman"/>
          <w:color w:val="auto"/>
          <w:sz w:val="28"/>
          <w:szCs w:val="28"/>
          <w:lang w:val="uk-UA" w:bidi="ar-SA"/>
        </w:rPr>
        <w:t>я</w:t>
      </w:r>
    </w:p>
    <w:p w:rsidR="00630398" w:rsidRDefault="00630398" w:rsidP="00524675">
      <w:pPr>
        <w:widowControl/>
        <w:spacing w:line="276" w:lineRule="auto"/>
        <w:ind w:left="1134"/>
        <w:jc w:val="both"/>
        <w:rPr>
          <w:rFonts w:ascii="Times New Roman" w:eastAsia="Calibri" w:hAnsi="Times New Roman" w:cs="Times New Roman"/>
          <w:color w:val="auto"/>
          <w:sz w:val="28"/>
          <w:szCs w:val="28"/>
          <w:lang w:val="uk-UA" w:bidi="ar-SA"/>
        </w:rPr>
      </w:pPr>
    </w:p>
    <w:p w:rsidR="00630398" w:rsidRDefault="00630398" w:rsidP="00524675">
      <w:pPr>
        <w:widowControl/>
        <w:spacing w:line="276" w:lineRule="auto"/>
        <w:ind w:left="1134"/>
        <w:jc w:val="both"/>
        <w:rPr>
          <w:rFonts w:ascii="Times New Roman" w:eastAsia="Calibri" w:hAnsi="Times New Roman" w:cs="Times New Roman"/>
          <w:b/>
          <w:color w:val="auto"/>
          <w:sz w:val="28"/>
          <w:szCs w:val="28"/>
          <w:lang w:val="uk-UA" w:bidi="ar-SA"/>
        </w:rPr>
      </w:pPr>
      <w:r w:rsidRPr="00630398">
        <w:rPr>
          <w:rFonts w:ascii="Times New Roman" w:eastAsia="Calibri" w:hAnsi="Times New Roman" w:cs="Times New Roman"/>
          <w:b/>
          <w:color w:val="auto"/>
          <w:sz w:val="28"/>
          <w:szCs w:val="28"/>
          <w:lang w:val="uk-UA" w:bidi="ar-SA"/>
        </w:rPr>
        <w:t>Додаток 3. Моніторинг забезпечення якості освіти</w:t>
      </w:r>
      <w:r w:rsidR="002C3031">
        <w:rPr>
          <w:rFonts w:ascii="Times New Roman" w:eastAsia="Calibri" w:hAnsi="Times New Roman" w:cs="Times New Roman"/>
          <w:b/>
          <w:color w:val="auto"/>
          <w:sz w:val="28"/>
          <w:szCs w:val="28"/>
          <w:lang w:val="uk-UA" w:bidi="ar-SA"/>
        </w:rPr>
        <w:t xml:space="preserve">   .         .         .         .        45</w:t>
      </w:r>
    </w:p>
    <w:p w:rsidR="00630398" w:rsidRDefault="002042F2"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Таблиця 1. Школа І ступеня</w:t>
      </w:r>
    </w:p>
    <w:p w:rsidR="00630398" w:rsidRDefault="002042F2"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Таблиця 2. Школа ІІ ступеня</w:t>
      </w:r>
    </w:p>
    <w:p w:rsidR="005A3849" w:rsidRPr="0001558E" w:rsidRDefault="00630398"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ab/>
      </w:r>
    </w:p>
    <w:p w:rsidR="005A3849" w:rsidRDefault="00630398" w:rsidP="00524675">
      <w:pPr>
        <w:widowControl/>
        <w:spacing w:line="276" w:lineRule="auto"/>
        <w:ind w:left="1134"/>
        <w:jc w:val="both"/>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Додаток 4</w:t>
      </w:r>
      <w:r w:rsidR="005A3849">
        <w:rPr>
          <w:rFonts w:ascii="Times New Roman" w:eastAsia="Calibri" w:hAnsi="Times New Roman" w:cs="Times New Roman"/>
          <w:b/>
          <w:color w:val="auto"/>
          <w:sz w:val="28"/>
          <w:szCs w:val="28"/>
          <w:lang w:val="uk-UA" w:bidi="ar-SA"/>
        </w:rPr>
        <w:t>. Робочий навч</w:t>
      </w:r>
      <w:r w:rsidR="00136CFE">
        <w:rPr>
          <w:rFonts w:ascii="Times New Roman" w:eastAsia="Calibri" w:hAnsi="Times New Roman" w:cs="Times New Roman"/>
          <w:b/>
          <w:color w:val="auto"/>
          <w:sz w:val="28"/>
          <w:szCs w:val="28"/>
          <w:lang w:val="uk-UA" w:bidi="ar-SA"/>
        </w:rPr>
        <w:t>альний план</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w:t>
      </w:r>
      <w:r w:rsidR="00136CFE">
        <w:rPr>
          <w:rFonts w:ascii="Times New Roman" w:eastAsia="Calibri" w:hAnsi="Times New Roman" w:cs="Times New Roman"/>
          <w:b/>
          <w:color w:val="auto"/>
          <w:sz w:val="28"/>
          <w:szCs w:val="28"/>
          <w:lang w:val="uk-UA" w:bidi="ar-SA"/>
        </w:rPr>
        <w:tab/>
        <w:t xml:space="preserve">.      </w:t>
      </w:r>
      <w:r w:rsidR="005A3849" w:rsidRPr="002C3031">
        <w:rPr>
          <w:rFonts w:ascii="Times New Roman" w:eastAsia="Calibri" w:hAnsi="Times New Roman" w:cs="Times New Roman"/>
          <w:b/>
          <w:color w:val="auto"/>
          <w:sz w:val="28"/>
          <w:szCs w:val="28"/>
          <w:lang w:val="uk-UA" w:bidi="ar-SA"/>
        </w:rPr>
        <w:t>4</w:t>
      </w:r>
      <w:r w:rsidR="002C3031">
        <w:rPr>
          <w:rFonts w:ascii="Times New Roman" w:eastAsia="Calibri" w:hAnsi="Times New Roman" w:cs="Times New Roman"/>
          <w:b/>
          <w:color w:val="auto"/>
          <w:sz w:val="28"/>
          <w:szCs w:val="28"/>
          <w:lang w:val="uk-UA" w:bidi="ar-SA"/>
        </w:rPr>
        <w:t>8</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01558E">
        <w:rPr>
          <w:rFonts w:ascii="Times New Roman" w:eastAsia="Calibri" w:hAnsi="Times New Roman" w:cs="Times New Roman"/>
          <w:color w:val="auto"/>
          <w:sz w:val="28"/>
          <w:szCs w:val="28"/>
          <w:lang w:val="uk-UA" w:bidi="ar-SA"/>
        </w:rPr>
        <w:t>Таблиця 1.</w:t>
      </w:r>
      <w:r>
        <w:rPr>
          <w:rFonts w:ascii="Times New Roman" w:eastAsia="Calibri" w:hAnsi="Times New Roman" w:cs="Times New Roman"/>
          <w:color w:val="auto"/>
          <w:sz w:val="28"/>
          <w:szCs w:val="28"/>
          <w:lang w:val="uk-UA" w:bidi="ar-SA"/>
        </w:rPr>
        <w:t xml:space="preserve"> Робочий навчальний план початкової школи з українською мовою навчання, 1</w:t>
      </w:r>
      <w:r w:rsidR="00E21122">
        <w:rPr>
          <w:rFonts w:ascii="Times New Roman" w:eastAsia="Calibri" w:hAnsi="Times New Roman" w:cs="Times New Roman"/>
          <w:color w:val="auto"/>
          <w:sz w:val="28"/>
          <w:szCs w:val="28"/>
          <w:lang w:val="uk-UA" w:bidi="ar-SA"/>
        </w:rPr>
        <w:t>-2</w:t>
      </w:r>
      <w:r>
        <w:rPr>
          <w:rFonts w:ascii="Times New Roman" w:eastAsia="Calibri" w:hAnsi="Times New Roman" w:cs="Times New Roman"/>
          <w:color w:val="auto"/>
          <w:sz w:val="28"/>
          <w:szCs w:val="28"/>
          <w:lang w:val="uk-UA" w:bidi="ar-SA"/>
        </w:rPr>
        <w:t xml:space="preserve"> клас</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Таблиця </w:t>
      </w:r>
      <w:r w:rsidR="002042F2">
        <w:rPr>
          <w:rFonts w:ascii="Times New Roman" w:eastAsia="Calibri" w:hAnsi="Times New Roman" w:cs="Times New Roman"/>
          <w:color w:val="auto"/>
          <w:sz w:val="28"/>
          <w:szCs w:val="28"/>
          <w:lang w:val="uk-UA" w:bidi="ar-SA"/>
        </w:rPr>
        <w:t>2</w:t>
      </w:r>
      <w:r w:rsidRPr="002042F2">
        <w:rPr>
          <w:rFonts w:ascii="Times New Roman" w:eastAsia="Calibri" w:hAnsi="Times New Roman" w:cs="Times New Roman"/>
          <w:color w:val="auto"/>
          <w:sz w:val="28"/>
          <w:szCs w:val="28"/>
          <w:lang w:val="uk-UA" w:bidi="ar-SA"/>
        </w:rPr>
        <w:t>.</w:t>
      </w:r>
      <w:r>
        <w:rPr>
          <w:rFonts w:ascii="Times New Roman" w:eastAsia="Calibri" w:hAnsi="Times New Roman" w:cs="Times New Roman"/>
          <w:color w:val="auto"/>
          <w:sz w:val="28"/>
          <w:szCs w:val="28"/>
          <w:lang w:val="uk-UA" w:bidi="ar-SA"/>
        </w:rPr>
        <w:t xml:space="preserve"> Робочий навчальний план початкової школи</w:t>
      </w:r>
      <w:r w:rsidR="00E21122">
        <w:rPr>
          <w:rFonts w:ascii="Times New Roman" w:eastAsia="Calibri" w:hAnsi="Times New Roman" w:cs="Times New Roman"/>
          <w:color w:val="auto"/>
          <w:sz w:val="28"/>
          <w:szCs w:val="28"/>
          <w:lang w:val="uk-UA" w:bidi="ar-SA"/>
        </w:rPr>
        <w:t xml:space="preserve"> з українською мовою навчання, 3</w:t>
      </w:r>
      <w:r>
        <w:rPr>
          <w:rFonts w:ascii="Times New Roman" w:eastAsia="Calibri" w:hAnsi="Times New Roman" w:cs="Times New Roman"/>
          <w:color w:val="auto"/>
          <w:sz w:val="28"/>
          <w:szCs w:val="28"/>
          <w:lang w:val="uk-UA" w:bidi="ar-SA"/>
        </w:rPr>
        <w:t>-4 класи</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Таблиця </w:t>
      </w:r>
      <w:r w:rsidR="002042F2">
        <w:rPr>
          <w:rFonts w:ascii="Times New Roman" w:eastAsia="Calibri" w:hAnsi="Times New Roman" w:cs="Times New Roman"/>
          <w:color w:val="auto"/>
          <w:sz w:val="28"/>
          <w:szCs w:val="28"/>
          <w:lang w:val="uk-UA" w:bidi="ar-SA"/>
        </w:rPr>
        <w:t>3</w:t>
      </w:r>
      <w:r w:rsidRPr="002042F2">
        <w:rPr>
          <w:rFonts w:ascii="Times New Roman" w:eastAsia="Calibri" w:hAnsi="Times New Roman" w:cs="Times New Roman"/>
          <w:color w:val="auto"/>
          <w:sz w:val="28"/>
          <w:szCs w:val="28"/>
          <w:lang w:val="uk-UA" w:bidi="ar-SA"/>
        </w:rPr>
        <w:t>.</w:t>
      </w:r>
      <w:r>
        <w:rPr>
          <w:rFonts w:ascii="Times New Roman" w:eastAsia="Calibri" w:hAnsi="Times New Roman" w:cs="Times New Roman"/>
          <w:color w:val="auto"/>
          <w:sz w:val="28"/>
          <w:szCs w:val="28"/>
          <w:lang w:val="uk-UA" w:bidi="ar-SA"/>
        </w:rPr>
        <w:t xml:space="preserve"> Робочий навчальний план </w:t>
      </w:r>
      <w:r w:rsidR="00E21122">
        <w:rPr>
          <w:rFonts w:ascii="Times New Roman" w:eastAsia="Calibri" w:hAnsi="Times New Roman" w:cs="Times New Roman"/>
          <w:color w:val="auto"/>
          <w:sz w:val="28"/>
          <w:szCs w:val="28"/>
          <w:lang w:val="uk-UA" w:bidi="ar-SA"/>
        </w:rPr>
        <w:t>6-</w:t>
      </w:r>
      <w:r w:rsidR="00FB43B2">
        <w:rPr>
          <w:rFonts w:ascii="Times New Roman" w:eastAsia="Calibri" w:hAnsi="Times New Roman" w:cs="Times New Roman"/>
          <w:color w:val="auto"/>
          <w:sz w:val="28"/>
          <w:szCs w:val="28"/>
          <w:lang w:val="uk-UA" w:bidi="ar-SA"/>
        </w:rPr>
        <w:t>7</w:t>
      </w:r>
      <w:r>
        <w:rPr>
          <w:rFonts w:ascii="Times New Roman" w:eastAsia="Calibri" w:hAnsi="Times New Roman" w:cs="Times New Roman"/>
          <w:color w:val="auto"/>
          <w:sz w:val="28"/>
          <w:szCs w:val="28"/>
          <w:lang w:val="uk-UA" w:bidi="ar-SA"/>
        </w:rPr>
        <w:t xml:space="preserve"> класів з навчанням українською мовою і вивченням двох іноземних мов</w:t>
      </w:r>
    </w:p>
    <w:p w:rsidR="005A3849"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Таблиця </w:t>
      </w:r>
      <w:r w:rsidR="002042F2">
        <w:rPr>
          <w:rFonts w:ascii="Times New Roman" w:eastAsia="Calibri" w:hAnsi="Times New Roman" w:cs="Times New Roman"/>
          <w:color w:val="auto"/>
          <w:sz w:val="28"/>
          <w:szCs w:val="28"/>
          <w:lang w:val="uk-UA" w:bidi="ar-SA"/>
        </w:rPr>
        <w:t>4</w:t>
      </w:r>
      <w:r w:rsidR="00FB43B2" w:rsidRPr="002042F2">
        <w:rPr>
          <w:rFonts w:ascii="Times New Roman" w:eastAsia="Calibri" w:hAnsi="Times New Roman" w:cs="Times New Roman"/>
          <w:color w:val="auto"/>
          <w:sz w:val="28"/>
          <w:szCs w:val="28"/>
          <w:lang w:val="uk-UA" w:bidi="ar-SA"/>
        </w:rPr>
        <w:t>.</w:t>
      </w:r>
      <w:r w:rsidR="00FB43B2">
        <w:rPr>
          <w:rFonts w:ascii="Times New Roman" w:eastAsia="Calibri" w:hAnsi="Times New Roman" w:cs="Times New Roman"/>
          <w:color w:val="auto"/>
          <w:sz w:val="28"/>
          <w:szCs w:val="28"/>
          <w:lang w:val="uk-UA" w:bidi="ar-SA"/>
        </w:rPr>
        <w:t xml:space="preserve"> Робочий навчальний план 8</w:t>
      </w:r>
      <w:r>
        <w:rPr>
          <w:rFonts w:ascii="Times New Roman" w:eastAsia="Calibri" w:hAnsi="Times New Roman" w:cs="Times New Roman"/>
          <w:color w:val="auto"/>
          <w:sz w:val="28"/>
          <w:szCs w:val="28"/>
          <w:lang w:val="uk-UA" w:bidi="ar-SA"/>
        </w:rPr>
        <w:t>-9 класів з навчанням українською мовою</w:t>
      </w:r>
    </w:p>
    <w:p w:rsidR="005A3849" w:rsidRDefault="005A3849" w:rsidP="00524675">
      <w:pPr>
        <w:widowControl/>
        <w:spacing w:line="276" w:lineRule="auto"/>
        <w:rPr>
          <w:rFonts w:ascii="Times New Roman" w:eastAsia="Calibri" w:hAnsi="Times New Roman" w:cs="Times New Roman"/>
          <w:color w:val="auto"/>
          <w:sz w:val="28"/>
          <w:szCs w:val="28"/>
          <w:lang w:val="uk-UA" w:bidi="ar-SA"/>
        </w:rPr>
      </w:pPr>
    </w:p>
    <w:p w:rsidR="005A3849" w:rsidRPr="00866660" w:rsidRDefault="005A3849" w:rsidP="00524675">
      <w:pPr>
        <w:widowControl/>
        <w:spacing w:line="276" w:lineRule="auto"/>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ab/>
      </w: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FB43B2" w:rsidRDefault="00FB43B2"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47547B" w:rsidRDefault="0047547B"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47547B" w:rsidRDefault="0047547B"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2C3031" w:rsidRDefault="002C3031"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2C3031" w:rsidRDefault="002C3031"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47547B" w:rsidRDefault="0047547B"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47547B" w:rsidRDefault="0047547B"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p>
    <w:p w:rsidR="005A3849" w:rsidRPr="00274F85" w:rsidRDefault="005A3849" w:rsidP="00524675">
      <w:pPr>
        <w:spacing w:line="276" w:lineRule="auto"/>
        <w:ind w:left="1134" w:firstLine="708"/>
        <w:jc w:val="center"/>
        <w:rPr>
          <w:rFonts w:ascii="Times New Roman" w:eastAsia="Times New Roman" w:hAnsi="Times New Roman" w:cs="Times New Roman"/>
          <w:b/>
          <w:bCs/>
          <w:sz w:val="28"/>
          <w:szCs w:val="28"/>
          <w:bdr w:val="none" w:sz="0" w:space="0" w:color="auto" w:frame="1"/>
          <w:lang w:val="uk-UA" w:eastAsia="uk-UA"/>
        </w:rPr>
      </w:pPr>
      <w:r w:rsidRPr="00274F85">
        <w:rPr>
          <w:rFonts w:ascii="Times New Roman" w:eastAsia="Times New Roman" w:hAnsi="Times New Roman" w:cs="Times New Roman"/>
          <w:b/>
          <w:bCs/>
          <w:sz w:val="28"/>
          <w:szCs w:val="28"/>
          <w:bdr w:val="none" w:sz="0" w:space="0" w:color="auto" w:frame="1"/>
          <w:lang w:val="uk-UA" w:eastAsia="uk-UA"/>
        </w:rPr>
        <w:lastRenderedPageBreak/>
        <w:t>ЗАГАЛЬНІ ПОЛОЖЕННЯ</w:t>
      </w:r>
    </w:p>
    <w:p w:rsidR="005A3849" w:rsidRPr="00274F85" w:rsidRDefault="005A3849" w:rsidP="00524675">
      <w:pPr>
        <w:spacing w:line="276" w:lineRule="auto"/>
        <w:ind w:left="1134" w:firstLine="708"/>
        <w:jc w:val="both"/>
        <w:rPr>
          <w:rFonts w:ascii="Times New Roman" w:eastAsia="Times New Roman" w:hAnsi="Times New Roman" w:cs="Times New Roman"/>
          <w:b/>
          <w:bCs/>
          <w:sz w:val="28"/>
          <w:szCs w:val="28"/>
          <w:bdr w:val="none" w:sz="0" w:space="0" w:color="auto" w:frame="1"/>
          <w:lang w:val="uk-UA" w:eastAsia="uk-UA"/>
        </w:rPr>
      </w:pP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b/>
          <w:bCs/>
          <w:sz w:val="28"/>
          <w:szCs w:val="28"/>
          <w:bdr w:val="none" w:sz="0" w:space="0" w:color="auto" w:frame="1"/>
          <w:lang w:val="uk-UA" w:eastAsia="uk-UA"/>
        </w:rPr>
        <w:t>Розділ 1</w:t>
      </w: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b/>
          <w:bCs/>
          <w:sz w:val="28"/>
          <w:szCs w:val="28"/>
          <w:bdr w:val="none" w:sz="0" w:space="0" w:color="auto" w:frame="1"/>
          <w:lang w:val="uk-UA" w:eastAsia="uk-UA"/>
        </w:rPr>
        <w:t>Призначення школи та засіб його реалізації</w:t>
      </w: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p>
    <w:p w:rsidR="005A3849" w:rsidRPr="00274F85" w:rsidRDefault="00510086" w:rsidP="00524675">
      <w:pPr>
        <w:spacing w:line="276" w:lineRule="auto"/>
        <w:ind w:left="1134"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Іванівська</w:t>
      </w:r>
      <w:r w:rsidR="005A3849" w:rsidRPr="00274F85">
        <w:rPr>
          <w:rFonts w:ascii="Times New Roman" w:eastAsia="Times New Roman" w:hAnsi="Times New Roman" w:cs="Times New Roman"/>
          <w:sz w:val="28"/>
          <w:szCs w:val="28"/>
          <w:lang w:val="uk-UA" w:eastAsia="uk-UA"/>
        </w:rPr>
        <w:t xml:space="preserve"> загальноосвітня школа І-ІІ</w:t>
      </w:r>
      <w:r>
        <w:rPr>
          <w:rFonts w:ascii="Times New Roman" w:eastAsia="Times New Roman" w:hAnsi="Times New Roman" w:cs="Times New Roman"/>
          <w:sz w:val="28"/>
          <w:szCs w:val="28"/>
          <w:lang w:val="uk-UA" w:eastAsia="uk-UA"/>
        </w:rPr>
        <w:t xml:space="preserve"> </w:t>
      </w:r>
      <w:r w:rsidR="005A3849" w:rsidRPr="00274F85">
        <w:rPr>
          <w:rFonts w:ascii="Times New Roman" w:eastAsia="Times New Roman" w:hAnsi="Times New Roman" w:cs="Times New Roman"/>
          <w:sz w:val="28"/>
          <w:szCs w:val="28"/>
          <w:lang w:val="uk-UA" w:eastAsia="uk-UA"/>
        </w:rPr>
        <w:t>ступенів є закладом</w:t>
      </w:r>
      <w:r>
        <w:rPr>
          <w:rFonts w:ascii="Times New Roman" w:eastAsia="Times New Roman" w:hAnsi="Times New Roman" w:cs="Times New Roman"/>
          <w:sz w:val="28"/>
          <w:szCs w:val="28"/>
          <w:lang w:val="uk-UA" w:eastAsia="uk-UA"/>
        </w:rPr>
        <w:t xml:space="preserve"> освіти</w:t>
      </w:r>
      <w:r w:rsidR="005A3849" w:rsidRPr="00274F85">
        <w:rPr>
          <w:rFonts w:ascii="Times New Roman" w:eastAsia="Times New Roman" w:hAnsi="Times New Roman" w:cs="Times New Roman"/>
          <w:sz w:val="28"/>
          <w:szCs w:val="28"/>
          <w:lang w:val="uk-UA" w:eastAsia="uk-UA"/>
        </w:rPr>
        <w:t>, який перебуває у комунальній власності і діє на підставі Статуту</w:t>
      </w:r>
      <w:r w:rsidR="00441605">
        <w:rPr>
          <w:rFonts w:ascii="Times New Roman" w:eastAsia="Times New Roman" w:hAnsi="Times New Roman" w:cs="Times New Roman"/>
          <w:sz w:val="28"/>
          <w:szCs w:val="28"/>
          <w:lang w:val="uk-UA" w:eastAsia="uk-UA"/>
        </w:rPr>
        <w:t xml:space="preserve">. </w:t>
      </w:r>
      <w:r w:rsidR="005A3849" w:rsidRPr="00274F85">
        <w:rPr>
          <w:rFonts w:ascii="Times New Roman" w:eastAsia="Times New Roman" w:hAnsi="Times New Roman" w:cs="Times New Roman"/>
          <w:sz w:val="28"/>
          <w:szCs w:val="28"/>
          <w:lang w:val="uk-UA" w:eastAsia="uk-UA"/>
        </w:rPr>
        <w:t>Територія о</w:t>
      </w:r>
      <w:r w:rsidR="00441605">
        <w:rPr>
          <w:rFonts w:ascii="Times New Roman" w:eastAsia="Times New Roman" w:hAnsi="Times New Roman" w:cs="Times New Roman"/>
          <w:sz w:val="28"/>
          <w:szCs w:val="28"/>
          <w:lang w:val="uk-UA" w:eastAsia="uk-UA"/>
        </w:rPr>
        <w:t xml:space="preserve">бслуговування закладу включає село Іванівка </w:t>
      </w:r>
      <w:r w:rsidR="00FB43B2">
        <w:rPr>
          <w:rFonts w:ascii="Times New Roman" w:eastAsia="Times New Roman" w:hAnsi="Times New Roman" w:cs="Times New Roman"/>
          <w:sz w:val="28"/>
          <w:szCs w:val="28"/>
          <w:lang w:val="uk-UA" w:eastAsia="uk-UA"/>
        </w:rPr>
        <w:t>Григорівської сільської ради Херсонської області</w:t>
      </w:r>
      <w:r w:rsidR="005A3849" w:rsidRPr="00274F85">
        <w:rPr>
          <w:rFonts w:ascii="Times New Roman" w:eastAsia="Times New Roman" w:hAnsi="Times New Roman" w:cs="Times New Roman"/>
          <w:sz w:val="28"/>
          <w:szCs w:val="28"/>
          <w:lang w:val="uk-UA" w:eastAsia="uk-UA"/>
        </w:rPr>
        <w:t>.</w:t>
      </w: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Згідно чинного законодавства школа формує багатомірний освітній простір для дітей та підлітків віком від 6 до 1</w:t>
      </w:r>
      <w:r w:rsidR="00441605">
        <w:rPr>
          <w:rFonts w:ascii="Times New Roman" w:eastAsia="Times New Roman" w:hAnsi="Times New Roman" w:cs="Times New Roman"/>
          <w:sz w:val="28"/>
          <w:szCs w:val="28"/>
          <w:lang w:val="uk-UA" w:eastAsia="uk-UA"/>
        </w:rPr>
        <w:t>5</w:t>
      </w:r>
      <w:r w:rsidRPr="00274F85">
        <w:rPr>
          <w:rFonts w:ascii="Times New Roman" w:eastAsia="Times New Roman" w:hAnsi="Times New Roman" w:cs="Times New Roman"/>
          <w:sz w:val="28"/>
          <w:szCs w:val="28"/>
          <w:lang w:val="uk-UA" w:eastAsia="uk-UA"/>
        </w:rPr>
        <w:t xml:space="preserve"> років</w:t>
      </w:r>
      <w:r>
        <w:rPr>
          <w:rFonts w:ascii="Times New Roman" w:eastAsia="Times New Roman" w:hAnsi="Times New Roman" w:cs="Times New Roman"/>
          <w:sz w:val="28"/>
          <w:szCs w:val="28"/>
          <w:lang w:val="uk-UA" w:eastAsia="uk-UA"/>
        </w:rPr>
        <w:t>,</w:t>
      </w:r>
      <w:r w:rsidRPr="00274F85">
        <w:rPr>
          <w:rFonts w:ascii="Times New Roman" w:eastAsia="Times New Roman" w:hAnsi="Times New Roman" w:cs="Times New Roman"/>
          <w:sz w:val="28"/>
          <w:szCs w:val="28"/>
          <w:lang w:val="uk-UA" w:eastAsia="uk-UA"/>
        </w:rPr>
        <w:t xml:space="preserve"> здійснює освітній процес відповідно до рівнів загальноосвітніх програм </w:t>
      </w:r>
      <w:r w:rsidR="00441605">
        <w:rPr>
          <w:rFonts w:ascii="Times New Roman" w:eastAsia="Times New Roman" w:hAnsi="Times New Roman" w:cs="Times New Roman"/>
          <w:sz w:val="28"/>
          <w:szCs w:val="28"/>
          <w:lang w:val="uk-UA" w:eastAsia="uk-UA"/>
        </w:rPr>
        <w:t>дво</w:t>
      </w:r>
      <w:r w:rsidRPr="00274F85">
        <w:rPr>
          <w:rFonts w:ascii="Times New Roman" w:eastAsia="Times New Roman" w:hAnsi="Times New Roman" w:cs="Times New Roman"/>
          <w:sz w:val="28"/>
          <w:szCs w:val="28"/>
          <w:lang w:val="uk-UA" w:eastAsia="uk-UA"/>
        </w:rPr>
        <w:t>х ступенів освіти, визначених Типовим положенням про загальноосвітній навчальний заклад:</w:t>
      </w:r>
    </w:p>
    <w:p w:rsidR="005A3849" w:rsidRPr="00274F85" w:rsidRDefault="005A3849" w:rsidP="00524675">
      <w:pPr>
        <w:spacing w:line="276" w:lineRule="auto"/>
        <w:ind w:left="382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I ступінь - початкова загальна освіта;</w:t>
      </w:r>
    </w:p>
    <w:p w:rsidR="005A3849" w:rsidRPr="00274F85" w:rsidRDefault="005A3849" w:rsidP="00524675">
      <w:pPr>
        <w:spacing w:line="276" w:lineRule="auto"/>
        <w:ind w:left="382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II ст</w:t>
      </w:r>
      <w:r w:rsidR="00136CFE">
        <w:rPr>
          <w:rFonts w:ascii="Times New Roman" w:eastAsia="Times New Roman" w:hAnsi="Times New Roman" w:cs="Times New Roman"/>
          <w:sz w:val="28"/>
          <w:szCs w:val="28"/>
          <w:lang w:val="uk-UA" w:eastAsia="uk-UA"/>
        </w:rPr>
        <w:t>упінь - основна загальна освіта.</w:t>
      </w:r>
    </w:p>
    <w:p w:rsidR="005A3849" w:rsidRDefault="005A3849" w:rsidP="00524675">
      <w:pPr>
        <w:spacing w:line="276" w:lineRule="auto"/>
        <w:ind w:left="1134"/>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і надає можливість здобувати освіту за денною</w:t>
      </w:r>
      <w:r w:rsidR="00441605">
        <w:rPr>
          <w:rFonts w:ascii="Times New Roman" w:eastAsia="Times New Roman" w:hAnsi="Times New Roman" w:cs="Times New Roman"/>
          <w:sz w:val="28"/>
          <w:szCs w:val="28"/>
          <w:lang w:val="uk-UA" w:eastAsia="uk-UA"/>
        </w:rPr>
        <w:t xml:space="preserve"> </w:t>
      </w:r>
      <w:r w:rsidRPr="00274F85">
        <w:rPr>
          <w:rFonts w:ascii="Times New Roman" w:eastAsia="Times New Roman" w:hAnsi="Times New Roman" w:cs="Times New Roman"/>
          <w:sz w:val="28"/>
          <w:szCs w:val="28"/>
          <w:lang w:val="uk-UA" w:eastAsia="uk-UA"/>
        </w:rPr>
        <w:t>форм</w:t>
      </w:r>
      <w:r w:rsidR="00441605">
        <w:rPr>
          <w:rFonts w:ascii="Times New Roman" w:eastAsia="Times New Roman" w:hAnsi="Times New Roman" w:cs="Times New Roman"/>
          <w:sz w:val="28"/>
          <w:szCs w:val="28"/>
          <w:lang w:val="uk-UA" w:eastAsia="uk-UA"/>
        </w:rPr>
        <w:t>ою</w:t>
      </w:r>
      <w:r w:rsidRPr="00274F85">
        <w:rPr>
          <w:rFonts w:ascii="Times New Roman" w:eastAsia="Times New Roman" w:hAnsi="Times New Roman" w:cs="Times New Roman"/>
          <w:sz w:val="28"/>
          <w:szCs w:val="28"/>
          <w:lang w:val="uk-UA" w:eastAsia="uk-UA"/>
        </w:rPr>
        <w:t xml:space="preserve"> навчання.</w:t>
      </w:r>
    </w:p>
    <w:p w:rsidR="005A3849" w:rsidRPr="00274F85" w:rsidRDefault="005A3849" w:rsidP="00524675">
      <w:pPr>
        <w:widowControl/>
        <w:shd w:val="clear" w:color="auto" w:fill="FFFFFF"/>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eastAsia="uk-UA" w:bidi="uk-UA"/>
        </w:rPr>
        <w:t>Мова викладання українська.</w:t>
      </w:r>
    </w:p>
    <w:p w:rsidR="005A3849" w:rsidRPr="00274F85" w:rsidRDefault="005A3849" w:rsidP="00524675">
      <w:pPr>
        <w:spacing w:line="276" w:lineRule="auto"/>
        <w:ind w:left="1134"/>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ab/>
      </w:r>
      <w:r w:rsidR="00136CFE">
        <w:rPr>
          <w:rFonts w:ascii="Times New Roman" w:eastAsia="Times New Roman" w:hAnsi="Times New Roman" w:cs="Times New Roman"/>
          <w:sz w:val="28"/>
          <w:szCs w:val="28"/>
          <w:lang w:val="uk-UA" w:eastAsia="uk-UA"/>
        </w:rPr>
        <w:t xml:space="preserve">      </w:t>
      </w:r>
      <w:r w:rsidRPr="00274F85">
        <w:rPr>
          <w:rFonts w:ascii="Times New Roman" w:eastAsia="Times New Roman" w:hAnsi="Times New Roman" w:cs="Times New Roman"/>
          <w:sz w:val="28"/>
          <w:szCs w:val="28"/>
          <w:lang w:val="uk-UA" w:eastAsia="uk-UA"/>
        </w:rPr>
        <w:t xml:space="preserve">Школа співпрацює з </w:t>
      </w:r>
      <w:r w:rsidR="00441605">
        <w:rPr>
          <w:rFonts w:ascii="Times New Roman" w:eastAsia="Times New Roman" w:hAnsi="Times New Roman" w:cs="Times New Roman"/>
          <w:sz w:val="28"/>
          <w:szCs w:val="28"/>
          <w:lang w:val="uk-UA" w:eastAsia="uk-UA"/>
        </w:rPr>
        <w:t xml:space="preserve">Іванівським </w:t>
      </w:r>
      <w:r w:rsidRPr="00274F85">
        <w:rPr>
          <w:rFonts w:ascii="Times New Roman" w:eastAsia="Times New Roman" w:hAnsi="Times New Roman" w:cs="Times New Roman"/>
          <w:sz w:val="28"/>
          <w:szCs w:val="28"/>
          <w:lang w:val="uk-UA" w:eastAsia="uk-UA"/>
        </w:rPr>
        <w:t>дошкільними навчальними закладами «</w:t>
      </w:r>
      <w:r w:rsidR="00441605">
        <w:rPr>
          <w:rFonts w:ascii="Times New Roman" w:eastAsia="Times New Roman" w:hAnsi="Times New Roman" w:cs="Times New Roman"/>
          <w:sz w:val="28"/>
          <w:szCs w:val="28"/>
          <w:lang w:val="uk-UA" w:eastAsia="uk-UA"/>
        </w:rPr>
        <w:t>Веселка</w:t>
      </w:r>
      <w:r w:rsidRPr="00274F85">
        <w:rPr>
          <w:rFonts w:ascii="Times New Roman" w:eastAsia="Times New Roman" w:hAnsi="Times New Roman" w:cs="Times New Roman"/>
          <w:sz w:val="28"/>
          <w:szCs w:val="28"/>
          <w:lang w:val="uk-UA" w:eastAsia="uk-UA"/>
        </w:rPr>
        <w:t>», розташованим на території обслуговування, та забезпечує наступність і безперервність освітньої діяльності.</w:t>
      </w:r>
    </w:p>
    <w:p w:rsidR="005A3849" w:rsidRPr="00274F85" w:rsidRDefault="005A3849" w:rsidP="00524675">
      <w:pPr>
        <w:spacing w:line="276" w:lineRule="auto"/>
        <w:ind w:left="1134"/>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ab/>
      </w:r>
      <w:r w:rsidR="00136CFE">
        <w:rPr>
          <w:rFonts w:ascii="Times New Roman" w:eastAsia="Times New Roman" w:hAnsi="Times New Roman" w:cs="Times New Roman"/>
          <w:sz w:val="28"/>
          <w:szCs w:val="28"/>
          <w:lang w:val="uk-UA" w:eastAsia="uk-UA"/>
        </w:rPr>
        <w:t xml:space="preserve">      </w:t>
      </w:r>
      <w:r w:rsidRPr="00274F85">
        <w:rPr>
          <w:rFonts w:ascii="Times New Roman" w:eastAsia="Times New Roman" w:hAnsi="Times New Roman" w:cs="Times New Roman"/>
          <w:sz w:val="28"/>
          <w:szCs w:val="28"/>
          <w:lang w:val="uk-UA" w:eastAsia="uk-UA"/>
        </w:rPr>
        <w:t>Головна мета навчального закладу – забезпечення рівного доступу до якісної освіти.</w:t>
      </w:r>
    </w:p>
    <w:p w:rsidR="005A3849" w:rsidRDefault="005A3849" w:rsidP="00524675">
      <w:pPr>
        <w:spacing w:line="276" w:lineRule="auto"/>
        <w:ind w:left="1134"/>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ab/>
      </w:r>
      <w:r w:rsidR="00136CFE">
        <w:rPr>
          <w:rFonts w:ascii="Times New Roman" w:eastAsia="Times New Roman" w:hAnsi="Times New Roman" w:cs="Times New Roman"/>
          <w:sz w:val="28"/>
          <w:szCs w:val="28"/>
          <w:lang w:val="uk-UA" w:eastAsia="uk-UA"/>
        </w:rPr>
        <w:t xml:space="preserve">      </w:t>
      </w:r>
      <w:r w:rsidRPr="00274F85">
        <w:rPr>
          <w:rFonts w:ascii="Times New Roman" w:eastAsia="Times New Roman" w:hAnsi="Times New Roman" w:cs="Times New Roman"/>
          <w:sz w:val="28"/>
          <w:szCs w:val="28"/>
          <w:lang w:val="uk-UA" w:eastAsia="uk-UA"/>
        </w:rPr>
        <w:t xml:space="preserve">Головні завдання </w:t>
      </w:r>
      <w:r w:rsidR="00441605">
        <w:rPr>
          <w:rFonts w:ascii="Times New Roman" w:eastAsia="Times New Roman" w:hAnsi="Times New Roman" w:cs="Times New Roman"/>
          <w:sz w:val="28"/>
          <w:szCs w:val="28"/>
          <w:lang w:val="uk-UA" w:eastAsia="uk-UA"/>
        </w:rPr>
        <w:t xml:space="preserve">Іванівської </w:t>
      </w:r>
      <w:r w:rsidRPr="00274F85">
        <w:rPr>
          <w:rFonts w:ascii="Times New Roman" w:eastAsia="Times New Roman" w:hAnsi="Times New Roman" w:cs="Times New Roman"/>
          <w:sz w:val="28"/>
          <w:szCs w:val="28"/>
          <w:lang w:val="uk-UA" w:eastAsia="uk-UA"/>
        </w:rPr>
        <w:t>загальноосвітньої школи І-ІІ</w:t>
      </w:r>
      <w:r w:rsidR="00441605">
        <w:rPr>
          <w:rFonts w:ascii="Times New Roman" w:eastAsia="Times New Roman" w:hAnsi="Times New Roman" w:cs="Times New Roman"/>
          <w:sz w:val="28"/>
          <w:szCs w:val="28"/>
          <w:lang w:val="uk-UA" w:eastAsia="uk-UA"/>
        </w:rPr>
        <w:t xml:space="preserve"> ступенів</w:t>
      </w:r>
      <w:r w:rsidRPr="00274F85">
        <w:rPr>
          <w:rFonts w:ascii="Times New Roman" w:eastAsia="Times New Roman" w:hAnsi="Times New Roman" w:cs="Times New Roman"/>
          <w:sz w:val="28"/>
          <w:szCs w:val="28"/>
          <w:lang w:val="uk-UA" w:eastAsia="uk-UA"/>
        </w:rPr>
        <w:t>:</w:t>
      </w:r>
    </w:p>
    <w:p w:rsidR="005A3849" w:rsidRPr="00FB43B2" w:rsidRDefault="005A3849" w:rsidP="00524675">
      <w:pPr>
        <w:pStyle w:val="a7"/>
        <w:numPr>
          <w:ilvl w:val="0"/>
          <w:numId w:val="11"/>
        </w:numPr>
        <w:jc w:val="both"/>
        <w:rPr>
          <w:rFonts w:ascii="Times New Roman" w:eastAsia="Times New Roman" w:hAnsi="Times New Roman"/>
          <w:sz w:val="28"/>
          <w:szCs w:val="28"/>
          <w:lang w:eastAsia="uk-UA"/>
        </w:rPr>
      </w:pPr>
      <w:r w:rsidRPr="00FB43B2">
        <w:rPr>
          <w:rFonts w:ascii="Times New Roman" w:eastAsia="Times New Roman" w:hAnsi="Times New Roman"/>
          <w:sz w:val="28"/>
          <w:szCs w:val="28"/>
          <w:lang w:val="ru-RU" w:eastAsia="uk-UA"/>
        </w:rPr>
        <w:t>забезпечення реалізації права громадян на здобуття загальної середньої освіти відповідно до Державних стандартів освіти;</w:t>
      </w:r>
    </w:p>
    <w:p w:rsidR="005A3849" w:rsidRDefault="005A3849" w:rsidP="00524675">
      <w:pPr>
        <w:pStyle w:val="a7"/>
        <w:numPr>
          <w:ilvl w:val="0"/>
          <w:numId w:val="11"/>
        </w:numPr>
        <w:jc w:val="both"/>
        <w:rPr>
          <w:rFonts w:ascii="Times New Roman" w:eastAsia="Times New Roman" w:hAnsi="Times New Roman"/>
          <w:sz w:val="28"/>
          <w:szCs w:val="28"/>
          <w:lang w:eastAsia="uk-UA"/>
        </w:rPr>
      </w:pPr>
      <w:r w:rsidRPr="00FB43B2">
        <w:rPr>
          <w:rFonts w:ascii="Times New Roman" w:eastAsia="Times New Roman" w:hAnsi="Times New Roman"/>
          <w:sz w:val="28"/>
          <w:szCs w:val="28"/>
          <w:lang w:eastAsia="uk-UA"/>
        </w:rPr>
        <w:t>виховання громадянина України, який поважає Конституцію, державні символи України, права і свободи людини, має почуття власної гідності, відповідальності перед законом за свої дії та готовий свідомо виконувати обов’язки;</w:t>
      </w:r>
    </w:p>
    <w:p w:rsidR="005A3849" w:rsidRPr="00FB43B2" w:rsidRDefault="005A3849" w:rsidP="00524675">
      <w:pPr>
        <w:pStyle w:val="a7"/>
        <w:numPr>
          <w:ilvl w:val="0"/>
          <w:numId w:val="11"/>
        </w:numPr>
        <w:jc w:val="both"/>
        <w:rPr>
          <w:rFonts w:ascii="Times New Roman" w:eastAsia="Times New Roman" w:hAnsi="Times New Roman"/>
          <w:sz w:val="28"/>
          <w:szCs w:val="28"/>
          <w:lang w:eastAsia="uk-UA"/>
        </w:rPr>
      </w:pPr>
      <w:r w:rsidRPr="00FB43B2">
        <w:rPr>
          <w:rFonts w:ascii="Times New Roman" w:eastAsia="Times New Roman" w:hAnsi="Times New Roman"/>
          <w:sz w:val="28"/>
          <w:szCs w:val="28"/>
          <w:lang w:val="ru-RU" w:eastAsia="uk-UA"/>
        </w:rPr>
        <w:t>реалізація прав учнів на вільне формування політичних і світоглядних переконань;</w:t>
      </w:r>
    </w:p>
    <w:p w:rsidR="005A3849" w:rsidRPr="00FB43B2" w:rsidRDefault="005A3849" w:rsidP="00524675">
      <w:pPr>
        <w:pStyle w:val="a7"/>
        <w:numPr>
          <w:ilvl w:val="0"/>
          <w:numId w:val="11"/>
        </w:numPr>
        <w:jc w:val="both"/>
        <w:rPr>
          <w:rFonts w:ascii="Times New Roman" w:eastAsia="Times New Roman" w:hAnsi="Times New Roman"/>
          <w:sz w:val="28"/>
          <w:szCs w:val="28"/>
          <w:lang w:eastAsia="uk-UA"/>
        </w:rPr>
      </w:pPr>
      <w:r w:rsidRPr="00FB43B2">
        <w:rPr>
          <w:rFonts w:ascii="Times New Roman" w:eastAsia="Times New Roman" w:hAnsi="Times New Roman"/>
          <w:sz w:val="28"/>
          <w:szCs w:val="28"/>
          <w:lang w:val="ru-RU" w:eastAsia="uk-UA"/>
        </w:rPr>
        <w:t>виховання шанобливого ставлення до родини, поваги до народних традицій, звичаїв, державної та рідної мови, національних цінностей українського народу та інших народів і націй;</w:t>
      </w:r>
    </w:p>
    <w:p w:rsidR="005A3849" w:rsidRDefault="005A3849" w:rsidP="00524675">
      <w:pPr>
        <w:pStyle w:val="a7"/>
        <w:numPr>
          <w:ilvl w:val="0"/>
          <w:numId w:val="11"/>
        </w:numPr>
        <w:jc w:val="both"/>
        <w:rPr>
          <w:rFonts w:ascii="Times New Roman" w:eastAsia="Times New Roman" w:hAnsi="Times New Roman"/>
          <w:sz w:val="28"/>
          <w:szCs w:val="28"/>
          <w:lang w:eastAsia="uk-UA"/>
        </w:rPr>
      </w:pPr>
      <w:r w:rsidRPr="00FB43B2">
        <w:rPr>
          <w:rFonts w:ascii="Times New Roman" w:eastAsia="Times New Roman" w:hAnsi="Times New Roman"/>
          <w:sz w:val="28"/>
          <w:szCs w:val="28"/>
          <w:lang w:eastAsia="uk-UA"/>
        </w:rPr>
        <w:t>формування та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5A3849" w:rsidRPr="00FB43B2" w:rsidRDefault="005A3849" w:rsidP="00524675">
      <w:pPr>
        <w:pStyle w:val="a7"/>
        <w:numPr>
          <w:ilvl w:val="0"/>
          <w:numId w:val="11"/>
        </w:numPr>
        <w:jc w:val="both"/>
        <w:rPr>
          <w:rFonts w:ascii="Times New Roman" w:eastAsia="Times New Roman" w:hAnsi="Times New Roman"/>
          <w:sz w:val="28"/>
          <w:szCs w:val="28"/>
          <w:lang w:eastAsia="uk-UA"/>
        </w:rPr>
      </w:pPr>
      <w:r w:rsidRPr="00FB43B2">
        <w:rPr>
          <w:rFonts w:ascii="Times New Roman" w:eastAsia="Times New Roman" w:hAnsi="Times New Roman"/>
          <w:sz w:val="28"/>
          <w:szCs w:val="28"/>
          <w:lang w:eastAsia="uk-UA"/>
        </w:rPr>
        <w:t>розвиток здібностей і обдарувань учнів, їх наукового світогляду.</w:t>
      </w:r>
    </w:p>
    <w:p w:rsidR="005A3849" w:rsidRDefault="00136CFE" w:rsidP="00524675">
      <w:pPr>
        <w:spacing w:line="276" w:lineRule="auto"/>
        <w:ind w:left="1134"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Зарахування учнів до у</w:t>
      </w:r>
      <w:r w:rsidR="005A3849" w:rsidRPr="00274F85">
        <w:rPr>
          <w:rFonts w:ascii="Times New Roman" w:eastAsia="Times New Roman" w:hAnsi="Times New Roman" w:cs="Times New Roman"/>
          <w:sz w:val="28"/>
          <w:szCs w:val="28"/>
          <w:lang w:val="uk-UA" w:eastAsia="uk-UA"/>
        </w:rPr>
        <w:t>сіх класів здійснюється без проведення конкурсу і, як правило, відповідно до території обслуговування.</w:t>
      </w:r>
    </w:p>
    <w:p w:rsidR="005A3849" w:rsidRDefault="005A3849" w:rsidP="00524675">
      <w:pPr>
        <w:spacing w:line="276" w:lineRule="auto"/>
        <w:ind w:left="1134" w:firstLine="708"/>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Гранична наповнюваність класів встановлюєтьс</w:t>
      </w:r>
      <w:r w:rsidR="00136CFE">
        <w:rPr>
          <w:rFonts w:ascii="Times New Roman" w:eastAsia="Calibri" w:hAnsi="Times New Roman" w:cs="Times New Roman"/>
          <w:color w:val="auto"/>
          <w:sz w:val="28"/>
          <w:szCs w:val="28"/>
          <w:lang w:val="uk-UA" w:bidi="ar-SA"/>
        </w:rPr>
        <w:t>я відповідно до Закону України «Про загальну середню освіту»</w:t>
      </w:r>
      <w:r w:rsidRPr="00274F85">
        <w:rPr>
          <w:rFonts w:ascii="Times New Roman" w:eastAsia="Calibri" w:hAnsi="Times New Roman" w:cs="Times New Roman"/>
          <w:color w:val="auto"/>
          <w:sz w:val="28"/>
          <w:szCs w:val="28"/>
          <w:lang w:val="uk-UA" w:bidi="ar-SA"/>
        </w:rPr>
        <w:t xml:space="preserve"> не більше 30 учнів</w:t>
      </w:r>
      <w:r>
        <w:rPr>
          <w:rFonts w:ascii="Times New Roman" w:eastAsia="Calibri" w:hAnsi="Times New Roman" w:cs="Times New Roman"/>
          <w:color w:val="auto"/>
          <w:sz w:val="28"/>
          <w:szCs w:val="28"/>
          <w:lang w:val="uk-UA" w:bidi="ar-SA"/>
        </w:rPr>
        <w:t>.</w:t>
      </w: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Pr>
          <w:rFonts w:ascii="Times New Roman" w:eastAsia="Calibri" w:hAnsi="Times New Roman" w:cs="Times New Roman"/>
          <w:color w:val="auto"/>
          <w:sz w:val="28"/>
          <w:szCs w:val="28"/>
          <w:lang w:val="uk-UA" w:eastAsia="uk-UA" w:bidi="uk-UA"/>
        </w:rPr>
        <w:t>П</w:t>
      </w:r>
      <w:r w:rsidRPr="00274F85">
        <w:rPr>
          <w:rFonts w:ascii="Times New Roman" w:eastAsia="Calibri" w:hAnsi="Times New Roman" w:cs="Times New Roman"/>
          <w:color w:val="auto"/>
          <w:sz w:val="28"/>
          <w:szCs w:val="28"/>
          <w:lang w:val="uk-UA" w:eastAsia="uk-UA" w:bidi="uk-UA"/>
        </w:rPr>
        <w:t xml:space="preserve">оділ класів на групи при вивченні окремих предметів </w:t>
      </w:r>
      <w:r>
        <w:rPr>
          <w:rFonts w:ascii="Times New Roman" w:eastAsia="Calibri" w:hAnsi="Times New Roman" w:cs="Times New Roman"/>
          <w:color w:val="auto"/>
          <w:sz w:val="28"/>
          <w:szCs w:val="28"/>
          <w:lang w:val="uk-UA" w:eastAsia="uk-UA" w:bidi="uk-UA"/>
        </w:rPr>
        <w:t xml:space="preserve">здійснюється </w:t>
      </w:r>
      <w:r w:rsidRPr="00274F85">
        <w:rPr>
          <w:rFonts w:ascii="Times New Roman" w:eastAsia="Calibri" w:hAnsi="Times New Roman" w:cs="Times New Roman"/>
          <w:color w:val="auto"/>
          <w:sz w:val="28"/>
          <w:szCs w:val="28"/>
          <w:lang w:val="uk-UA" w:eastAsia="uk-UA" w:bidi="uk-UA"/>
        </w:rPr>
        <w:t>відповідно до чинних нормативів (наказ Міністерства освіти і науки У</w:t>
      </w:r>
      <w:r w:rsidR="00136CFE">
        <w:rPr>
          <w:rFonts w:ascii="Times New Roman" w:eastAsia="Calibri" w:hAnsi="Times New Roman" w:cs="Times New Roman"/>
          <w:color w:val="auto"/>
          <w:sz w:val="28"/>
          <w:szCs w:val="28"/>
          <w:lang w:val="uk-UA" w:eastAsia="uk-UA" w:bidi="uk-UA"/>
        </w:rPr>
        <w:t xml:space="preserve">країни від 20.02.2002 року </w:t>
      </w:r>
      <w:r w:rsidRPr="00274F85">
        <w:rPr>
          <w:rFonts w:ascii="Times New Roman" w:eastAsia="Calibri" w:hAnsi="Times New Roman" w:cs="Times New Roman"/>
          <w:color w:val="auto"/>
          <w:sz w:val="28"/>
          <w:szCs w:val="28"/>
          <w:lang w:val="uk-UA" w:eastAsia="uk-UA" w:bidi="uk-UA"/>
        </w:rPr>
        <w:t>№ 128, зареєстрований в Міністерстві юстиції України від 06.03.2002</w:t>
      </w:r>
      <w:r w:rsidR="00136CFE">
        <w:rPr>
          <w:rFonts w:ascii="Times New Roman" w:eastAsia="Calibri" w:hAnsi="Times New Roman" w:cs="Times New Roman"/>
          <w:color w:val="auto"/>
          <w:sz w:val="28"/>
          <w:szCs w:val="28"/>
          <w:lang w:val="uk-UA" w:eastAsia="uk-UA" w:bidi="uk-UA"/>
        </w:rPr>
        <w:t xml:space="preserve"> року</w:t>
      </w:r>
      <w:r w:rsidRPr="00274F85">
        <w:rPr>
          <w:rFonts w:ascii="Times New Roman" w:eastAsia="Calibri" w:hAnsi="Times New Roman" w:cs="Times New Roman"/>
          <w:color w:val="auto"/>
          <w:sz w:val="28"/>
          <w:szCs w:val="28"/>
          <w:lang w:val="uk-UA" w:eastAsia="uk-UA" w:bidi="uk-UA"/>
        </w:rPr>
        <w:t xml:space="preserve"> за № 229/6517) при кількості учнів більше 27</w:t>
      </w:r>
      <w:r>
        <w:rPr>
          <w:rFonts w:ascii="Times New Roman" w:eastAsia="Calibri" w:hAnsi="Times New Roman" w:cs="Times New Roman"/>
          <w:color w:val="auto"/>
          <w:sz w:val="28"/>
          <w:szCs w:val="28"/>
          <w:lang w:val="uk-UA" w:eastAsia="uk-UA" w:bidi="uk-UA"/>
        </w:rPr>
        <w:t xml:space="preserve"> і зазначений для кожного ступеня окремо.</w:t>
      </w:r>
    </w:p>
    <w:p w:rsidR="005A3849"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Основним засобом реалізації призначення загальноосвітнього навчального закладу є засвоєння учнями обов'язкового мінімуму змісту загальноосвітніх програм. Додатковими засобами є:</w:t>
      </w:r>
    </w:p>
    <w:p w:rsidR="005A3849" w:rsidRDefault="005A3849" w:rsidP="00524675">
      <w:pPr>
        <w:pStyle w:val="a7"/>
        <w:numPr>
          <w:ilvl w:val="0"/>
          <w:numId w:val="6"/>
        </w:numPr>
        <w:jc w:val="both"/>
        <w:rPr>
          <w:rFonts w:ascii="Times New Roman" w:eastAsia="Times New Roman" w:hAnsi="Times New Roman"/>
          <w:sz w:val="28"/>
          <w:szCs w:val="28"/>
          <w:lang w:eastAsia="uk-UA"/>
        </w:rPr>
      </w:pPr>
      <w:r w:rsidRPr="00136CFE">
        <w:rPr>
          <w:rFonts w:ascii="Times New Roman" w:eastAsia="Times New Roman" w:hAnsi="Times New Roman"/>
          <w:sz w:val="28"/>
          <w:szCs w:val="28"/>
          <w:lang w:eastAsia="uk-UA"/>
        </w:rPr>
        <w:t>уведення в навчальний план  курсів за вибором</w:t>
      </w:r>
      <w:r w:rsidR="00136CFE">
        <w:rPr>
          <w:rFonts w:ascii="Times New Roman" w:eastAsia="Times New Roman" w:hAnsi="Times New Roman"/>
          <w:sz w:val="28"/>
          <w:szCs w:val="28"/>
          <w:lang w:eastAsia="uk-UA"/>
        </w:rPr>
        <w:t>,</w:t>
      </w:r>
      <w:r w:rsidRPr="00136CFE">
        <w:rPr>
          <w:rFonts w:ascii="Times New Roman" w:eastAsia="Times New Roman" w:hAnsi="Times New Roman"/>
          <w:sz w:val="28"/>
          <w:szCs w:val="28"/>
          <w:lang w:eastAsia="uk-UA"/>
        </w:rPr>
        <w:t xml:space="preserve"> і</w:t>
      </w:r>
      <w:r w:rsidR="00136CFE">
        <w:rPr>
          <w:rFonts w:ascii="Times New Roman" w:eastAsia="Times New Roman" w:hAnsi="Times New Roman"/>
          <w:sz w:val="28"/>
          <w:szCs w:val="28"/>
          <w:lang w:eastAsia="uk-UA"/>
        </w:rPr>
        <w:t>ндивідуальних занять</w:t>
      </w:r>
      <w:r w:rsidRPr="00136CFE">
        <w:rPr>
          <w:rFonts w:ascii="Times New Roman" w:eastAsia="Times New Roman" w:hAnsi="Times New Roman"/>
          <w:sz w:val="28"/>
          <w:szCs w:val="28"/>
          <w:lang w:eastAsia="uk-UA"/>
        </w:rPr>
        <w:t xml:space="preserve">, що сприяють допрофільній підготовці, загальнокультурному розвитку особистості та формують гуманістичний світогляд; </w:t>
      </w:r>
    </w:p>
    <w:p w:rsidR="005A3849" w:rsidRDefault="005A3849" w:rsidP="00524675">
      <w:pPr>
        <w:pStyle w:val="a7"/>
        <w:numPr>
          <w:ilvl w:val="0"/>
          <w:numId w:val="6"/>
        </w:numPr>
        <w:jc w:val="both"/>
        <w:rPr>
          <w:rFonts w:ascii="Times New Roman" w:eastAsia="Times New Roman" w:hAnsi="Times New Roman"/>
          <w:sz w:val="28"/>
          <w:szCs w:val="28"/>
          <w:lang w:eastAsia="uk-UA"/>
        </w:rPr>
      </w:pPr>
      <w:r w:rsidRPr="00136CFE">
        <w:rPr>
          <w:rFonts w:ascii="Times New Roman" w:eastAsia="Times New Roman" w:hAnsi="Times New Roman"/>
          <w:sz w:val="28"/>
          <w:szCs w:val="28"/>
          <w:lang w:eastAsia="uk-UA"/>
        </w:rPr>
        <w:t>надання учням можливості спробувати себе в різних видах д</w:t>
      </w:r>
      <w:r w:rsidR="00136CFE">
        <w:rPr>
          <w:rFonts w:ascii="Times New Roman" w:eastAsia="Times New Roman" w:hAnsi="Times New Roman"/>
          <w:sz w:val="28"/>
          <w:szCs w:val="28"/>
          <w:lang w:eastAsia="uk-UA"/>
        </w:rPr>
        <w:t>іяльності у гуртках, спортивній секції</w:t>
      </w:r>
      <w:r w:rsidRPr="00136CFE">
        <w:rPr>
          <w:rFonts w:ascii="Times New Roman" w:eastAsia="Times New Roman" w:hAnsi="Times New Roman"/>
          <w:sz w:val="28"/>
          <w:szCs w:val="28"/>
          <w:lang w:eastAsia="uk-UA"/>
        </w:rPr>
        <w:t xml:space="preserve"> та учнівських об’єднань;</w:t>
      </w:r>
    </w:p>
    <w:p w:rsidR="005A3849" w:rsidRDefault="005A3849" w:rsidP="00524675">
      <w:pPr>
        <w:pStyle w:val="a7"/>
        <w:numPr>
          <w:ilvl w:val="0"/>
          <w:numId w:val="6"/>
        </w:numPr>
        <w:jc w:val="both"/>
        <w:rPr>
          <w:rFonts w:ascii="Times New Roman" w:eastAsia="Times New Roman" w:hAnsi="Times New Roman"/>
          <w:sz w:val="28"/>
          <w:szCs w:val="28"/>
          <w:lang w:eastAsia="uk-UA"/>
        </w:rPr>
      </w:pPr>
      <w:r w:rsidRPr="00136CFE">
        <w:rPr>
          <w:rFonts w:ascii="Times New Roman" w:eastAsia="Times New Roman" w:hAnsi="Times New Roman"/>
          <w:sz w:val="28"/>
          <w:szCs w:val="28"/>
          <w:lang w:eastAsia="uk-UA"/>
        </w:rPr>
        <w:t xml:space="preserve">надання учням можливості вибору </w:t>
      </w:r>
      <w:r w:rsidR="00136CFE">
        <w:rPr>
          <w:rFonts w:ascii="Times New Roman" w:eastAsia="Times New Roman" w:hAnsi="Times New Roman"/>
          <w:sz w:val="28"/>
          <w:szCs w:val="28"/>
          <w:lang w:eastAsia="uk-UA"/>
        </w:rPr>
        <w:t xml:space="preserve">подальшого </w:t>
      </w:r>
      <w:r w:rsidRPr="00136CFE">
        <w:rPr>
          <w:rFonts w:ascii="Times New Roman" w:eastAsia="Times New Roman" w:hAnsi="Times New Roman"/>
          <w:sz w:val="28"/>
          <w:szCs w:val="28"/>
          <w:lang w:eastAsia="uk-UA"/>
        </w:rPr>
        <w:t xml:space="preserve">профілю навчання, темпу </w:t>
      </w:r>
      <w:r w:rsidR="00136CFE">
        <w:rPr>
          <w:rFonts w:ascii="Times New Roman" w:eastAsia="Times New Roman" w:hAnsi="Times New Roman"/>
          <w:sz w:val="28"/>
          <w:szCs w:val="28"/>
          <w:lang w:eastAsia="uk-UA"/>
        </w:rPr>
        <w:t>засвоєння навчального матеріалу.</w:t>
      </w:r>
    </w:p>
    <w:p w:rsidR="005A3849" w:rsidRPr="00274F85" w:rsidRDefault="005A3849" w:rsidP="00524675">
      <w:pPr>
        <w:spacing w:line="276" w:lineRule="auto"/>
        <w:ind w:firstLine="708"/>
        <w:jc w:val="both"/>
        <w:rPr>
          <w:rFonts w:ascii="Times New Roman" w:eastAsia="Times New Roman" w:hAnsi="Times New Roman" w:cs="Times New Roman"/>
          <w:sz w:val="28"/>
          <w:szCs w:val="28"/>
          <w:lang w:val="uk-UA" w:eastAsia="uk-UA"/>
        </w:rPr>
      </w:pPr>
    </w:p>
    <w:p w:rsidR="00136CFE"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Освітня програма визначає:</w:t>
      </w:r>
    </w:p>
    <w:p w:rsidR="005A3849" w:rsidRPr="00136CFE" w:rsidRDefault="005A3849" w:rsidP="00524675">
      <w:pPr>
        <w:pStyle w:val="a7"/>
        <w:numPr>
          <w:ilvl w:val="0"/>
          <w:numId w:val="7"/>
        </w:numPr>
        <w:jc w:val="both"/>
        <w:rPr>
          <w:rFonts w:ascii="Times New Roman" w:hAnsi="Times New Roman"/>
          <w:sz w:val="28"/>
          <w:szCs w:val="28"/>
        </w:rPr>
      </w:pPr>
      <w:r w:rsidRPr="00136CFE">
        <w:rPr>
          <w:rFonts w:ascii="Times New Roman" w:hAnsi="Times New Roman"/>
          <w:sz w:val="28"/>
          <w:szCs w:val="28"/>
        </w:rPr>
        <w:t xml:space="preserve">загальний обсяг навчального навантаження, тривалість і взаємозв’язки окремих предметів, курсів за вибором, а також логічної послідовності їх вивчення, які подані в рамках навчальних планів </w:t>
      </w:r>
      <w:r w:rsidR="002042F2" w:rsidRPr="002042F2">
        <w:rPr>
          <w:rFonts w:ascii="Times New Roman" w:hAnsi="Times New Roman"/>
          <w:sz w:val="28"/>
          <w:szCs w:val="28"/>
        </w:rPr>
        <w:t>(додаток 4</w:t>
      </w:r>
      <w:r w:rsidR="002042F2">
        <w:rPr>
          <w:rFonts w:ascii="Times New Roman" w:hAnsi="Times New Roman"/>
          <w:sz w:val="28"/>
          <w:szCs w:val="28"/>
        </w:rPr>
        <w:t>, таблиці 1-4</w:t>
      </w:r>
      <w:r w:rsidR="002042F2" w:rsidRPr="002042F2">
        <w:rPr>
          <w:rFonts w:ascii="Times New Roman" w:hAnsi="Times New Roman"/>
          <w:sz w:val="28"/>
          <w:szCs w:val="28"/>
        </w:rPr>
        <w:t>)</w:t>
      </w:r>
      <w:r w:rsidRPr="002042F2">
        <w:rPr>
          <w:rFonts w:ascii="Times New Roman" w:hAnsi="Times New Roman"/>
          <w:sz w:val="28"/>
          <w:szCs w:val="28"/>
        </w:rPr>
        <w:t>;</w:t>
      </w:r>
    </w:p>
    <w:p w:rsidR="005A3849" w:rsidRPr="00136CFE" w:rsidRDefault="005A3849" w:rsidP="00524675">
      <w:pPr>
        <w:pStyle w:val="a7"/>
        <w:numPr>
          <w:ilvl w:val="0"/>
          <w:numId w:val="7"/>
        </w:numPr>
        <w:jc w:val="both"/>
        <w:rPr>
          <w:rFonts w:ascii="Times New Roman" w:hAnsi="Times New Roman"/>
          <w:sz w:val="28"/>
          <w:szCs w:val="28"/>
        </w:rPr>
      </w:pPr>
      <w:r w:rsidRPr="00136CFE">
        <w:rPr>
          <w:rFonts w:ascii="Times New Roman" w:hAnsi="Times New Roman"/>
          <w:sz w:val="28"/>
          <w:szCs w:val="28"/>
        </w:rPr>
        <w:t>очікувані результати навчання учнів подані в рамках навчальних програм, які мають гриф «Затверджено Міністерством освіти і науки України» і розмі</w:t>
      </w:r>
      <w:r w:rsidR="002042F2">
        <w:rPr>
          <w:rFonts w:ascii="Times New Roman" w:hAnsi="Times New Roman"/>
          <w:sz w:val="28"/>
          <w:szCs w:val="28"/>
        </w:rPr>
        <w:t>щені на офіційному веб-сайті Міністерства освіти і науки України</w:t>
      </w:r>
      <w:r w:rsidRPr="00136CFE">
        <w:rPr>
          <w:rFonts w:ascii="Times New Roman" w:hAnsi="Times New Roman"/>
          <w:sz w:val="28"/>
          <w:szCs w:val="28"/>
        </w:rPr>
        <w:t xml:space="preserve"> </w:t>
      </w:r>
      <w:r w:rsidRPr="002042F2">
        <w:rPr>
          <w:rFonts w:ascii="Times New Roman" w:hAnsi="Times New Roman"/>
          <w:sz w:val="28"/>
          <w:szCs w:val="28"/>
        </w:rPr>
        <w:t>(додаток 1</w:t>
      </w:r>
      <w:r w:rsidR="002042F2">
        <w:rPr>
          <w:rFonts w:ascii="Times New Roman" w:hAnsi="Times New Roman"/>
          <w:sz w:val="28"/>
          <w:szCs w:val="28"/>
        </w:rPr>
        <w:t>, таблиці 1-3, 7-9</w:t>
      </w:r>
      <w:r w:rsidRPr="002042F2">
        <w:rPr>
          <w:rFonts w:ascii="Times New Roman" w:hAnsi="Times New Roman"/>
          <w:sz w:val="28"/>
          <w:szCs w:val="28"/>
        </w:rPr>
        <w:t xml:space="preserve">); </w:t>
      </w:r>
    </w:p>
    <w:p w:rsidR="005A3849" w:rsidRDefault="005A3849" w:rsidP="00524675">
      <w:pPr>
        <w:pStyle w:val="a7"/>
        <w:numPr>
          <w:ilvl w:val="0"/>
          <w:numId w:val="7"/>
        </w:numPr>
        <w:jc w:val="both"/>
        <w:rPr>
          <w:rFonts w:ascii="Times New Roman" w:hAnsi="Times New Roman"/>
          <w:sz w:val="28"/>
          <w:szCs w:val="28"/>
        </w:rPr>
      </w:pPr>
      <w:r w:rsidRPr="00136CFE">
        <w:rPr>
          <w:rFonts w:ascii="Times New Roman" w:hAnsi="Times New Roman"/>
          <w:sz w:val="28"/>
          <w:szCs w:val="28"/>
        </w:rPr>
        <w:t>форми організації освітнього процесу та інструменти системи внутрішнього забезпечення якості освіти;</w:t>
      </w:r>
    </w:p>
    <w:p w:rsidR="005A3849" w:rsidRDefault="005A3849" w:rsidP="00524675">
      <w:pPr>
        <w:pStyle w:val="a7"/>
        <w:numPr>
          <w:ilvl w:val="0"/>
          <w:numId w:val="7"/>
        </w:numPr>
        <w:jc w:val="both"/>
        <w:rPr>
          <w:rFonts w:ascii="Times New Roman" w:hAnsi="Times New Roman"/>
          <w:sz w:val="28"/>
          <w:szCs w:val="28"/>
        </w:rPr>
      </w:pPr>
      <w:r w:rsidRPr="00136CFE">
        <w:rPr>
          <w:rFonts w:ascii="Times New Roman" w:hAnsi="Times New Roman"/>
          <w:sz w:val="28"/>
          <w:szCs w:val="28"/>
        </w:rPr>
        <w:t>вимоги до осіб, які можуть розпочати навчання за цією освітньою програмою.</w:t>
      </w:r>
    </w:p>
    <w:p w:rsidR="005A3849" w:rsidRDefault="005A3849" w:rsidP="00524675">
      <w:pPr>
        <w:spacing w:line="276" w:lineRule="auto"/>
        <w:ind w:firstLine="708"/>
        <w:jc w:val="both"/>
        <w:rPr>
          <w:rFonts w:ascii="Times New Roman" w:eastAsia="Times New Roman" w:hAnsi="Times New Roman" w:cs="Times New Roman"/>
          <w:sz w:val="28"/>
          <w:szCs w:val="28"/>
          <w:lang w:val="uk-UA" w:eastAsia="uk-UA"/>
        </w:rPr>
      </w:pPr>
    </w:p>
    <w:p w:rsidR="005A3849" w:rsidRDefault="005A3849" w:rsidP="00524675">
      <w:pPr>
        <w:spacing w:line="276" w:lineRule="auto"/>
        <w:ind w:left="1134"/>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Освітні програми, реалізовані в закладі</w:t>
      </w:r>
      <w:r w:rsidR="00942E50">
        <w:rPr>
          <w:rFonts w:ascii="Times New Roman" w:eastAsia="Times New Roman" w:hAnsi="Times New Roman" w:cs="Times New Roman"/>
          <w:sz w:val="28"/>
          <w:szCs w:val="28"/>
          <w:lang w:val="uk-UA" w:eastAsia="uk-UA"/>
        </w:rPr>
        <w:t xml:space="preserve"> освіти</w:t>
      </w:r>
      <w:r w:rsidRPr="00274F85">
        <w:rPr>
          <w:rFonts w:ascii="Times New Roman" w:eastAsia="Times New Roman" w:hAnsi="Times New Roman" w:cs="Times New Roman"/>
          <w:sz w:val="28"/>
          <w:szCs w:val="28"/>
          <w:lang w:val="uk-UA" w:eastAsia="uk-UA"/>
        </w:rPr>
        <w:t xml:space="preserve"> </w:t>
      </w:r>
      <w:r w:rsidRPr="002042F2">
        <w:rPr>
          <w:rFonts w:ascii="Times New Roman" w:eastAsia="Times New Roman" w:hAnsi="Times New Roman" w:cs="Times New Roman"/>
          <w:color w:val="auto"/>
          <w:sz w:val="28"/>
          <w:szCs w:val="28"/>
          <w:lang w:val="uk-UA" w:eastAsia="uk-UA"/>
        </w:rPr>
        <w:t>(додаток 1</w:t>
      </w:r>
      <w:r w:rsidR="00A42E66">
        <w:rPr>
          <w:rFonts w:ascii="Times New Roman" w:eastAsia="Times New Roman" w:hAnsi="Times New Roman" w:cs="Times New Roman"/>
          <w:color w:val="auto"/>
          <w:sz w:val="28"/>
          <w:szCs w:val="28"/>
          <w:lang w:val="uk-UA" w:eastAsia="uk-UA"/>
        </w:rPr>
        <w:t xml:space="preserve">, </w:t>
      </w:r>
      <w:r w:rsidR="00A42E66" w:rsidRPr="00A42E66">
        <w:rPr>
          <w:rFonts w:ascii="Times New Roman" w:hAnsi="Times New Roman"/>
          <w:sz w:val="28"/>
          <w:szCs w:val="28"/>
          <w:lang w:val="ru-RU"/>
        </w:rPr>
        <w:t>таблиці 1-3, 7-9</w:t>
      </w:r>
      <w:r w:rsidRPr="002042F2">
        <w:rPr>
          <w:rFonts w:ascii="Times New Roman" w:eastAsia="Times New Roman" w:hAnsi="Times New Roman" w:cs="Times New Roman"/>
          <w:color w:val="auto"/>
          <w:sz w:val="28"/>
          <w:szCs w:val="28"/>
          <w:lang w:val="uk-UA" w:eastAsia="uk-UA"/>
        </w:rPr>
        <w:t>)</w:t>
      </w:r>
      <w:r w:rsidR="00942E50" w:rsidRPr="002042F2">
        <w:rPr>
          <w:rFonts w:ascii="Times New Roman" w:eastAsia="Times New Roman" w:hAnsi="Times New Roman" w:cs="Times New Roman"/>
          <w:color w:val="auto"/>
          <w:sz w:val="28"/>
          <w:szCs w:val="28"/>
          <w:lang w:val="uk-UA" w:eastAsia="uk-UA"/>
        </w:rPr>
        <w:t xml:space="preserve"> </w:t>
      </w:r>
      <w:r w:rsidRPr="00274F85">
        <w:rPr>
          <w:rFonts w:ascii="Times New Roman" w:eastAsia="Times New Roman" w:hAnsi="Times New Roman" w:cs="Times New Roman"/>
          <w:sz w:val="28"/>
          <w:szCs w:val="28"/>
          <w:lang w:val="uk-UA" w:eastAsia="uk-UA"/>
        </w:rPr>
        <w:t>спрямовані на:</w:t>
      </w:r>
    </w:p>
    <w:p w:rsidR="005A3849" w:rsidRDefault="005A3849" w:rsidP="00524675">
      <w:pPr>
        <w:pStyle w:val="a7"/>
        <w:numPr>
          <w:ilvl w:val="0"/>
          <w:numId w:val="8"/>
        </w:numPr>
        <w:jc w:val="both"/>
        <w:rPr>
          <w:rFonts w:ascii="Times New Roman" w:eastAsia="Times New Roman" w:hAnsi="Times New Roman"/>
          <w:sz w:val="28"/>
          <w:szCs w:val="28"/>
          <w:lang w:eastAsia="uk-UA"/>
        </w:rPr>
      </w:pPr>
      <w:r w:rsidRPr="00942E50">
        <w:rPr>
          <w:rFonts w:ascii="Times New Roman" w:eastAsia="Times New Roman" w:hAnsi="Times New Roman"/>
          <w:sz w:val="28"/>
          <w:szCs w:val="28"/>
          <w:lang w:eastAsia="uk-UA"/>
        </w:rPr>
        <w:t>формування в учнів сучасної наукової картини світу;</w:t>
      </w:r>
    </w:p>
    <w:p w:rsidR="005A3849" w:rsidRDefault="005A3849" w:rsidP="00524675">
      <w:pPr>
        <w:pStyle w:val="a7"/>
        <w:numPr>
          <w:ilvl w:val="0"/>
          <w:numId w:val="8"/>
        </w:numPr>
        <w:jc w:val="both"/>
        <w:rPr>
          <w:rFonts w:ascii="Times New Roman" w:eastAsia="Times New Roman" w:hAnsi="Times New Roman"/>
          <w:sz w:val="28"/>
          <w:szCs w:val="28"/>
          <w:lang w:eastAsia="uk-UA"/>
        </w:rPr>
      </w:pPr>
      <w:r w:rsidRPr="00942E50">
        <w:rPr>
          <w:rFonts w:ascii="Times New Roman" w:eastAsia="Times New Roman" w:hAnsi="Times New Roman"/>
          <w:sz w:val="28"/>
          <w:szCs w:val="28"/>
          <w:lang w:eastAsia="uk-UA"/>
        </w:rPr>
        <w:t>виховання працьовитості, любові до природи;</w:t>
      </w:r>
    </w:p>
    <w:p w:rsidR="005A3849" w:rsidRDefault="005A3849" w:rsidP="00524675">
      <w:pPr>
        <w:pStyle w:val="a7"/>
        <w:numPr>
          <w:ilvl w:val="0"/>
          <w:numId w:val="8"/>
        </w:numPr>
        <w:jc w:val="both"/>
        <w:rPr>
          <w:rFonts w:ascii="Times New Roman" w:eastAsia="Times New Roman" w:hAnsi="Times New Roman"/>
          <w:sz w:val="28"/>
          <w:szCs w:val="28"/>
          <w:lang w:eastAsia="uk-UA"/>
        </w:rPr>
      </w:pPr>
      <w:r w:rsidRPr="00942E50">
        <w:rPr>
          <w:rFonts w:ascii="Times New Roman" w:eastAsia="Times New Roman" w:hAnsi="Times New Roman"/>
          <w:sz w:val="28"/>
          <w:szCs w:val="28"/>
          <w:lang w:eastAsia="uk-UA"/>
        </w:rPr>
        <w:t>розвиток в учнів національної самосвідомості;</w:t>
      </w:r>
    </w:p>
    <w:p w:rsidR="005A3849" w:rsidRDefault="005A3849" w:rsidP="00524675">
      <w:pPr>
        <w:pStyle w:val="a7"/>
        <w:numPr>
          <w:ilvl w:val="0"/>
          <w:numId w:val="8"/>
        </w:numPr>
        <w:jc w:val="both"/>
        <w:rPr>
          <w:rFonts w:ascii="Times New Roman" w:eastAsia="Times New Roman" w:hAnsi="Times New Roman"/>
          <w:sz w:val="28"/>
          <w:szCs w:val="28"/>
          <w:lang w:eastAsia="uk-UA"/>
        </w:rPr>
      </w:pPr>
      <w:r w:rsidRPr="00942E50">
        <w:rPr>
          <w:rFonts w:ascii="Times New Roman" w:eastAsia="Times New Roman" w:hAnsi="Times New Roman"/>
          <w:sz w:val="28"/>
          <w:szCs w:val="28"/>
          <w:lang w:eastAsia="uk-UA"/>
        </w:rPr>
        <w:lastRenderedPageBreak/>
        <w:t>формування людини та громадянина, яка прагне вдосконал</w:t>
      </w:r>
      <w:r w:rsidR="00942E50">
        <w:rPr>
          <w:rFonts w:ascii="Times New Roman" w:eastAsia="Times New Roman" w:hAnsi="Times New Roman"/>
          <w:sz w:val="28"/>
          <w:szCs w:val="28"/>
          <w:lang w:eastAsia="uk-UA"/>
        </w:rPr>
        <w:t>е</w:t>
      </w:r>
      <w:r w:rsidRPr="00942E50">
        <w:rPr>
          <w:rFonts w:ascii="Times New Roman" w:eastAsia="Times New Roman" w:hAnsi="Times New Roman"/>
          <w:sz w:val="28"/>
          <w:szCs w:val="28"/>
          <w:lang w:eastAsia="uk-UA"/>
        </w:rPr>
        <w:t>ння та перетворення суспільства;</w:t>
      </w:r>
    </w:p>
    <w:p w:rsidR="005A3849" w:rsidRDefault="005A3849" w:rsidP="00524675">
      <w:pPr>
        <w:pStyle w:val="a7"/>
        <w:numPr>
          <w:ilvl w:val="0"/>
          <w:numId w:val="8"/>
        </w:numPr>
        <w:jc w:val="both"/>
        <w:rPr>
          <w:rFonts w:ascii="Times New Roman" w:eastAsia="Times New Roman" w:hAnsi="Times New Roman"/>
          <w:sz w:val="28"/>
          <w:szCs w:val="28"/>
          <w:lang w:eastAsia="uk-UA"/>
        </w:rPr>
      </w:pPr>
      <w:r w:rsidRPr="00942E50">
        <w:rPr>
          <w:rFonts w:ascii="Times New Roman" w:eastAsia="Times New Roman" w:hAnsi="Times New Roman"/>
          <w:sz w:val="28"/>
          <w:szCs w:val="28"/>
          <w:lang w:eastAsia="uk-UA"/>
        </w:rPr>
        <w:t>інтеграцію особистості в систему світової та національної культури;</w:t>
      </w:r>
    </w:p>
    <w:p w:rsidR="005A3849" w:rsidRDefault="005A3849" w:rsidP="00524675">
      <w:pPr>
        <w:pStyle w:val="a7"/>
        <w:numPr>
          <w:ilvl w:val="0"/>
          <w:numId w:val="8"/>
        </w:numPr>
        <w:jc w:val="both"/>
        <w:rPr>
          <w:rFonts w:ascii="Times New Roman" w:eastAsia="Times New Roman" w:hAnsi="Times New Roman"/>
          <w:sz w:val="28"/>
          <w:szCs w:val="28"/>
          <w:lang w:eastAsia="uk-UA"/>
        </w:rPr>
      </w:pPr>
      <w:r w:rsidRPr="00942E50">
        <w:rPr>
          <w:rFonts w:ascii="Times New Roman" w:eastAsia="Times New Roman" w:hAnsi="Times New Roman"/>
          <w:sz w:val="28"/>
          <w:szCs w:val="28"/>
          <w:lang w:eastAsia="uk-UA"/>
        </w:rPr>
        <w:t>рішення задач формування загальної культури особистості, адаптації особистості до життя в суспільстві;</w:t>
      </w:r>
    </w:p>
    <w:p w:rsidR="005A3849" w:rsidRDefault="005A3849" w:rsidP="00524675">
      <w:pPr>
        <w:pStyle w:val="a7"/>
        <w:numPr>
          <w:ilvl w:val="0"/>
          <w:numId w:val="8"/>
        </w:numPr>
        <w:jc w:val="both"/>
        <w:rPr>
          <w:rFonts w:ascii="Times New Roman" w:eastAsia="Times New Roman" w:hAnsi="Times New Roman"/>
          <w:sz w:val="28"/>
          <w:szCs w:val="28"/>
          <w:lang w:eastAsia="uk-UA"/>
        </w:rPr>
      </w:pPr>
      <w:r w:rsidRPr="00942E50">
        <w:rPr>
          <w:rFonts w:ascii="Times New Roman" w:eastAsia="Times New Roman" w:hAnsi="Times New Roman"/>
          <w:sz w:val="28"/>
          <w:szCs w:val="28"/>
          <w:lang w:eastAsia="uk-UA"/>
        </w:rPr>
        <w:t>виховання громадянськості, поваги до прав і свобод людини, поваги до культурних традицій та особливостей інших народів в умовах багатонаціональної держави;</w:t>
      </w:r>
    </w:p>
    <w:p w:rsidR="005A3849" w:rsidRDefault="005A3849" w:rsidP="00524675">
      <w:pPr>
        <w:pStyle w:val="a7"/>
        <w:numPr>
          <w:ilvl w:val="0"/>
          <w:numId w:val="8"/>
        </w:numPr>
        <w:jc w:val="both"/>
        <w:rPr>
          <w:rFonts w:ascii="Times New Roman" w:eastAsia="Times New Roman" w:hAnsi="Times New Roman"/>
          <w:sz w:val="28"/>
          <w:szCs w:val="28"/>
          <w:lang w:eastAsia="uk-UA"/>
        </w:rPr>
      </w:pPr>
      <w:r w:rsidRPr="00942E50">
        <w:rPr>
          <w:rFonts w:ascii="Times New Roman" w:eastAsia="Times New Roman" w:hAnsi="Times New Roman"/>
          <w:sz w:val="28"/>
          <w:szCs w:val="28"/>
          <w:lang w:eastAsia="uk-UA"/>
        </w:rPr>
        <w:t>створення основи для усвідомленого відповідального вибору та наступного освоєння професійних освітніх програм;</w:t>
      </w:r>
    </w:p>
    <w:p w:rsidR="005A3849" w:rsidRPr="00A42E66" w:rsidRDefault="005A3849" w:rsidP="00524675">
      <w:pPr>
        <w:pStyle w:val="a7"/>
        <w:numPr>
          <w:ilvl w:val="0"/>
          <w:numId w:val="8"/>
        </w:numPr>
        <w:jc w:val="both"/>
        <w:rPr>
          <w:rFonts w:ascii="Times New Roman" w:eastAsia="Times New Roman" w:hAnsi="Times New Roman"/>
          <w:sz w:val="28"/>
          <w:szCs w:val="28"/>
          <w:lang w:eastAsia="uk-UA"/>
        </w:rPr>
      </w:pPr>
      <w:r w:rsidRPr="00942E50">
        <w:rPr>
          <w:rFonts w:ascii="Times New Roman" w:eastAsia="Times New Roman" w:hAnsi="Times New Roman"/>
          <w:sz w:val="28"/>
          <w:szCs w:val="28"/>
          <w:lang w:eastAsia="uk-UA"/>
        </w:rPr>
        <w:t>формування потреби учнів до самоосвіти, саморозвитку,</w:t>
      </w:r>
      <w:r w:rsidR="00A42E66">
        <w:rPr>
          <w:rFonts w:ascii="Times New Roman" w:eastAsia="Times New Roman" w:hAnsi="Times New Roman"/>
          <w:sz w:val="28"/>
          <w:szCs w:val="28"/>
          <w:lang w:eastAsia="uk-UA"/>
        </w:rPr>
        <w:t xml:space="preserve"> </w:t>
      </w:r>
      <w:r w:rsidRPr="00A42E66">
        <w:rPr>
          <w:rFonts w:ascii="Times New Roman" w:eastAsia="Times New Roman" w:hAnsi="Times New Roman"/>
          <w:sz w:val="28"/>
          <w:szCs w:val="28"/>
          <w:lang w:eastAsia="uk-UA"/>
        </w:rPr>
        <w:t>самовдосконалення тощо</w:t>
      </w:r>
      <w:r w:rsidR="00942E50" w:rsidRPr="00A42E66">
        <w:rPr>
          <w:rFonts w:ascii="Times New Roman" w:eastAsia="Times New Roman" w:hAnsi="Times New Roman"/>
          <w:sz w:val="28"/>
          <w:szCs w:val="28"/>
          <w:lang w:eastAsia="uk-UA"/>
        </w:rPr>
        <w:t>;</w:t>
      </w:r>
    </w:p>
    <w:p w:rsidR="005A3849" w:rsidRPr="00942E50" w:rsidRDefault="005A3849" w:rsidP="00524675">
      <w:pPr>
        <w:pStyle w:val="a7"/>
        <w:numPr>
          <w:ilvl w:val="0"/>
          <w:numId w:val="8"/>
        </w:numPr>
        <w:jc w:val="both"/>
        <w:rPr>
          <w:rFonts w:ascii="Times New Roman" w:eastAsia="Times New Roman" w:hAnsi="Times New Roman"/>
          <w:sz w:val="28"/>
          <w:szCs w:val="28"/>
          <w:lang w:eastAsia="uk-UA"/>
        </w:rPr>
      </w:pPr>
      <w:r w:rsidRPr="00942E50">
        <w:rPr>
          <w:rFonts w:ascii="Times New Roman" w:eastAsia="Times New Roman" w:hAnsi="Times New Roman"/>
          <w:sz w:val="28"/>
          <w:szCs w:val="28"/>
          <w:lang w:eastAsia="uk-UA"/>
        </w:rPr>
        <w:t>надання рівного доступу до освіти дітям з особливими потребами.</w:t>
      </w:r>
    </w:p>
    <w:p w:rsidR="005A3849" w:rsidRDefault="005A3849" w:rsidP="00524675">
      <w:pPr>
        <w:spacing w:line="276" w:lineRule="auto"/>
        <w:ind w:left="1134"/>
        <w:jc w:val="both"/>
        <w:rPr>
          <w:rFonts w:ascii="Times New Roman" w:eastAsia="Times New Roman" w:hAnsi="Times New Roman" w:cs="Times New Roman"/>
          <w:b/>
          <w:bCs/>
          <w:sz w:val="28"/>
          <w:szCs w:val="28"/>
          <w:bdr w:val="none" w:sz="0" w:space="0" w:color="auto" w:frame="1"/>
          <w:lang w:val="uk-UA" w:eastAsia="uk-UA"/>
        </w:rPr>
      </w:pPr>
    </w:p>
    <w:p w:rsidR="00F058A3" w:rsidRPr="00274F85" w:rsidRDefault="00F058A3" w:rsidP="00524675">
      <w:pPr>
        <w:spacing w:line="276" w:lineRule="auto"/>
        <w:ind w:left="1134"/>
        <w:jc w:val="both"/>
        <w:rPr>
          <w:rFonts w:ascii="Times New Roman" w:eastAsia="Times New Roman" w:hAnsi="Times New Roman" w:cs="Times New Roman"/>
          <w:b/>
          <w:bCs/>
          <w:sz w:val="28"/>
          <w:szCs w:val="28"/>
          <w:bdr w:val="none" w:sz="0" w:space="0" w:color="auto" w:frame="1"/>
          <w:lang w:val="uk-UA" w:eastAsia="uk-UA"/>
        </w:rPr>
      </w:pPr>
    </w:p>
    <w:p w:rsidR="005A3849" w:rsidRPr="00274F85" w:rsidRDefault="005A3849" w:rsidP="00524675">
      <w:pPr>
        <w:spacing w:line="276" w:lineRule="auto"/>
        <w:ind w:left="1843"/>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b/>
          <w:bCs/>
          <w:sz w:val="28"/>
          <w:szCs w:val="28"/>
          <w:bdr w:val="none" w:sz="0" w:space="0" w:color="auto" w:frame="1"/>
          <w:lang w:val="uk-UA" w:eastAsia="uk-UA"/>
        </w:rPr>
        <w:t>Розділ 2</w:t>
      </w:r>
    </w:p>
    <w:p w:rsidR="005A3849" w:rsidRDefault="00942E50" w:rsidP="00524675">
      <w:pPr>
        <w:spacing w:line="276" w:lineRule="auto"/>
        <w:ind w:left="1843"/>
        <w:jc w:val="both"/>
        <w:rPr>
          <w:rFonts w:ascii="Times New Roman" w:eastAsia="Times New Roman" w:hAnsi="Times New Roman" w:cs="Times New Roman"/>
          <w:b/>
          <w:bCs/>
          <w:sz w:val="28"/>
          <w:szCs w:val="28"/>
          <w:bdr w:val="none" w:sz="0" w:space="0" w:color="auto" w:frame="1"/>
          <w:lang w:val="uk-UA" w:eastAsia="uk-UA"/>
        </w:rPr>
      </w:pPr>
      <w:r>
        <w:rPr>
          <w:rFonts w:ascii="Times New Roman" w:eastAsia="Times New Roman" w:hAnsi="Times New Roman" w:cs="Times New Roman"/>
          <w:b/>
          <w:bCs/>
          <w:sz w:val="28"/>
          <w:szCs w:val="28"/>
          <w:bdr w:val="none" w:sz="0" w:space="0" w:color="auto" w:frame="1"/>
          <w:lang w:val="uk-UA" w:eastAsia="uk-UA"/>
        </w:rPr>
        <w:t>Опис «</w:t>
      </w:r>
      <w:r w:rsidR="005A3849" w:rsidRPr="00274F85">
        <w:rPr>
          <w:rFonts w:ascii="Times New Roman" w:eastAsia="Times New Roman" w:hAnsi="Times New Roman" w:cs="Times New Roman"/>
          <w:b/>
          <w:bCs/>
          <w:sz w:val="28"/>
          <w:szCs w:val="28"/>
          <w:bdr w:val="none" w:sz="0" w:space="0" w:color="auto" w:frame="1"/>
          <w:lang w:val="uk-UA" w:eastAsia="uk-UA"/>
        </w:rPr>
        <w:t>моделі</w:t>
      </w:r>
      <w:r>
        <w:rPr>
          <w:rFonts w:ascii="Times New Roman" w:eastAsia="Times New Roman" w:hAnsi="Times New Roman" w:cs="Times New Roman"/>
          <w:b/>
          <w:bCs/>
          <w:sz w:val="28"/>
          <w:szCs w:val="28"/>
          <w:bdr w:val="none" w:sz="0" w:space="0" w:color="auto" w:frame="1"/>
          <w:lang w:val="uk-UA" w:eastAsia="uk-UA"/>
        </w:rPr>
        <w:t>»</w:t>
      </w:r>
      <w:r w:rsidR="005A3849" w:rsidRPr="00274F85">
        <w:rPr>
          <w:rFonts w:ascii="Times New Roman" w:eastAsia="Times New Roman" w:hAnsi="Times New Roman" w:cs="Times New Roman"/>
          <w:b/>
          <w:bCs/>
          <w:sz w:val="28"/>
          <w:szCs w:val="28"/>
          <w:bdr w:val="none" w:sz="0" w:space="0" w:color="auto" w:frame="1"/>
          <w:lang w:val="uk-UA" w:eastAsia="uk-UA"/>
        </w:rPr>
        <w:t xml:space="preserve"> випускника школи </w:t>
      </w:r>
    </w:p>
    <w:p w:rsidR="00FB43B2" w:rsidRPr="00274F85" w:rsidRDefault="00FB43B2" w:rsidP="00524675">
      <w:pPr>
        <w:spacing w:line="276" w:lineRule="auto"/>
        <w:ind w:left="1134"/>
        <w:jc w:val="both"/>
        <w:rPr>
          <w:rFonts w:ascii="Times New Roman" w:eastAsia="Times New Roman" w:hAnsi="Times New Roman" w:cs="Times New Roman"/>
          <w:sz w:val="28"/>
          <w:szCs w:val="28"/>
          <w:lang w:val="uk-UA" w:eastAsia="uk-UA"/>
        </w:rPr>
      </w:pPr>
    </w:p>
    <w:p w:rsidR="005A3849" w:rsidRPr="00274F85" w:rsidRDefault="00FB43B2" w:rsidP="00524675">
      <w:pPr>
        <w:spacing w:line="276" w:lineRule="auto"/>
        <w:ind w:left="113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          </w:t>
      </w:r>
      <w:r w:rsidR="005A3849" w:rsidRPr="00274F85">
        <w:rPr>
          <w:rFonts w:ascii="Times New Roman" w:eastAsia="Times New Roman" w:hAnsi="Times New Roman" w:cs="Times New Roman"/>
          <w:sz w:val="28"/>
          <w:szCs w:val="28"/>
          <w:lang w:val="uk-UA" w:eastAsia="uk-UA"/>
        </w:rPr>
        <w:t>Головні компетенції, якими озброює учнів наша школа – це вміння самостійно знаходити і критично опрацьовувати потрібну інформацію, здобувати</w:t>
      </w:r>
      <w:r w:rsidR="00942E50">
        <w:rPr>
          <w:rFonts w:ascii="Times New Roman" w:eastAsia="Times New Roman" w:hAnsi="Times New Roman" w:cs="Times New Roman"/>
          <w:sz w:val="28"/>
          <w:szCs w:val="28"/>
          <w:lang w:val="uk-UA" w:eastAsia="uk-UA"/>
        </w:rPr>
        <w:t xml:space="preserve"> освіту упродовж всього життя. </w:t>
      </w:r>
      <w:r w:rsidR="005A3849" w:rsidRPr="00274F85">
        <w:rPr>
          <w:rFonts w:ascii="Times New Roman" w:eastAsia="Times New Roman" w:hAnsi="Times New Roman" w:cs="Times New Roman"/>
          <w:sz w:val="28"/>
          <w:szCs w:val="28"/>
          <w:lang w:val="uk-UA" w:eastAsia="uk-UA"/>
        </w:rPr>
        <w:t xml:space="preserve">У результаті реалізації обраних школою освітніх програм та усієї діяльності школи ми бачимо випускника як освічену, комунікабельну особистість, що може самореалізуватися в житті і творити це життя. Це людина з чіткою громадянською позицією, українець і водночас громадянин світу. Перевагами освіти у нашій школі є вивчення кількох мов: державної української, </w:t>
      </w:r>
      <w:r w:rsidR="00942E50">
        <w:rPr>
          <w:rFonts w:ascii="Times New Roman" w:eastAsia="Times New Roman" w:hAnsi="Times New Roman" w:cs="Times New Roman"/>
          <w:sz w:val="28"/>
          <w:szCs w:val="28"/>
          <w:lang w:val="uk-UA" w:eastAsia="uk-UA"/>
        </w:rPr>
        <w:t>німецької і другої іноземної мови (</w:t>
      </w:r>
      <w:r w:rsidR="00942E50" w:rsidRPr="00274F85">
        <w:rPr>
          <w:rFonts w:ascii="Times New Roman" w:eastAsia="Times New Roman" w:hAnsi="Times New Roman" w:cs="Times New Roman"/>
          <w:sz w:val="28"/>
          <w:szCs w:val="28"/>
          <w:lang w:val="uk-UA" w:eastAsia="uk-UA"/>
        </w:rPr>
        <w:t>англійської</w:t>
      </w:r>
      <w:r w:rsidR="00942E50">
        <w:rPr>
          <w:rFonts w:ascii="Times New Roman" w:eastAsia="Times New Roman" w:hAnsi="Times New Roman" w:cs="Times New Roman"/>
          <w:sz w:val="28"/>
          <w:szCs w:val="28"/>
          <w:lang w:val="uk-UA" w:eastAsia="uk-UA"/>
        </w:rPr>
        <w:t>)</w:t>
      </w:r>
      <w:r w:rsidR="00942E50" w:rsidRPr="00274F85">
        <w:rPr>
          <w:rFonts w:ascii="Times New Roman" w:eastAsia="Times New Roman" w:hAnsi="Times New Roman" w:cs="Times New Roman"/>
          <w:sz w:val="28"/>
          <w:szCs w:val="28"/>
          <w:lang w:val="uk-UA" w:eastAsia="uk-UA"/>
        </w:rPr>
        <w:t xml:space="preserve"> </w:t>
      </w:r>
      <w:r w:rsidR="005A3849" w:rsidRPr="00274F85">
        <w:rPr>
          <w:rFonts w:ascii="Times New Roman" w:eastAsia="Times New Roman" w:hAnsi="Times New Roman" w:cs="Times New Roman"/>
          <w:sz w:val="28"/>
          <w:szCs w:val="28"/>
          <w:lang w:val="uk-UA" w:eastAsia="uk-UA"/>
        </w:rPr>
        <w:t xml:space="preserve">з 5 класу, а також високий рівень викладання фізичної культури, що прищеплює навички здорового способу життя, розвиває навички роботи в команді та лідерські якості. </w:t>
      </w: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Наш випускник, беручи участь у різноманітних предметних конкурсах і олімпіадах, мав можливість професійно зорієнтуватися і обрати для себе</w:t>
      </w:r>
      <w:r w:rsidR="00942E50">
        <w:rPr>
          <w:rFonts w:ascii="Times New Roman" w:eastAsia="Times New Roman" w:hAnsi="Times New Roman" w:cs="Times New Roman"/>
          <w:sz w:val="28"/>
          <w:szCs w:val="28"/>
          <w:lang w:val="uk-UA" w:eastAsia="uk-UA"/>
        </w:rPr>
        <w:t xml:space="preserve"> подальше навчання в 10-х класах інших шкіл ОТГ чи вступ до ВНЗ І-ІІ рівнів акредитації, або до ПТНЗ</w:t>
      </w:r>
      <w:r w:rsidRPr="00274F85">
        <w:rPr>
          <w:rFonts w:ascii="Times New Roman" w:eastAsia="Times New Roman" w:hAnsi="Times New Roman" w:cs="Times New Roman"/>
          <w:sz w:val="28"/>
          <w:szCs w:val="28"/>
          <w:lang w:val="uk-UA" w:eastAsia="uk-UA"/>
        </w:rPr>
        <w:t>.</w:t>
      </w: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 xml:space="preserve">Наш випускник навчався з радістю і задоволенням, поважає і цінує освіту, опанував обов’язковий мінімум загальноосвітніх навчальних програм та навчився самостійно поповнювати знання у сферах, які цікавлять його особисто, і відкривають перед ним нові горизонти пізнання та життєву дорогу професійного зростання. </w:t>
      </w:r>
    </w:p>
    <w:p w:rsidR="005A3849" w:rsidRDefault="005A3849" w:rsidP="00524675">
      <w:pPr>
        <w:spacing w:line="276" w:lineRule="auto"/>
        <w:ind w:firstLine="708"/>
        <w:jc w:val="both"/>
        <w:rPr>
          <w:rFonts w:ascii="Times New Roman" w:eastAsia="Times New Roman" w:hAnsi="Times New Roman" w:cs="Times New Roman"/>
          <w:sz w:val="28"/>
          <w:szCs w:val="28"/>
          <w:lang w:val="uk-UA" w:eastAsia="uk-UA"/>
        </w:rPr>
      </w:pPr>
    </w:p>
    <w:p w:rsidR="00F058A3" w:rsidRPr="00274F85" w:rsidRDefault="00F058A3" w:rsidP="00524675">
      <w:pPr>
        <w:spacing w:line="276" w:lineRule="auto"/>
        <w:ind w:firstLine="708"/>
        <w:jc w:val="both"/>
        <w:rPr>
          <w:rFonts w:ascii="Times New Roman" w:eastAsia="Times New Roman" w:hAnsi="Times New Roman" w:cs="Times New Roman"/>
          <w:sz w:val="28"/>
          <w:szCs w:val="28"/>
          <w:lang w:val="uk-UA" w:eastAsia="uk-UA"/>
        </w:rPr>
      </w:pP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b/>
          <w:bCs/>
          <w:sz w:val="28"/>
          <w:szCs w:val="28"/>
          <w:bdr w:val="none" w:sz="0" w:space="0" w:color="auto" w:frame="1"/>
          <w:lang w:val="uk-UA" w:eastAsia="uk-UA"/>
        </w:rPr>
        <w:lastRenderedPageBreak/>
        <w:t>Розділ 3</w:t>
      </w:r>
    </w:p>
    <w:p w:rsidR="005A3849" w:rsidRDefault="005A3849" w:rsidP="00524675">
      <w:pPr>
        <w:spacing w:line="276" w:lineRule="auto"/>
        <w:ind w:left="1134" w:firstLine="708"/>
        <w:jc w:val="both"/>
        <w:rPr>
          <w:rFonts w:ascii="Times New Roman" w:eastAsia="Times New Roman" w:hAnsi="Times New Roman" w:cs="Times New Roman"/>
          <w:b/>
          <w:bCs/>
          <w:sz w:val="28"/>
          <w:szCs w:val="28"/>
          <w:bdr w:val="none" w:sz="0" w:space="0" w:color="auto" w:frame="1"/>
          <w:lang w:val="uk-UA" w:eastAsia="uk-UA"/>
        </w:rPr>
      </w:pPr>
      <w:r w:rsidRPr="00274F85">
        <w:rPr>
          <w:rFonts w:ascii="Times New Roman" w:eastAsia="Times New Roman" w:hAnsi="Times New Roman" w:cs="Times New Roman"/>
          <w:b/>
          <w:bCs/>
          <w:sz w:val="28"/>
          <w:szCs w:val="28"/>
          <w:bdr w:val="none" w:sz="0" w:space="0" w:color="auto" w:frame="1"/>
          <w:lang w:val="uk-UA" w:eastAsia="uk-UA"/>
        </w:rPr>
        <w:t xml:space="preserve">Цілі та задачі освітнього процесу школи </w:t>
      </w:r>
    </w:p>
    <w:p w:rsidR="0047547B" w:rsidRPr="00274F85" w:rsidRDefault="0047547B" w:rsidP="00524675">
      <w:pPr>
        <w:spacing w:line="276" w:lineRule="auto"/>
        <w:ind w:left="1134" w:firstLine="708"/>
        <w:jc w:val="both"/>
        <w:rPr>
          <w:rFonts w:ascii="Times New Roman" w:eastAsia="Times New Roman" w:hAnsi="Times New Roman" w:cs="Times New Roman"/>
          <w:sz w:val="28"/>
          <w:szCs w:val="28"/>
          <w:lang w:val="uk-UA" w:eastAsia="uk-UA"/>
        </w:rPr>
      </w:pPr>
    </w:p>
    <w:p w:rsidR="005A3849" w:rsidRDefault="00A42E66" w:rsidP="00524675">
      <w:pPr>
        <w:spacing w:line="276" w:lineRule="auto"/>
        <w:ind w:left="1134"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На 2019-</w:t>
      </w:r>
      <w:r w:rsidR="005A3849">
        <w:rPr>
          <w:rFonts w:ascii="Times New Roman" w:eastAsia="Times New Roman" w:hAnsi="Times New Roman" w:cs="Times New Roman"/>
          <w:sz w:val="28"/>
          <w:szCs w:val="28"/>
          <w:lang w:val="uk-UA" w:eastAsia="uk-UA"/>
        </w:rPr>
        <w:t>2020</w:t>
      </w:r>
      <w:r w:rsidR="005A3849" w:rsidRPr="00274F85">
        <w:rPr>
          <w:rFonts w:ascii="Times New Roman" w:eastAsia="Times New Roman" w:hAnsi="Times New Roman" w:cs="Times New Roman"/>
          <w:sz w:val="28"/>
          <w:szCs w:val="28"/>
          <w:lang w:val="uk-UA" w:eastAsia="uk-UA"/>
        </w:rPr>
        <w:t xml:space="preserve"> навчальний рік перед школою поставлені такі цілі освітнього процесу:</w:t>
      </w:r>
    </w:p>
    <w:p w:rsidR="005A3849" w:rsidRDefault="005A3849" w:rsidP="00524675">
      <w:pPr>
        <w:pStyle w:val="a7"/>
        <w:numPr>
          <w:ilvl w:val="0"/>
          <w:numId w:val="9"/>
        </w:numPr>
        <w:jc w:val="both"/>
        <w:rPr>
          <w:rFonts w:ascii="Times New Roman" w:eastAsia="Times New Roman" w:hAnsi="Times New Roman"/>
          <w:sz w:val="28"/>
          <w:szCs w:val="28"/>
          <w:lang w:eastAsia="uk-UA"/>
        </w:rPr>
      </w:pPr>
      <w:r w:rsidRPr="007D79EC">
        <w:rPr>
          <w:rFonts w:ascii="Times New Roman" w:eastAsia="Times New Roman" w:hAnsi="Times New Roman"/>
          <w:sz w:val="28"/>
          <w:szCs w:val="28"/>
          <w:lang w:eastAsia="uk-UA"/>
        </w:rPr>
        <w:t>забезпечити засвоєння учнями обов'язкового мінімуму змісту початкової</w:t>
      </w:r>
      <w:r w:rsidR="007D79EC">
        <w:rPr>
          <w:rFonts w:ascii="Times New Roman" w:eastAsia="Times New Roman" w:hAnsi="Times New Roman"/>
          <w:sz w:val="28"/>
          <w:szCs w:val="28"/>
          <w:lang w:eastAsia="uk-UA"/>
        </w:rPr>
        <w:t xml:space="preserve"> та </w:t>
      </w:r>
      <w:r w:rsidRPr="007D79EC">
        <w:rPr>
          <w:rFonts w:ascii="Times New Roman" w:eastAsia="Times New Roman" w:hAnsi="Times New Roman"/>
          <w:sz w:val="28"/>
          <w:szCs w:val="28"/>
          <w:lang w:eastAsia="uk-UA"/>
        </w:rPr>
        <w:t>основної</w:t>
      </w:r>
      <w:r w:rsidR="007D79EC">
        <w:rPr>
          <w:rFonts w:ascii="Times New Roman" w:eastAsia="Times New Roman" w:hAnsi="Times New Roman"/>
          <w:sz w:val="28"/>
          <w:szCs w:val="28"/>
          <w:lang w:eastAsia="uk-UA"/>
        </w:rPr>
        <w:t xml:space="preserve"> </w:t>
      </w:r>
      <w:r w:rsidRPr="007D79EC">
        <w:rPr>
          <w:rFonts w:ascii="Times New Roman" w:eastAsia="Times New Roman" w:hAnsi="Times New Roman"/>
          <w:sz w:val="28"/>
          <w:szCs w:val="28"/>
          <w:lang w:eastAsia="uk-UA"/>
        </w:rPr>
        <w:t>загальної освіти на рівні вимог державного освітнього стандарту;</w:t>
      </w:r>
    </w:p>
    <w:p w:rsidR="005A3849" w:rsidRDefault="005A3849" w:rsidP="00524675">
      <w:pPr>
        <w:pStyle w:val="a7"/>
        <w:numPr>
          <w:ilvl w:val="0"/>
          <w:numId w:val="9"/>
        </w:numPr>
        <w:jc w:val="both"/>
        <w:rPr>
          <w:rFonts w:ascii="Times New Roman" w:eastAsia="Times New Roman" w:hAnsi="Times New Roman"/>
          <w:sz w:val="28"/>
          <w:szCs w:val="28"/>
          <w:lang w:eastAsia="uk-UA"/>
        </w:rPr>
      </w:pPr>
      <w:r w:rsidRPr="007D79EC">
        <w:rPr>
          <w:rFonts w:ascii="Times New Roman" w:eastAsia="Times New Roman" w:hAnsi="Times New Roman"/>
          <w:sz w:val="28"/>
          <w:szCs w:val="28"/>
          <w:lang w:eastAsia="uk-UA"/>
        </w:rPr>
        <w:t>гарантувати наступність освітніх програм усіх рівнів;</w:t>
      </w:r>
    </w:p>
    <w:p w:rsidR="005A3849" w:rsidRDefault="005A3849" w:rsidP="00524675">
      <w:pPr>
        <w:pStyle w:val="a7"/>
        <w:numPr>
          <w:ilvl w:val="0"/>
          <w:numId w:val="9"/>
        </w:numPr>
        <w:jc w:val="both"/>
        <w:rPr>
          <w:rFonts w:ascii="Times New Roman" w:eastAsia="Times New Roman" w:hAnsi="Times New Roman"/>
          <w:sz w:val="28"/>
          <w:szCs w:val="28"/>
          <w:lang w:eastAsia="uk-UA"/>
        </w:rPr>
      </w:pPr>
      <w:r w:rsidRPr="007D79EC">
        <w:rPr>
          <w:rFonts w:ascii="Times New Roman" w:eastAsia="Times New Roman" w:hAnsi="Times New Roman"/>
          <w:sz w:val="28"/>
          <w:szCs w:val="28"/>
          <w:lang w:eastAsia="uk-UA"/>
        </w:rPr>
        <w:t>створити основу для адаптації учнів до життя в суспільстві, для усвідомленого вибору та наступного засвоєння професійних освітніх програм;</w:t>
      </w:r>
    </w:p>
    <w:p w:rsidR="005A3849" w:rsidRDefault="005A3849" w:rsidP="00524675">
      <w:pPr>
        <w:pStyle w:val="a7"/>
        <w:numPr>
          <w:ilvl w:val="0"/>
          <w:numId w:val="9"/>
        </w:numPr>
        <w:jc w:val="both"/>
        <w:rPr>
          <w:rFonts w:ascii="Times New Roman" w:eastAsia="Times New Roman" w:hAnsi="Times New Roman"/>
          <w:sz w:val="28"/>
          <w:szCs w:val="28"/>
          <w:lang w:eastAsia="uk-UA"/>
        </w:rPr>
      </w:pPr>
      <w:r w:rsidRPr="007D79EC">
        <w:rPr>
          <w:rFonts w:ascii="Times New Roman" w:eastAsia="Times New Roman" w:hAnsi="Times New Roman"/>
          <w:sz w:val="28"/>
          <w:szCs w:val="28"/>
          <w:lang w:eastAsia="uk-UA"/>
        </w:rPr>
        <w:t>формувати позитивну мотивацію учнів до навчальної діяльності;</w:t>
      </w:r>
    </w:p>
    <w:p w:rsidR="005A3849" w:rsidRPr="007D79EC" w:rsidRDefault="005A3849" w:rsidP="00524675">
      <w:pPr>
        <w:pStyle w:val="a7"/>
        <w:numPr>
          <w:ilvl w:val="0"/>
          <w:numId w:val="9"/>
        </w:numPr>
        <w:jc w:val="both"/>
        <w:rPr>
          <w:rFonts w:ascii="Times New Roman" w:eastAsia="Times New Roman" w:hAnsi="Times New Roman"/>
          <w:sz w:val="28"/>
          <w:szCs w:val="28"/>
          <w:lang w:eastAsia="uk-UA"/>
        </w:rPr>
      </w:pPr>
      <w:r w:rsidRPr="007D79EC">
        <w:rPr>
          <w:rFonts w:ascii="Times New Roman" w:eastAsia="Times New Roman" w:hAnsi="Times New Roman"/>
          <w:sz w:val="28"/>
          <w:szCs w:val="28"/>
          <w:lang w:eastAsia="uk-UA"/>
        </w:rPr>
        <w:t>забезпечити соціально-педагогічні відносини, що зберігають фізичне, психічне та соціальне здоров'я учнів.</w:t>
      </w:r>
    </w:p>
    <w:p w:rsidR="005A3849" w:rsidRPr="00274F85" w:rsidRDefault="005A3849" w:rsidP="00524675">
      <w:pPr>
        <w:spacing w:line="276" w:lineRule="auto"/>
        <w:ind w:left="1134"/>
        <w:jc w:val="both"/>
        <w:rPr>
          <w:rFonts w:ascii="Times New Roman" w:eastAsia="Times New Roman" w:hAnsi="Times New Roman" w:cs="Times New Roman"/>
          <w:sz w:val="28"/>
          <w:szCs w:val="28"/>
          <w:lang w:val="uk-UA" w:eastAsia="uk-UA"/>
        </w:rPr>
      </w:pP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b/>
          <w:bCs/>
          <w:sz w:val="28"/>
          <w:szCs w:val="28"/>
          <w:bdr w:val="none" w:sz="0" w:space="0" w:color="auto" w:frame="1"/>
          <w:lang w:val="uk-UA" w:eastAsia="uk-UA"/>
        </w:rPr>
        <w:t>Розділ 4</w:t>
      </w:r>
    </w:p>
    <w:p w:rsidR="005A3849" w:rsidRDefault="005A3849" w:rsidP="00524675">
      <w:pPr>
        <w:spacing w:line="276" w:lineRule="auto"/>
        <w:ind w:left="1134" w:firstLine="708"/>
        <w:jc w:val="both"/>
        <w:rPr>
          <w:rFonts w:ascii="Times New Roman" w:eastAsia="Times New Roman" w:hAnsi="Times New Roman" w:cs="Times New Roman"/>
          <w:b/>
          <w:bCs/>
          <w:sz w:val="28"/>
          <w:szCs w:val="28"/>
          <w:bdr w:val="none" w:sz="0" w:space="0" w:color="auto" w:frame="1"/>
          <w:lang w:val="uk-UA" w:eastAsia="uk-UA"/>
        </w:rPr>
      </w:pPr>
      <w:r w:rsidRPr="00274F85">
        <w:rPr>
          <w:rFonts w:ascii="Times New Roman" w:eastAsia="Times New Roman" w:hAnsi="Times New Roman" w:cs="Times New Roman"/>
          <w:b/>
          <w:bCs/>
          <w:sz w:val="28"/>
          <w:szCs w:val="28"/>
          <w:bdr w:val="none" w:sz="0" w:space="0" w:color="auto" w:frame="1"/>
          <w:lang w:val="uk-UA" w:eastAsia="uk-UA"/>
        </w:rPr>
        <w:t>Навчальний план та його обґрунтування</w:t>
      </w:r>
    </w:p>
    <w:p w:rsidR="0047547B" w:rsidRPr="00274F85" w:rsidRDefault="0047547B" w:rsidP="00524675">
      <w:pPr>
        <w:spacing w:line="276" w:lineRule="auto"/>
        <w:ind w:left="1134" w:firstLine="708"/>
        <w:jc w:val="both"/>
        <w:rPr>
          <w:rFonts w:ascii="Times New Roman" w:eastAsia="Times New Roman" w:hAnsi="Times New Roman" w:cs="Times New Roman"/>
          <w:sz w:val="28"/>
          <w:szCs w:val="28"/>
          <w:lang w:val="uk-UA" w:eastAsia="uk-UA"/>
        </w:rPr>
      </w:pP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Робочий н</w:t>
      </w:r>
      <w:r w:rsidRPr="00274F85">
        <w:rPr>
          <w:rFonts w:ascii="Times New Roman" w:eastAsia="Calibri" w:hAnsi="Times New Roman" w:cs="Times New Roman"/>
          <w:color w:val="auto"/>
          <w:sz w:val="28"/>
          <w:szCs w:val="28"/>
          <w:lang w:val="uk-UA" w:bidi="ar-SA"/>
        </w:rPr>
        <w:t>авчальний план</w:t>
      </w:r>
      <w:r>
        <w:rPr>
          <w:rFonts w:ascii="Times New Roman" w:eastAsia="Calibri" w:hAnsi="Times New Roman" w:cs="Times New Roman"/>
          <w:color w:val="auto"/>
          <w:sz w:val="28"/>
          <w:szCs w:val="28"/>
          <w:lang w:val="uk-UA" w:bidi="ar-SA"/>
        </w:rPr>
        <w:t xml:space="preserve"> </w:t>
      </w:r>
      <w:r w:rsidR="00A42E66">
        <w:rPr>
          <w:rFonts w:ascii="Times New Roman" w:eastAsia="Calibri" w:hAnsi="Times New Roman" w:cs="Times New Roman"/>
          <w:color w:val="auto"/>
          <w:sz w:val="28"/>
          <w:szCs w:val="28"/>
          <w:lang w:val="uk-UA" w:bidi="ar-SA"/>
        </w:rPr>
        <w:t>(додаток 4</w:t>
      </w:r>
      <w:r w:rsidRPr="00A42E66">
        <w:rPr>
          <w:rFonts w:ascii="Times New Roman" w:eastAsia="Calibri" w:hAnsi="Times New Roman" w:cs="Times New Roman"/>
          <w:color w:val="auto"/>
          <w:sz w:val="28"/>
          <w:szCs w:val="28"/>
          <w:lang w:val="uk-UA" w:bidi="ar-SA"/>
        </w:rPr>
        <w:t xml:space="preserve">) </w:t>
      </w:r>
      <w:r w:rsidRPr="00274F85">
        <w:rPr>
          <w:rFonts w:ascii="Times New Roman" w:eastAsia="Calibri" w:hAnsi="Times New Roman" w:cs="Times New Roman"/>
          <w:color w:val="auto"/>
          <w:sz w:val="28"/>
          <w:szCs w:val="28"/>
          <w:lang w:val="uk-UA" w:bidi="ar-SA"/>
        </w:rPr>
        <w:t xml:space="preserve">дає цілісне уявлення про зміст і структуру </w:t>
      </w:r>
      <w:r w:rsidRPr="00274F85">
        <w:rPr>
          <w:rFonts w:ascii="Times New Roman" w:eastAsia="Calibri" w:hAnsi="Times New Roman" w:cs="Times New Roman"/>
          <w:sz w:val="28"/>
          <w:szCs w:val="28"/>
          <w:lang w:val="uk-UA"/>
        </w:rPr>
        <w:t>кожного</w:t>
      </w:r>
      <w:r w:rsidRPr="00274F85">
        <w:rPr>
          <w:rFonts w:ascii="Times New Roman" w:eastAsia="Calibri" w:hAnsi="Times New Roman" w:cs="Times New Roman"/>
          <w:color w:val="auto"/>
          <w:sz w:val="28"/>
          <w:szCs w:val="28"/>
          <w:lang w:val="uk-UA" w:bidi="ar-SA"/>
        </w:rPr>
        <w:t xml:space="preserve"> рівня освіти, встановлює погодинне співвідношення між окремими предметами за роками навчання, визначає гранично допустиме тижневе навантаження учнів та передбачає реалізацію освітніх галузей Базового навчального плану Державного стандарту через окремі предмети. </w:t>
      </w:r>
    </w:p>
    <w:p w:rsidR="005A3849" w:rsidRDefault="005A3849" w:rsidP="00524675">
      <w:pPr>
        <w:widowControl/>
        <w:tabs>
          <w:tab w:val="left" w:pos="3740"/>
        </w:tabs>
        <w:spacing w:line="276" w:lineRule="auto"/>
        <w:ind w:left="1134" w:firstLine="709"/>
        <w:jc w:val="both"/>
        <w:rPr>
          <w:rFonts w:ascii="Times New Roman" w:eastAsia="Calibri" w:hAnsi="Times New Roman" w:cs="Times New Roman"/>
          <w:color w:val="auto"/>
          <w:sz w:val="28"/>
          <w:szCs w:val="28"/>
          <w:lang w:val="uk-UA" w:eastAsia="uk-UA" w:bidi="uk-UA"/>
        </w:rPr>
      </w:pPr>
      <w:r w:rsidRPr="00274F85">
        <w:rPr>
          <w:rFonts w:ascii="Times New Roman" w:eastAsia="Calibri" w:hAnsi="Times New Roman" w:cs="Times New Roman"/>
          <w:sz w:val="28"/>
          <w:szCs w:val="28"/>
          <w:lang w:val="uk-UA" w:eastAsia="uk-UA" w:bidi="uk-UA"/>
        </w:rPr>
        <w:t>Навчальний план містить інваріантну складову, сформовану на державному рівні, обов'язкову для всіх закладів загальної середньої освіти незалежно від їх підпорядкування і форм власності, та варіативну, яка</w:t>
      </w:r>
      <w:r w:rsidRPr="00274F85">
        <w:rPr>
          <w:rFonts w:ascii="Times New Roman" w:eastAsia="Calibri" w:hAnsi="Times New Roman" w:cs="Times New Roman"/>
          <w:color w:val="auto"/>
          <w:sz w:val="28"/>
          <w:szCs w:val="28"/>
          <w:lang w:val="uk-UA" w:bidi="ar-SA"/>
        </w:rPr>
        <w:t xml:space="preserve"> враховує особливості організації освітнього процесу та індивідуальних освітніх потреб учнів, особливості регіону, рівень навчально-методичного та кадрового забезпечення та</w:t>
      </w:r>
      <w:r w:rsidRPr="00274F85">
        <w:rPr>
          <w:rFonts w:ascii="Times New Roman" w:eastAsia="Calibri" w:hAnsi="Times New Roman" w:cs="Times New Roman"/>
          <w:sz w:val="28"/>
          <w:szCs w:val="28"/>
          <w:lang w:val="uk-UA" w:eastAsia="uk-UA" w:bidi="uk-UA"/>
        </w:rPr>
        <w:t xml:space="preserve"> в якій передбачено додаткові години на вивчення курсів за вибором</w:t>
      </w:r>
      <w:r>
        <w:rPr>
          <w:rFonts w:ascii="Times New Roman" w:eastAsia="Calibri" w:hAnsi="Times New Roman" w:cs="Times New Roman"/>
          <w:sz w:val="28"/>
          <w:szCs w:val="28"/>
          <w:lang w:val="uk-UA" w:eastAsia="uk-UA" w:bidi="uk-UA"/>
        </w:rPr>
        <w:t>.</w:t>
      </w:r>
      <w:r w:rsidRPr="00274F85">
        <w:rPr>
          <w:rFonts w:ascii="Times New Roman" w:eastAsia="Calibri" w:hAnsi="Times New Roman" w:cs="Times New Roman"/>
          <w:sz w:val="28"/>
          <w:szCs w:val="28"/>
          <w:lang w:val="uk-UA" w:eastAsia="uk-UA" w:bidi="uk-UA"/>
        </w:rPr>
        <w:t xml:space="preserve"> </w:t>
      </w:r>
    </w:p>
    <w:p w:rsidR="005A3849" w:rsidRDefault="005A3849" w:rsidP="00524675">
      <w:pPr>
        <w:widowControl/>
        <w:spacing w:line="276" w:lineRule="auto"/>
        <w:ind w:left="1134" w:right="85" w:firstLine="709"/>
        <w:jc w:val="both"/>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Варіативна складова</w:t>
      </w:r>
      <w:r w:rsidRPr="00523D1A">
        <w:rPr>
          <w:rFonts w:ascii="Times New Roman" w:eastAsia="Calibri" w:hAnsi="Times New Roman" w:cs="Times New Roman"/>
          <w:color w:val="FF213C"/>
          <w:sz w:val="28"/>
          <w:szCs w:val="28"/>
          <w:lang w:val="uk-UA" w:bidi="ar-SA"/>
        </w:rPr>
        <w:t xml:space="preserve"> </w:t>
      </w:r>
      <w:r w:rsidRPr="00523D1A">
        <w:rPr>
          <w:rFonts w:ascii="Times New Roman" w:eastAsia="Calibri" w:hAnsi="Times New Roman" w:cs="Times New Roman"/>
          <w:color w:val="auto"/>
          <w:sz w:val="28"/>
          <w:szCs w:val="28"/>
          <w:lang w:val="uk-UA" w:bidi="ar-SA"/>
        </w:rPr>
        <w:t>навчальних планів використовується на:</w:t>
      </w:r>
    </w:p>
    <w:p w:rsidR="007D79EC" w:rsidRPr="007D79EC" w:rsidRDefault="007D79EC" w:rsidP="00524675">
      <w:pPr>
        <w:pStyle w:val="a7"/>
        <w:numPr>
          <w:ilvl w:val="0"/>
          <w:numId w:val="10"/>
        </w:numPr>
        <w:ind w:right="85"/>
        <w:jc w:val="both"/>
      </w:pPr>
      <w:r w:rsidRPr="007D79EC">
        <w:rPr>
          <w:rFonts w:ascii="Times New Roman" w:hAnsi="Times New Roman"/>
          <w:sz w:val="28"/>
          <w:szCs w:val="28"/>
        </w:rPr>
        <w:t xml:space="preserve">підсилення </w:t>
      </w:r>
      <w:r w:rsidR="005A3849" w:rsidRPr="007D79EC">
        <w:rPr>
          <w:rFonts w:ascii="Times New Roman" w:hAnsi="Times New Roman"/>
          <w:sz w:val="28"/>
          <w:szCs w:val="28"/>
        </w:rPr>
        <w:t>вивчення предметів</w:t>
      </w:r>
      <w:r w:rsidRPr="007D79EC">
        <w:rPr>
          <w:rFonts w:ascii="Times New Roman" w:hAnsi="Times New Roman"/>
          <w:sz w:val="28"/>
          <w:szCs w:val="28"/>
        </w:rPr>
        <w:t xml:space="preserve"> інваріантної частини навчального плану школи</w:t>
      </w:r>
      <w:r w:rsidR="005A3849" w:rsidRPr="007D79EC">
        <w:rPr>
          <w:rFonts w:ascii="Times New Roman" w:hAnsi="Times New Roman"/>
          <w:sz w:val="28"/>
          <w:szCs w:val="28"/>
        </w:rPr>
        <w:t xml:space="preserve">; </w:t>
      </w:r>
    </w:p>
    <w:p w:rsidR="005A3849" w:rsidRPr="007D79EC" w:rsidRDefault="005A3849" w:rsidP="00524675">
      <w:pPr>
        <w:pStyle w:val="a7"/>
        <w:numPr>
          <w:ilvl w:val="0"/>
          <w:numId w:val="10"/>
        </w:numPr>
        <w:ind w:right="85"/>
        <w:jc w:val="both"/>
      </w:pPr>
      <w:r w:rsidRPr="007D79EC">
        <w:rPr>
          <w:rFonts w:ascii="Times New Roman" w:hAnsi="Times New Roman"/>
          <w:sz w:val="28"/>
          <w:szCs w:val="28"/>
        </w:rPr>
        <w:t xml:space="preserve">запровадження </w:t>
      </w:r>
      <w:r w:rsidR="007D79EC">
        <w:rPr>
          <w:rFonts w:ascii="Times New Roman" w:hAnsi="Times New Roman"/>
          <w:sz w:val="28"/>
          <w:szCs w:val="28"/>
        </w:rPr>
        <w:t>курсів за вибором</w:t>
      </w:r>
      <w:r w:rsidRPr="007D79EC">
        <w:rPr>
          <w:rFonts w:ascii="Times New Roman" w:hAnsi="Times New Roman"/>
          <w:sz w:val="28"/>
          <w:szCs w:val="28"/>
        </w:rPr>
        <w:t>;</w:t>
      </w:r>
    </w:p>
    <w:p w:rsidR="005A3849" w:rsidRPr="007D79EC" w:rsidRDefault="005A3849" w:rsidP="00524675">
      <w:pPr>
        <w:pStyle w:val="a7"/>
        <w:numPr>
          <w:ilvl w:val="0"/>
          <w:numId w:val="10"/>
        </w:numPr>
        <w:ind w:right="85"/>
        <w:jc w:val="both"/>
      </w:pPr>
      <w:r w:rsidRPr="007D79EC">
        <w:rPr>
          <w:rFonts w:ascii="Times New Roman" w:hAnsi="Times New Roman"/>
          <w:sz w:val="28"/>
          <w:szCs w:val="28"/>
        </w:rPr>
        <w:t>індивідуальні заняття та консультації.</w:t>
      </w: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Для кожного з</w:t>
      </w:r>
      <w:r w:rsidR="007D79EC">
        <w:rPr>
          <w:rFonts w:ascii="Times New Roman" w:eastAsia="Times New Roman" w:hAnsi="Times New Roman" w:cs="Times New Roman"/>
          <w:sz w:val="28"/>
          <w:szCs w:val="28"/>
          <w:lang w:val="uk-UA" w:eastAsia="uk-UA"/>
        </w:rPr>
        <w:t>і</w:t>
      </w:r>
      <w:r w:rsidRPr="00274F85">
        <w:rPr>
          <w:rFonts w:ascii="Times New Roman" w:eastAsia="Times New Roman" w:hAnsi="Times New Roman" w:cs="Times New Roman"/>
          <w:sz w:val="28"/>
          <w:szCs w:val="28"/>
          <w:lang w:val="uk-UA" w:eastAsia="uk-UA"/>
        </w:rPr>
        <w:t xml:space="preserve"> ступенів </w:t>
      </w:r>
      <w:r w:rsidR="007D79EC">
        <w:rPr>
          <w:rFonts w:ascii="Times New Roman" w:eastAsia="Times New Roman" w:hAnsi="Times New Roman" w:cs="Times New Roman"/>
          <w:sz w:val="28"/>
          <w:szCs w:val="28"/>
          <w:lang w:val="uk-UA" w:eastAsia="uk-UA"/>
        </w:rPr>
        <w:t xml:space="preserve">освіти </w:t>
      </w:r>
      <w:r w:rsidRPr="00274F85">
        <w:rPr>
          <w:rFonts w:ascii="Times New Roman" w:eastAsia="Times New Roman" w:hAnsi="Times New Roman" w:cs="Times New Roman"/>
          <w:sz w:val="28"/>
          <w:szCs w:val="28"/>
          <w:lang w:val="uk-UA" w:eastAsia="uk-UA"/>
        </w:rPr>
        <w:t>окремо обґрунтовано зміст навчального плану школи як механізм реалізації змісту освіти та одного</w:t>
      </w:r>
      <w:r w:rsidR="00FB43B2">
        <w:rPr>
          <w:rFonts w:ascii="Times New Roman" w:eastAsia="Times New Roman" w:hAnsi="Times New Roman" w:cs="Times New Roman"/>
          <w:sz w:val="28"/>
          <w:szCs w:val="28"/>
          <w:lang w:val="uk-UA" w:eastAsia="uk-UA"/>
        </w:rPr>
        <w:t xml:space="preserve"> з основних засобів формування «</w:t>
      </w:r>
      <w:r w:rsidRPr="00274F85">
        <w:rPr>
          <w:rFonts w:ascii="Times New Roman" w:eastAsia="Times New Roman" w:hAnsi="Times New Roman" w:cs="Times New Roman"/>
          <w:sz w:val="28"/>
          <w:szCs w:val="28"/>
          <w:lang w:val="uk-UA" w:eastAsia="uk-UA"/>
        </w:rPr>
        <w:t>моделі</w:t>
      </w:r>
      <w:r w:rsidR="00FB43B2">
        <w:rPr>
          <w:rFonts w:ascii="Times New Roman" w:eastAsia="Times New Roman" w:hAnsi="Times New Roman" w:cs="Times New Roman"/>
          <w:sz w:val="28"/>
          <w:szCs w:val="28"/>
          <w:lang w:val="uk-UA" w:eastAsia="uk-UA"/>
        </w:rPr>
        <w:t>»</w:t>
      </w:r>
      <w:r w:rsidRPr="00274F85">
        <w:rPr>
          <w:rFonts w:ascii="Times New Roman" w:eastAsia="Times New Roman" w:hAnsi="Times New Roman" w:cs="Times New Roman"/>
          <w:sz w:val="28"/>
          <w:szCs w:val="28"/>
          <w:lang w:val="uk-UA" w:eastAsia="uk-UA"/>
        </w:rPr>
        <w:t xml:space="preserve"> випускника кожного ступеня навчання. При формуванні варіативної складової навчального плану педагогічний колектив школи </w:t>
      </w:r>
      <w:r w:rsidRPr="00274F85">
        <w:rPr>
          <w:rFonts w:ascii="Times New Roman" w:eastAsia="Times New Roman" w:hAnsi="Times New Roman" w:cs="Times New Roman"/>
          <w:sz w:val="28"/>
          <w:szCs w:val="28"/>
          <w:lang w:val="uk-UA" w:eastAsia="uk-UA"/>
        </w:rPr>
        <w:lastRenderedPageBreak/>
        <w:t>намагався  максимально врахувати освітні потреби учнів і батьків.</w:t>
      </w:r>
    </w:p>
    <w:p w:rsidR="005A3849" w:rsidRPr="00274F85" w:rsidRDefault="005A3849" w:rsidP="00524675">
      <w:pPr>
        <w:widowControl/>
        <w:shd w:val="clear" w:color="auto" w:fill="FFFFFF"/>
        <w:spacing w:line="276" w:lineRule="auto"/>
        <w:ind w:left="1134" w:firstLine="709"/>
        <w:jc w:val="both"/>
        <w:rPr>
          <w:rFonts w:ascii="Times New Roman" w:eastAsia="Calibri" w:hAnsi="Times New Roman" w:cs="Times New Roman"/>
          <w:color w:val="auto"/>
          <w:sz w:val="28"/>
          <w:szCs w:val="28"/>
          <w:lang w:val="uk-UA" w:eastAsia="uk-UA" w:bidi="uk-UA"/>
        </w:rPr>
      </w:pPr>
      <w:r w:rsidRPr="00274F85">
        <w:rPr>
          <w:rFonts w:ascii="Times New Roman" w:eastAsia="Calibri" w:hAnsi="Times New Roman" w:cs="Times New Roman"/>
          <w:color w:val="auto"/>
          <w:sz w:val="28"/>
          <w:szCs w:val="28"/>
          <w:lang w:val="uk-UA" w:eastAsia="uk-UA" w:bidi="uk-UA"/>
        </w:rPr>
        <w:t>Навчальний план зорієнтований на роботу школи за 5-денним навчальними тижнем. Заняття проводяться  в одну зміну.</w:t>
      </w:r>
    </w:p>
    <w:p w:rsidR="005A3849" w:rsidRPr="00274F85" w:rsidRDefault="005A3849" w:rsidP="00524675">
      <w:pPr>
        <w:spacing w:line="276" w:lineRule="auto"/>
        <w:ind w:firstLine="708"/>
        <w:jc w:val="both"/>
        <w:rPr>
          <w:rFonts w:ascii="Times New Roman" w:eastAsia="Times New Roman" w:hAnsi="Times New Roman" w:cs="Times New Roman"/>
          <w:sz w:val="28"/>
          <w:szCs w:val="28"/>
          <w:lang w:val="uk-UA" w:eastAsia="uk-UA"/>
        </w:rPr>
      </w:pP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b/>
          <w:bCs/>
          <w:sz w:val="28"/>
          <w:szCs w:val="28"/>
          <w:bdr w:val="none" w:sz="0" w:space="0" w:color="auto" w:frame="1"/>
          <w:lang w:val="uk-UA" w:eastAsia="uk-UA"/>
        </w:rPr>
        <w:t>Розділ 5</w:t>
      </w:r>
    </w:p>
    <w:p w:rsidR="005A3849" w:rsidRDefault="005A3849" w:rsidP="00524675">
      <w:pPr>
        <w:spacing w:line="276" w:lineRule="auto"/>
        <w:ind w:left="1134" w:firstLine="708"/>
        <w:jc w:val="both"/>
        <w:rPr>
          <w:rFonts w:ascii="Times New Roman" w:eastAsia="Times New Roman" w:hAnsi="Times New Roman" w:cs="Times New Roman"/>
          <w:b/>
          <w:bCs/>
          <w:sz w:val="28"/>
          <w:szCs w:val="28"/>
          <w:bdr w:val="none" w:sz="0" w:space="0" w:color="auto" w:frame="1"/>
          <w:lang w:val="uk-UA" w:eastAsia="uk-UA"/>
        </w:rPr>
      </w:pPr>
      <w:r w:rsidRPr="00274F85">
        <w:rPr>
          <w:rFonts w:ascii="Times New Roman" w:eastAsia="Times New Roman" w:hAnsi="Times New Roman" w:cs="Times New Roman"/>
          <w:b/>
          <w:bCs/>
          <w:sz w:val="28"/>
          <w:szCs w:val="28"/>
          <w:bdr w:val="none" w:sz="0" w:space="0" w:color="auto" w:frame="1"/>
          <w:lang w:val="uk-UA" w:eastAsia="uk-UA"/>
        </w:rPr>
        <w:t>Особливості організації освітнього процесу та застосовування в ньому педагогічних технологій</w:t>
      </w:r>
    </w:p>
    <w:p w:rsidR="00FB43B2" w:rsidRPr="00274F85" w:rsidRDefault="00FB43B2" w:rsidP="00524675">
      <w:pPr>
        <w:spacing w:line="276" w:lineRule="auto"/>
        <w:ind w:left="1134" w:firstLine="708"/>
        <w:jc w:val="both"/>
        <w:rPr>
          <w:rFonts w:ascii="Times New Roman" w:eastAsia="Times New Roman" w:hAnsi="Times New Roman" w:cs="Times New Roman"/>
          <w:sz w:val="28"/>
          <w:szCs w:val="28"/>
          <w:lang w:val="uk-UA" w:eastAsia="uk-UA"/>
        </w:rPr>
      </w:pP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 xml:space="preserve">Особливості організації навчальної та позанавчальної діяльності, що забезпечують інтеграцію загальноосвітніх </w:t>
      </w:r>
      <w:r w:rsidR="00FB43B2">
        <w:rPr>
          <w:rFonts w:ascii="Times New Roman" w:eastAsia="Times New Roman" w:hAnsi="Times New Roman" w:cs="Times New Roman"/>
          <w:sz w:val="28"/>
          <w:szCs w:val="28"/>
          <w:lang w:val="uk-UA" w:eastAsia="uk-UA"/>
        </w:rPr>
        <w:t xml:space="preserve">програм </w:t>
      </w:r>
      <w:r w:rsidRPr="00274F85">
        <w:rPr>
          <w:rFonts w:ascii="Times New Roman" w:eastAsia="Times New Roman" w:hAnsi="Times New Roman" w:cs="Times New Roman"/>
          <w:sz w:val="28"/>
          <w:szCs w:val="28"/>
          <w:lang w:val="uk-UA" w:eastAsia="uk-UA"/>
        </w:rPr>
        <w:t>і виховних заходів у єдину освітню програму, що дозволяє одержати за</w:t>
      </w:r>
      <w:r w:rsidR="00FB43B2">
        <w:rPr>
          <w:rFonts w:ascii="Times New Roman" w:eastAsia="Times New Roman" w:hAnsi="Times New Roman" w:cs="Times New Roman"/>
          <w:sz w:val="28"/>
          <w:szCs w:val="28"/>
          <w:lang w:val="uk-UA" w:eastAsia="uk-UA"/>
        </w:rPr>
        <w:t>планований результат освіти –  «</w:t>
      </w:r>
      <w:r w:rsidRPr="00274F85">
        <w:rPr>
          <w:rFonts w:ascii="Times New Roman" w:eastAsia="Times New Roman" w:hAnsi="Times New Roman" w:cs="Times New Roman"/>
          <w:sz w:val="28"/>
          <w:szCs w:val="28"/>
          <w:lang w:val="uk-UA" w:eastAsia="uk-UA"/>
        </w:rPr>
        <w:t>модель</w:t>
      </w:r>
      <w:r w:rsidR="00FB43B2">
        <w:rPr>
          <w:rFonts w:ascii="Times New Roman" w:eastAsia="Times New Roman" w:hAnsi="Times New Roman" w:cs="Times New Roman"/>
          <w:sz w:val="28"/>
          <w:szCs w:val="28"/>
          <w:lang w:val="uk-UA" w:eastAsia="uk-UA"/>
        </w:rPr>
        <w:t>»</w:t>
      </w:r>
      <w:r w:rsidRPr="00274F85">
        <w:rPr>
          <w:rFonts w:ascii="Times New Roman" w:eastAsia="Times New Roman" w:hAnsi="Times New Roman" w:cs="Times New Roman"/>
          <w:sz w:val="28"/>
          <w:szCs w:val="28"/>
          <w:lang w:val="uk-UA" w:eastAsia="uk-UA"/>
        </w:rPr>
        <w:t xml:space="preserve"> випускника – описані далі для кожного ступеня освіти окремо.</w:t>
      </w: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Обґрунтування існуючої організації освітнього процесу на кожному рівні навчання відбиває</w:t>
      </w:r>
      <w:r>
        <w:rPr>
          <w:rFonts w:ascii="Times New Roman" w:eastAsia="Times New Roman" w:hAnsi="Times New Roman" w:cs="Times New Roman"/>
          <w:sz w:val="28"/>
          <w:szCs w:val="28"/>
          <w:lang w:val="uk-UA" w:eastAsia="uk-UA"/>
        </w:rPr>
        <w:t xml:space="preserve"> цільовий аспект, співвідношення та </w:t>
      </w:r>
      <w:r w:rsidRPr="00274F85">
        <w:rPr>
          <w:rFonts w:ascii="Times New Roman" w:eastAsia="Times New Roman" w:hAnsi="Times New Roman" w:cs="Times New Roman"/>
          <w:sz w:val="28"/>
          <w:szCs w:val="28"/>
          <w:lang w:val="uk-UA" w:eastAsia="uk-UA"/>
        </w:rPr>
        <w:t xml:space="preserve">особливості організації </w:t>
      </w:r>
      <w:r>
        <w:rPr>
          <w:rFonts w:ascii="Times New Roman" w:eastAsia="Times New Roman" w:hAnsi="Times New Roman" w:cs="Times New Roman"/>
          <w:sz w:val="28"/>
          <w:szCs w:val="28"/>
          <w:lang w:val="uk-UA" w:eastAsia="uk-UA"/>
        </w:rPr>
        <w:t>навчальної і</w:t>
      </w:r>
      <w:r w:rsidRPr="00274F85">
        <w:rPr>
          <w:rFonts w:ascii="Times New Roman" w:eastAsia="Times New Roman" w:hAnsi="Times New Roman" w:cs="Times New Roman"/>
          <w:sz w:val="28"/>
          <w:szCs w:val="28"/>
          <w:lang w:val="uk-UA" w:eastAsia="uk-UA"/>
        </w:rPr>
        <w:t xml:space="preserve"> позанавчальної діяльності; необхідність використання тих чи інших освітніх технологій.</w:t>
      </w:r>
    </w:p>
    <w:p w:rsidR="005A3849" w:rsidRPr="00274F85" w:rsidRDefault="005A3849" w:rsidP="00524675">
      <w:pPr>
        <w:spacing w:line="276" w:lineRule="auto"/>
        <w:ind w:left="720"/>
        <w:jc w:val="both"/>
        <w:rPr>
          <w:rFonts w:ascii="Times New Roman" w:eastAsia="Times New Roman" w:hAnsi="Times New Roman" w:cs="Times New Roman"/>
          <w:sz w:val="28"/>
          <w:szCs w:val="28"/>
          <w:lang w:val="uk-UA" w:eastAsia="uk-UA"/>
        </w:rPr>
      </w:pP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b/>
          <w:bCs/>
          <w:sz w:val="28"/>
          <w:szCs w:val="28"/>
          <w:bdr w:val="none" w:sz="0" w:space="0" w:color="auto" w:frame="1"/>
          <w:lang w:val="uk-UA" w:eastAsia="uk-UA"/>
        </w:rPr>
        <w:t>Розділ 6</w:t>
      </w:r>
    </w:p>
    <w:p w:rsidR="005A3849" w:rsidRDefault="005A3849" w:rsidP="00524675">
      <w:pPr>
        <w:spacing w:line="276" w:lineRule="auto"/>
        <w:ind w:left="1134" w:firstLine="708"/>
        <w:jc w:val="both"/>
        <w:rPr>
          <w:rFonts w:ascii="Times New Roman" w:eastAsia="Times New Roman" w:hAnsi="Times New Roman" w:cs="Times New Roman"/>
          <w:b/>
          <w:bCs/>
          <w:sz w:val="28"/>
          <w:szCs w:val="28"/>
          <w:bdr w:val="none" w:sz="0" w:space="0" w:color="auto" w:frame="1"/>
          <w:lang w:val="uk-UA" w:eastAsia="uk-UA"/>
        </w:rPr>
      </w:pPr>
      <w:r w:rsidRPr="00274F85">
        <w:rPr>
          <w:rFonts w:ascii="Times New Roman" w:eastAsia="Times New Roman" w:hAnsi="Times New Roman" w:cs="Times New Roman"/>
          <w:b/>
          <w:bCs/>
          <w:sz w:val="28"/>
          <w:szCs w:val="28"/>
          <w:bdr w:val="none" w:sz="0" w:space="0" w:color="auto" w:frame="1"/>
          <w:lang w:val="uk-UA" w:eastAsia="uk-UA"/>
        </w:rPr>
        <w:t>Показники (вимірники) реалізації освітньої програми</w:t>
      </w:r>
    </w:p>
    <w:p w:rsidR="0047547B" w:rsidRPr="00274F85" w:rsidRDefault="0047547B" w:rsidP="00524675">
      <w:pPr>
        <w:spacing w:line="276" w:lineRule="auto"/>
        <w:ind w:left="1134" w:firstLine="708"/>
        <w:jc w:val="both"/>
        <w:rPr>
          <w:rFonts w:ascii="Times New Roman" w:eastAsia="Times New Roman" w:hAnsi="Times New Roman" w:cs="Times New Roman"/>
          <w:sz w:val="28"/>
          <w:szCs w:val="28"/>
          <w:lang w:val="uk-UA" w:eastAsia="uk-UA"/>
        </w:rPr>
      </w:pP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На рівні школи розроблена система показників, що дозволяє судити про те, наскільки ефективно реалізується освітня прог</w:t>
      </w:r>
      <w:r w:rsidR="0047547B">
        <w:rPr>
          <w:rFonts w:ascii="Times New Roman" w:eastAsia="Times New Roman" w:hAnsi="Times New Roman" w:cs="Times New Roman"/>
          <w:sz w:val="28"/>
          <w:szCs w:val="28"/>
          <w:lang w:val="uk-UA" w:eastAsia="uk-UA"/>
        </w:rPr>
        <w:t>рама, тобто наскільки реальний «</w:t>
      </w:r>
      <w:r w:rsidRPr="00274F85">
        <w:rPr>
          <w:rFonts w:ascii="Times New Roman" w:eastAsia="Times New Roman" w:hAnsi="Times New Roman" w:cs="Times New Roman"/>
          <w:sz w:val="28"/>
          <w:szCs w:val="28"/>
          <w:lang w:val="uk-UA" w:eastAsia="uk-UA"/>
        </w:rPr>
        <w:t>продукт</w:t>
      </w:r>
      <w:r w:rsidR="0047547B">
        <w:rPr>
          <w:rFonts w:ascii="Times New Roman" w:eastAsia="Times New Roman" w:hAnsi="Times New Roman" w:cs="Times New Roman"/>
          <w:sz w:val="28"/>
          <w:szCs w:val="28"/>
          <w:lang w:val="uk-UA" w:eastAsia="uk-UA"/>
        </w:rPr>
        <w:t>»</w:t>
      </w:r>
      <w:r w:rsidRPr="00274F85">
        <w:rPr>
          <w:rFonts w:ascii="Times New Roman" w:eastAsia="Times New Roman" w:hAnsi="Times New Roman" w:cs="Times New Roman"/>
          <w:sz w:val="28"/>
          <w:szCs w:val="28"/>
          <w:lang w:val="uk-UA" w:eastAsia="uk-UA"/>
        </w:rPr>
        <w:t xml:space="preserve"> діяльно</w:t>
      </w:r>
      <w:r w:rsidR="0047547B">
        <w:rPr>
          <w:rFonts w:ascii="Times New Roman" w:eastAsia="Times New Roman" w:hAnsi="Times New Roman" w:cs="Times New Roman"/>
          <w:sz w:val="28"/>
          <w:szCs w:val="28"/>
          <w:lang w:val="uk-UA" w:eastAsia="uk-UA"/>
        </w:rPr>
        <w:t>сті школи відповідає ідеальній «</w:t>
      </w:r>
      <w:r w:rsidRPr="00274F85">
        <w:rPr>
          <w:rFonts w:ascii="Times New Roman" w:eastAsia="Times New Roman" w:hAnsi="Times New Roman" w:cs="Times New Roman"/>
          <w:sz w:val="28"/>
          <w:szCs w:val="28"/>
          <w:lang w:val="uk-UA" w:eastAsia="uk-UA"/>
        </w:rPr>
        <w:t>моделі</w:t>
      </w:r>
      <w:r w:rsidR="0047547B">
        <w:rPr>
          <w:rFonts w:ascii="Times New Roman" w:eastAsia="Times New Roman" w:hAnsi="Times New Roman" w:cs="Times New Roman"/>
          <w:sz w:val="28"/>
          <w:szCs w:val="28"/>
          <w:lang w:val="uk-UA" w:eastAsia="uk-UA"/>
        </w:rPr>
        <w:t>»</w:t>
      </w:r>
      <w:r w:rsidRPr="00274F85">
        <w:rPr>
          <w:rFonts w:ascii="Times New Roman" w:eastAsia="Times New Roman" w:hAnsi="Times New Roman" w:cs="Times New Roman"/>
          <w:sz w:val="28"/>
          <w:szCs w:val="28"/>
          <w:lang w:val="uk-UA" w:eastAsia="uk-UA"/>
        </w:rPr>
        <w:t xml:space="preserve"> випускника.</w:t>
      </w:r>
    </w:p>
    <w:p w:rsidR="005A3849" w:rsidRDefault="005A3849" w:rsidP="00524675">
      <w:pPr>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Times New Roman" w:hAnsi="Times New Roman" w:cs="Times New Roman"/>
          <w:sz w:val="28"/>
          <w:szCs w:val="28"/>
          <w:lang w:val="uk-UA" w:eastAsia="uk-UA"/>
        </w:rPr>
        <w:t xml:space="preserve">Об’єктами контролю є навчально-методичне забезпечення освітньої діяльності і якість проведення навчальних занять та </w:t>
      </w:r>
      <w:r w:rsidRPr="00274F85">
        <w:rPr>
          <w:rFonts w:ascii="Times New Roman" w:eastAsia="Calibri" w:hAnsi="Times New Roman" w:cs="Times New Roman"/>
          <w:color w:val="auto"/>
          <w:sz w:val="28"/>
          <w:szCs w:val="28"/>
          <w:lang w:val="uk-UA" w:bidi="ar-SA"/>
        </w:rPr>
        <w:t xml:space="preserve">моніторинг досягнення </w:t>
      </w:r>
      <w:r w:rsidRPr="00274F85">
        <w:rPr>
          <w:rFonts w:ascii="Times New Roman" w:eastAsia="Times New Roman" w:hAnsi="Times New Roman" w:cs="Times New Roman"/>
          <w:color w:val="auto"/>
          <w:sz w:val="28"/>
          <w:szCs w:val="28"/>
          <w:lang w:val="uk-UA" w:eastAsia="uk-UA" w:bidi="ar-SA"/>
        </w:rPr>
        <w:t xml:space="preserve">учнями </w:t>
      </w:r>
      <w:r w:rsidRPr="00274F85">
        <w:rPr>
          <w:rFonts w:ascii="Times New Roman" w:eastAsia="Calibri" w:hAnsi="Times New Roman" w:cs="Times New Roman"/>
          <w:color w:val="auto"/>
          <w:sz w:val="28"/>
          <w:szCs w:val="28"/>
          <w:lang w:val="uk-UA" w:bidi="ar-SA"/>
        </w:rPr>
        <w:t>результатів навчання (компетентностей)</w:t>
      </w:r>
      <w:r w:rsidRPr="00274F85">
        <w:rPr>
          <w:rFonts w:ascii="Times New Roman" w:eastAsia="Calibri" w:hAnsi="Times New Roman" w:cs="Times New Roman"/>
          <w:sz w:val="28"/>
          <w:szCs w:val="28"/>
          <w:lang w:val="uk-UA"/>
        </w:rPr>
        <w:t>, який</w:t>
      </w:r>
      <w:r w:rsidRPr="00274F85">
        <w:rPr>
          <w:rFonts w:ascii="Times New Roman" w:eastAsia="Calibri" w:hAnsi="Times New Roman" w:cs="Times New Roman"/>
          <w:color w:val="auto"/>
          <w:sz w:val="28"/>
          <w:szCs w:val="28"/>
          <w:lang w:val="uk-UA" w:bidi="ar-SA"/>
        </w:rPr>
        <w:t xml:space="preserve"> проводиться згідно вимог навчальних програм та обліковується у класному журналі.</w:t>
      </w:r>
      <w:r w:rsidR="00972956">
        <w:rPr>
          <w:rFonts w:ascii="Times New Roman" w:eastAsia="Calibri" w:hAnsi="Times New Roman" w:cs="Times New Roman"/>
          <w:color w:val="auto"/>
          <w:sz w:val="28"/>
          <w:szCs w:val="28"/>
          <w:lang w:val="uk-UA" w:bidi="ar-SA"/>
        </w:rPr>
        <w:t xml:space="preserve"> </w:t>
      </w:r>
    </w:p>
    <w:p w:rsidR="005A3849" w:rsidRDefault="005A3849" w:rsidP="00524675">
      <w:pPr>
        <w:widowControl/>
        <w:shd w:val="clear" w:color="auto" w:fill="FFFFFF"/>
        <w:tabs>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 xml:space="preserve">За </w:t>
      </w:r>
      <w:r w:rsidRPr="00833FC2">
        <w:rPr>
          <w:rFonts w:ascii="Times New Roman" w:eastAsia="Calibri" w:hAnsi="Times New Roman" w:cs="Times New Roman"/>
          <w:color w:val="auto"/>
          <w:sz w:val="28"/>
          <w:szCs w:val="28"/>
          <w:lang w:val="uk-UA" w:bidi="ar-SA"/>
        </w:rPr>
        <w:t>організацію системи внутрішнього забезпечення якості освіти</w:t>
      </w:r>
      <w:r w:rsidRPr="00274F85">
        <w:rPr>
          <w:rFonts w:ascii="Times New Roman" w:eastAsia="Calibri" w:hAnsi="Times New Roman" w:cs="Times New Roman"/>
          <w:color w:val="auto"/>
          <w:sz w:val="28"/>
          <w:szCs w:val="28"/>
          <w:lang w:val="uk-UA" w:bidi="ar-SA"/>
        </w:rPr>
        <w:t xml:space="preserve"> відповідає заступник директора з навчально-виховної роботи </w:t>
      </w:r>
      <w:r w:rsidR="0047547B">
        <w:rPr>
          <w:rFonts w:ascii="Times New Roman" w:eastAsia="Calibri" w:hAnsi="Times New Roman" w:cs="Times New Roman"/>
          <w:color w:val="auto"/>
          <w:sz w:val="28"/>
          <w:szCs w:val="28"/>
          <w:lang w:val="uk-UA" w:bidi="ar-SA"/>
        </w:rPr>
        <w:t>Доценко Оксана Станіславівна</w:t>
      </w:r>
      <w:r w:rsidRPr="00274F85">
        <w:rPr>
          <w:rFonts w:ascii="Times New Roman" w:eastAsia="Calibri" w:hAnsi="Times New Roman" w:cs="Times New Roman"/>
          <w:color w:val="auto"/>
          <w:sz w:val="28"/>
          <w:szCs w:val="28"/>
          <w:lang w:val="uk-UA" w:bidi="ar-SA"/>
        </w:rPr>
        <w:t xml:space="preserve">, яка здійснює: </w:t>
      </w:r>
    </w:p>
    <w:p w:rsidR="005A3849" w:rsidRDefault="005A3849" w:rsidP="00524675">
      <w:pPr>
        <w:pStyle w:val="a7"/>
        <w:numPr>
          <w:ilvl w:val="0"/>
          <w:numId w:val="12"/>
        </w:numPr>
        <w:shd w:val="clear" w:color="auto" w:fill="FFFFFF"/>
        <w:tabs>
          <w:tab w:val="left" w:pos="1134"/>
        </w:tabs>
        <w:jc w:val="both"/>
        <w:rPr>
          <w:rFonts w:ascii="Times New Roman" w:hAnsi="Times New Roman"/>
          <w:sz w:val="28"/>
          <w:szCs w:val="28"/>
        </w:rPr>
      </w:pPr>
      <w:r w:rsidRPr="0047547B">
        <w:rPr>
          <w:rFonts w:ascii="Times New Roman" w:hAnsi="Times New Roman"/>
          <w:sz w:val="28"/>
          <w:szCs w:val="28"/>
        </w:rPr>
        <w:t>контроль за виконанням навчальних планів та освітньої програми, якістю знань, умінь і навичок учнів, розробку рекомендацій щодо їх покращення;</w:t>
      </w:r>
    </w:p>
    <w:p w:rsidR="005A3849" w:rsidRDefault="005A3849" w:rsidP="00524675">
      <w:pPr>
        <w:pStyle w:val="a7"/>
        <w:numPr>
          <w:ilvl w:val="0"/>
          <w:numId w:val="12"/>
        </w:numPr>
        <w:shd w:val="clear" w:color="auto" w:fill="FFFFFF"/>
        <w:tabs>
          <w:tab w:val="left" w:pos="1134"/>
        </w:tabs>
        <w:jc w:val="both"/>
        <w:rPr>
          <w:rFonts w:ascii="Times New Roman" w:hAnsi="Times New Roman"/>
          <w:sz w:val="28"/>
          <w:szCs w:val="28"/>
        </w:rPr>
      </w:pPr>
      <w:r w:rsidRPr="0047547B">
        <w:rPr>
          <w:rFonts w:ascii="Times New Roman" w:hAnsi="Times New Roman"/>
          <w:sz w:val="28"/>
          <w:szCs w:val="28"/>
        </w:rPr>
        <w:t>моніторинг соціально-психологічного середовища закладу освіти;</w:t>
      </w:r>
    </w:p>
    <w:p w:rsidR="005A3849" w:rsidRPr="0047547B" w:rsidRDefault="005A3849" w:rsidP="00524675">
      <w:pPr>
        <w:pStyle w:val="a7"/>
        <w:numPr>
          <w:ilvl w:val="0"/>
          <w:numId w:val="12"/>
        </w:numPr>
        <w:shd w:val="clear" w:color="auto" w:fill="FFFFFF"/>
        <w:tabs>
          <w:tab w:val="left" w:pos="1134"/>
        </w:tabs>
        <w:jc w:val="both"/>
        <w:rPr>
          <w:rFonts w:ascii="Times New Roman" w:hAnsi="Times New Roman"/>
          <w:sz w:val="28"/>
          <w:szCs w:val="28"/>
        </w:rPr>
      </w:pPr>
      <w:r w:rsidRPr="0047547B">
        <w:rPr>
          <w:rFonts w:ascii="Times New Roman" w:hAnsi="Times New Roman"/>
          <w:sz w:val="28"/>
          <w:szCs w:val="28"/>
        </w:rPr>
        <w:t>створення необхідних умов для підвищення фахового кваліфікаційного рівня педагогічних працівників через участь у вебінарах, семінарах, тренінгах та післядипломну курсову підготовку.</w:t>
      </w:r>
    </w:p>
    <w:p w:rsidR="005A3849" w:rsidRPr="00274F85" w:rsidRDefault="005A3849" w:rsidP="00524675">
      <w:pPr>
        <w:widowControl/>
        <w:shd w:val="clear" w:color="auto" w:fill="FFFFFF"/>
        <w:tabs>
          <w:tab w:val="left" w:pos="284"/>
          <w:tab w:val="left" w:pos="1134"/>
        </w:tabs>
        <w:spacing w:line="276" w:lineRule="auto"/>
        <w:ind w:left="1134" w:firstLine="709"/>
        <w:jc w:val="both"/>
        <w:rPr>
          <w:rFonts w:ascii="Times New Roman" w:eastAsia="Times New Roman" w:hAnsi="Times New Roman" w:cs="Times New Roman"/>
          <w:color w:val="auto"/>
          <w:sz w:val="28"/>
          <w:szCs w:val="28"/>
          <w:lang w:val="uk-UA" w:eastAsia="uk-UA" w:bidi="ar-SA"/>
        </w:rPr>
      </w:pPr>
      <w:r w:rsidRPr="00274F85">
        <w:rPr>
          <w:rFonts w:ascii="Times New Roman" w:eastAsia="Calibri" w:hAnsi="Times New Roman" w:cs="Times New Roman"/>
          <w:sz w:val="28"/>
          <w:szCs w:val="28"/>
          <w:lang w:val="uk-UA"/>
        </w:rPr>
        <w:t xml:space="preserve">Для кожного ступеня  освіти окремо описані інструменти системи контролю забезпечення якості. Процедури та періодичність контролю </w:t>
      </w:r>
      <w:r w:rsidRPr="00274F85">
        <w:rPr>
          <w:rFonts w:ascii="Times New Roman" w:eastAsia="Calibri" w:hAnsi="Times New Roman" w:cs="Times New Roman"/>
          <w:sz w:val="28"/>
          <w:szCs w:val="28"/>
          <w:lang w:val="uk-UA"/>
        </w:rPr>
        <w:lastRenderedPageBreak/>
        <w:t xml:space="preserve">відповідають </w:t>
      </w:r>
      <w:r>
        <w:rPr>
          <w:rFonts w:ascii="Times New Roman" w:eastAsia="Calibri" w:hAnsi="Times New Roman" w:cs="Times New Roman"/>
          <w:sz w:val="28"/>
          <w:szCs w:val="28"/>
          <w:lang w:val="uk-UA"/>
        </w:rPr>
        <w:t>вимогам методичних рекомендацій</w:t>
      </w:r>
      <w:r w:rsidRPr="00274F85">
        <w:rPr>
          <w:rFonts w:ascii="Times New Roman" w:eastAsia="Calibri" w:hAnsi="Times New Roman" w:cs="Times New Roman"/>
          <w:sz w:val="28"/>
          <w:szCs w:val="28"/>
          <w:lang w:val="uk-UA"/>
        </w:rPr>
        <w:t xml:space="preserve"> з викладання окремих предметів.</w:t>
      </w:r>
      <w:r w:rsidR="00972956" w:rsidRPr="00972956">
        <w:rPr>
          <w:rFonts w:ascii="Times New Roman" w:eastAsia="Calibri" w:hAnsi="Times New Roman" w:cs="Times New Roman"/>
          <w:color w:val="FF0000"/>
          <w:sz w:val="28"/>
          <w:szCs w:val="28"/>
          <w:lang w:val="uk-UA" w:bidi="ar-SA"/>
        </w:rPr>
        <w:t xml:space="preserve"> </w:t>
      </w:r>
      <w:r w:rsidR="00A42E66">
        <w:rPr>
          <w:rFonts w:ascii="Times New Roman" w:eastAsia="Calibri" w:hAnsi="Times New Roman" w:cs="Times New Roman"/>
          <w:color w:val="auto"/>
          <w:sz w:val="28"/>
          <w:szCs w:val="28"/>
          <w:lang w:val="uk-UA" w:bidi="ar-SA"/>
        </w:rPr>
        <w:t xml:space="preserve">(додаток 3, таблиці </w:t>
      </w:r>
      <w:r w:rsidR="00972956" w:rsidRPr="00A42E66">
        <w:rPr>
          <w:rFonts w:ascii="Times New Roman" w:eastAsia="Calibri" w:hAnsi="Times New Roman" w:cs="Times New Roman"/>
          <w:color w:val="auto"/>
          <w:sz w:val="28"/>
          <w:szCs w:val="28"/>
          <w:lang w:val="uk-UA" w:bidi="ar-SA"/>
        </w:rPr>
        <w:t>1</w:t>
      </w:r>
      <w:r w:rsidR="00A42E66">
        <w:rPr>
          <w:rFonts w:ascii="Times New Roman" w:eastAsia="Calibri" w:hAnsi="Times New Roman" w:cs="Times New Roman"/>
          <w:color w:val="auto"/>
          <w:sz w:val="28"/>
          <w:szCs w:val="28"/>
          <w:lang w:val="uk-UA" w:bidi="ar-SA"/>
        </w:rPr>
        <w:t>-</w:t>
      </w:r>
      <w:r w:rsidR="00972956" w:rsidRPr="00A42E66">
        <w:rPr>
          <w:rFonts w:ascii="Times New Roman" w:eastAsia="Calibri" w:hAnsi="Times New Roman" w:cs="Times New Roman"/>
          <w:color w:val="auto"/>
          <w:sz w:val="28"/>
          <w:szCs w:val="28"/>
          <w:lang w:val="uk-UA" w:bidi="ar-SA"/>
        </w:rPr>
        <w:t>2)</w:t>
      </w: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b/>
          <w:bCs/>
          <w:sz w:val="28"/>
          <w:szCs w:val="28"/>
          <w:bdr w:val="none" w:sz="0" w:space="0" w:color="auto" w:frame="1"/>
          <w:lang w:val="uk-UA" w:eastAsia="uk-UA"/>
        </w:rPr>
        <w:t>Розділ 7</w:t>
      </w:r>
    </w:p>
    <w:p w:rsidR="005A3849" w:rsidRDefault="005A3849" w:rsidP="00524675">
      <w:pPr>
        <w:spacing w:line="276" w:lineRule="auto"/>
        <w:ind w:left="1134" w:firstLine="708"/>
        <w:jc w:val="both"/>
        <w:rPr>
          <w:rFonts w:ascii="Times New Roman" w:eastAsia="Times New Roman" w:hAnsi="Times New Roman" w:cs="Times New Roman"/>
          <w:b/>
          <w:bCs/>
          <w:sz w:val="28"/>
          <w:szCs w:val="28"/>
          <w:bdr w:val="none" w:sz="0" w:space="0" w:color="auto" w:frame="1"/>
          <w:lang w:val="uk-UA" w:eastAsia="uk-UA"/>
        </w:rPr>
      </w:pPr>
      <w:r w:rsidRPr="00274F85">
        <w:rPr>
          <w:rFonts w:ascii="Times New Roman" w:eastAsia="Times New Roman" w:hAnsi="Times New Roman" w:cs="Times New Roman"/>
          <w:b/>
          <w:bCs/>
          <w:sz w:val="28"/>
          <w:szCs w:val="28"/>
          <w:bdr w:val="none" w:sz="0" w:space="0" w:color="auto" w:frame="1"/>
          <w:lang w:val="uk-UA" w:eastAsia="uk-UA"/>
        </w:rPr>
        <w:t>Програмно-методичне забезпечення освітньої програми</w:t>
      </w:r>
    </w:p>
    <w:p w:rsidR="0047547B" w:rsidRPr="00274F85" w:rsidRDefault="0047547B" w:rsidP="00524675">
      <w:pPr>
        <w:spacing w:line="276" w:lineRule="auto"/>
        <w:ind w:left="1134" w:firstLine="708"/>
        <w:jc w:val="both"/>
        <w:rPr>
          <w:rFonts w:ascii="Times New Roman" w:eastAsia="Times New Roman" w:hAnsi="Times New Roman" w:cs="Times New Roman"/>
          <w:sz w:val="28"/>
          <w:szCs w:val="28"/>
          <w:lang w:val="uk-UA" w:eastAsia="uk-UA"/>
        </w:rPr>
      </w:pPr>
    </w:p>
    <w:p w:rsidR="005A3849" w:rsidRPr="00274F85" w:rsidRDefault="005A3849" w:rsidP="00524675">
      <w:pPr>
        <w:spacing w:line="276" w:lineRule="auto"/>
        <w:ind w:left="1134" w:firstLine="708"/>
        <w:jc w:val="both"/>
        <w:rPr>
          <w:rFonts w:ascii="Times New Roman" w:eastAsia="Times New Roman" w:hAnsi="Times New Roman" w:cs="Times New Roman"/>
          <w:sz w:val="28"/>
          <w:szCs w:val="28"/>
          <w:lang w:val="uk-UA" w:eastAsia="uk-UA"/>
        </w:rPr>
      </w:pPr>
      <w:r w:rsidRPr="00274F85">
        <w:rPr>
          <w:rFonts w:ascii="Times New Roman" w:eastAsia="Times New Roman" w:hAnsi="Times New Roman" w:cs="Times New Roman"/>
          <w:sz w:val="28"/>
          <w:szCs w:val="28"/>
          <w:lang w:val="uk-UA" w:eastAsia="uk-UA"/>
        </w:rPr>
        <w:t>Для досягнення прогнозованого результату роботи школа на кожному ступені навчання використовує відповідне програмно-методичне забезпечення, рекомендоване Міністерством освіти і науки України</w:t>
      </w:r>
      <w:r w:rsidRPr="00A42E66">
        <w:rPr>
          <w:rFonts w:ascii="Times New Roman" w:eastAsia="Times New Roman" w:hAnsi="Times New Roman" w:cs="Times New Roman"/>
          <w:color w:val="auto"/>
          <w:sz w:val="28"/>
          <w:szCs w:val="28"/>
          <w:lang w:val="uk-UA" w:eastAsia="uk-UA"/>
        </w:rPr>
        <w:t>.</w:t>
      </w:r>
      <w:r w:rsidRPr="0047547B">
        <w:rPr>
          <w:rFonts w:ascii="Times New Roman" w:eastAsia="Times New Roman" w:hAnsi="Times New Roman" w:cs="Times New Roman"/>
          <w:color w:val="FF0000"/>
          <w:sz w:val="28"/>
          <w:szCs w:val="28"/>
          <w:lang w:val="uk-UA" w:eastAsia="uk-UA"/>
        </w:rPr>
        <w:t xml:space="preserve"> </w:t>
      </w:r>
      <w:r w:rsidRPr="00274F85">
        <w:rPr>
          <w:rFonts w:ascii="Times New Roman" w:eastAsia="Times New Roman" w:hAnsi="Times New Roman" w:cs="Times New Roman"/>
          <w:sz w:val="28"/>
          <w:szCs w:val="28"/>
          <w:lang w:val="uk-UA" w:eastAsia="uk-UA"/>
        </w:rPr>
        <w:t>Освітній заклад відібрав для реалізації змісту освіти та забезпечення його якості також програм</w:t>
      </w:r>
      <w:r w:rsidR="0047547B">
        <w:rPr>
          <w:rFonts w:ascii="Times New Roman" w:eastAsia="Times New Roman" w:hAnsi="Times New Roman" w:cs="Times New Roman"/>
          <w:sz w:val="28"/>
          <w:szCs w:val="28"/>
          <w:lang w:val="uk-UA" w:eastAsia="uk-UA"/>
        </w:rPr>
        <w:t>и</w:t>
      </w:r>
      <w:r w:rsidRPr="00274F85">
        <w:rPr>
          <w:rFonts w:ascii="Times New Roman" w:eastAsia="Times New Roman" w:hAnsi="Times New Roman" w:cs="Times New Roman"/>
          <w:sz w:val="28"/>
          <w:szCs w:val="28"/>
          <w:lang w:val="uk-UA" w:eastAsia="uk-UA"/>
        </w:rPr>
        <w:t xml:space="preserve"> ку</w:t>
      </w:r>
      <w:r w:rsidR="0047547B">
        <w:rPr>
          <w:rFonts w:ascii="Times New Roman" w:eastAsia="Times New Roman" w:hAnsi="Times New Roman" w:cs="Times New Roman"/>
          <w:sz w:val="28"/>
          <w:szCs w:val="28"/>
          <w:lang w:val="uk-UA" w:eastAsia="uk-UA"/>
        </w:rPr>
        <w:t>рсів за вибором</w:t>
      </w:r>
      <w:r w:rsidRPr="00274F85">
        <w:rPr>
          <w:rFonts w:ascii="Times New Roman" w:eastAsia="Times New Roman" w:hAnsi="Times New Roman" w:cs="Times New Roman"/>
          <w:sz w:val="28"/>
          <w:szCs w:val="28"/>
          <w:lang w:val="uk-UA" w:eastAsia="uk-UA"/>
        </w:rPr>
        <w:t xml:space="preserve">, які мають </w:t>
      </w:r>
      <w:r w:rsidR="0047547B">
        <w:rPr>
          <w:rFonts w:ascii="Times New Roman" w:eastAsia="Times New Roman" w:hAnsi="Times New Roman" w:cs="Times New Roman"/>
          <w:sz w:val="28"/>
          <w:szCs w:val="28"/>
          <w:lang w:val="uk-UA" w:eastAsia="uk-UA"/>
        </w:rPr>
        <w:t>відповідні грифи</w:t>
      </w:r>
      <w:r w:rsidRPr="00274F85">
        <w:rPr>
          <w:rFonts w:ascii="Times New Roman" w:eastAsia="Times New Roman" w:hAnsi="Times New Roman" w:cs="Times New Roman"/>
          <w:sz w:val="28"/>
          <w:szCs w:val="28"/>
          <w:lang w:val="uk-UA" w:eastAsia="uk-UA"/>
        </w:rPr>
        <w:t xml:space="preserve">. Повний опис </w:t>
      </w:r>
      <w:r>
        <w:rPr>
          <w:rFonts w:ascii="Times New Roman" w:eastAsia="Times New Roman" w:hAnsi="Times New Roman" w:cs="Times New Roman"/>
          <w:sz w:val="28"/>
          <w:szCs w:val="28"/>
          <w:lang w:val="uk-UA" w:eastAsia="uk-UA"/>
        </w:rPr>
        <w:t xml:space="preserve">програмно-методичного </w:t>
      </w:r>
      <w:r w:rsidRPr="00274F85">
        <w:rPr>
          <w:rFonts w:ascii="Times New Roman" w:eastAsia="Times New Roman" w:hAnsi="Times New Roman" w:cs="Times New Roman"/>
          <w:sz w:val="28"/>
          <w:szCs w:val="28"/>
          <w:lang w:val="uk-UA" w:eastAsia="uk-UA"/>
        </w:rPr>
        <w:t>забезпечення є в додатках освітніх програм для кожного ступеня.</w:t>
      </w:r>
      <w:r w:rsidR="00972956" w:rsidRPr="00972956">
        <w:rPr>
          <w:rFonts w:ascii="Times New Roman" w:eastAsia="Calibri" w:hAnsi="Times New Roman" w:cs="Times New Roman"/>
          <w:color w:val="FF0000"/>
          <w:sz w:val="28"/>
          <w:szCs w:val="28"/>
          <w:lang w:val="uk-UA" w:bidi="ar-SA"/>
        </w:rPr>
        <w:t xml:space="preserve"> </w:t>
      </w:r>
      <w:r w:rsidR="00A42E66">
        <w:rPr>
          <w:rFonts w:ascii="Times New Roman" w:eastAsia="Calibri" w:hAnsi="Times New Roman" w:cs="Times New Roman"/>
          <w:color w:val="auto"/>
          <w:sz w:val="28"/>
          <w:szCs w:val="28"/>
          <w:lang w:val="uk-UA" w:bidi="ar-SA"/>
        </w:rPr>
        <w:t>(додаток</w:t>
      </w:r>
      <w:r w:rsidR="00972956" w:rsidRPr="00A42E66">
        <w:rPr>
          <w:rFonts w:ascii="Times New Roman" w:eastAsia="Calibri" w:hAnsi="Times New Roman" w:cs="Times New Roman"/>
          <w:color w:val="auto"/>
          <w:sz w:val="28"/>
          <w:szCs w:val="28"/>
          <w:lang w:val="uk-UA" w:bidi="ar-SA"/>
        </w:rPr>
        <w:t xml:space="preserve"> 1)</w:t>
      </w:r>
    </w:p>
    <w:p w:rsidR="005A3849" w:rsidRPr="00274F85" w:rsidRDefault="005A3849" w:rsidP="00524675">
      <w:pPr>
        <w:spacing w:line="276" w:lineRule="auto"/>
        <w:jc w:val="center"/>
        <w:rPr>
          <w:rFonts w:ascii="Times New Roman" w:eastAsia="Times New Roman" w:hAnsi="Times New Roman" w:cs="Times New Roman"/>
          <w:b/>
          <w:bCs/>
          <w:sz w:val="28"/>
          <w:szCs w:val="28"/>
          <w:bdr w:val="none" w:sz="0" w:space="0" w:color="auto" w:frame="1"/>
          <w:lang w:val="uk-UA" w:eastAsia="uk-UA"/>
        </w:rPr>
      </w:pPr>
    </w:p>
    <w:p w:rsidR="005A3849" w:rsidRPr="00274F85" w:rsidRDefault="005A3849" w:rsidP="00524675">
      <w:pPr>
        <w:widowControl/>
        <w:spacing w:line="276" w:lineRule="auto"/>
        <w:ind w:left="1134" w:firstLine="709"/>
        <w:jc w:val="both"/>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Розділ 8</w:t>
      </w:r>
    </w:p>
    <w:p w:rsidR="005A3849" w:rsidRDefault="005A3849" w:rsidP="00524675">
      <w:pPr>
        <w:widowControl/>
        <w:spacing w:line="276" w:lineRule="auto"/>
        <w:ind w:left="1134" w:firstLine="709"/>
        <w:jc w:val="both"/>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Структура навчального року</w:t>
      </w:r>
    </w:p>
    <w:p w:rsidR="0047547B" w:rsidRPr="00274F85" w:rsidRDefault="0047547B" w:rsidP="00524675">
      <w:pPr>
        <w:widowControl/>
        <w:spacing w:line="276" w:lineRule="auto"/>
        <w:ind w:left="1134" w:firstLine="709"/>
        <w:jc w:val="both"/>
        <w:rPr>
          <w:rFonts w:ascii="Times New Roman" w:eastAsia="Calibri" w:hAnsi="Times New Roman" w:cs="Times New Roman"/>
          <w:b/>
          <w:color w:val="auto"/>
          <w:sz w:val="28"/>
          <w:szCs w:val="28"/>
          <w:lang w:val="uk-UA" w:bidi="ar-SA"/>
        </w:rPr>
      </w:pPr>
    </w:p>
    <w:p w:rsidR="005A3849"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Відповідно до ст.16 Закону України «П</w:t>
      </w:r>
      <w:r>
        <w:rPr>
          <w:rFonts w:ascii="Times New Roman" w:eastAsia="Calibri" w:hAnsi="Times New Roman" w:cs="Times New Roman"/>
          <w:color w:val="auto"/>
          <w:sz w:val="28"/>
          <w:szCs w:val="28"/>
          <w:lang w:val="uk-UA" w:bidi="ar-SA"/>
        </w:rPr>
        <w:t>ро загальну середню освіту» 2019/2020</w:t>
      </w:r>
      <w:r w:rsidR="0047547B">
        <w:rPr>
          <w:rFonts w:ascii="Times New Roman" w:eastAsia="Calibri" w:hAnsi="Times New Roman" w:cs="Times New Roman"/>
          <w:color w:val="auto"/>
          <w:sz w:val="28"/>
          <w:szCs w:val="28"/>
          <w:lang w:val="uk-UA" w:bidi="ar-SA"/>
        </w:rPr>
        <w:t xml:space="preserve"> навчальний рік розпочнеться 2</w:t>
      </w:r>
      <w:r w:rsidRPr="00274F85">
        <w:rPr>
          <w:rFonts w:ascii="Times New Roman" w:eastAsia="Calibri" w:hAnsi="Times New Roman" w:cs="Times New Roman"/>
          <w:color w:val="auto"/>
          <w:sz w:val="28"/>
          <w:szCs w:val="28"/>
          <w:lang w:val="uk-UA" w:bidi="ar-SA"/>
        </w:rPr>
        <w:t xml:space="preserve"> вересня святом «День знань» і закінчиться згідно зі статтею 34 Закону України «Про загальну середню освіту» проведенням державної під</w:t>
      </w:r>
      <w:r w:rsidR="0047547B">
        <w:rPr>
          <w:rFonts w:ascii="Times New Roman" w:eastAsia="Calibri" w:hAnsi="Times New Roman" w:cs="Times New Roman"/>
          <w:color w:val="auto"/>
          <w:sz w:val="28"/>
          <w:szCs w:val="28"/>
          <w:lang w:val="uk-UA" w:bidi="ar-SA"/>
        </w:rPr>
        <w:t xml:space="preserve">сумкової атестації для учнів 4 та </w:t>
      </w:r>
      <w:r>
        <w:rPr>
          <w:rFonts w:ascii="Times New Roman" w:eastAsia="Calibri" w:hAnsi="Times New Roman" w:cs="Times New Roman"/>
          <w:color w:val="auto"/>
          <w:sz w:val="28"/>
          <w:szCs w:val="28"/>
          <w:lang w:val="uk-UA" w:bidi="ar-SA"/>
        </w:rPr>
        <w:t>9</w:t>
      </w:r>
      <w:r w:rsidR="0047547B">
        <w:rPr>
          <w:rFonts w:ascii="Times New Roman" w:eastAsia="Calibri" w:hAnsi="Times New Roman" w:cs="Times New Roman"/>
          <w:color w:val="auto"/>
          <w:sz w:val="28"/>
          <w:szCs w:val="28"/>
          <w:lang w:val="uk-UA" w:bidi="ar-SA"/>
        </w:rPr>
        <w:t xml:space="preserve"> класів</w:t>
      </w:r>
      <w:r>
        <w:rPr>
          <w:rFonts w:ascii="Times New Roman" w:eastAsia="Calibri" w:hAnsi="Times New Roman" w:cs="Times New Roman"/>
          <w:color w:val="auto"/>
          <w:sz w:val="28"/>
          <w:szCs w:val="28"/>
          <w:lang w:val="uk-UA" w:bidi="ar-SA"/>
        </w:rPr>
        <w:t>, форму і терміни якої Міністерством освіти і науки України буде затверджено додатково</w:t>
      </w:r>
      <w:r w:rsidR="0047547B">
        <w:rPr>
          <w:rFonts w:ascii="Times New Roman" w:eastAsia="Calibri" w:hAnsi="Times New Roman" w:cs="Times New Roman"/>
          <w:color w:val="auto"/>
          <w:sz w:val="28"/>
          <w:szCs w:val="28"/>
          <w:lang w:val="uk-UA" w:bidi="ar-SA"/>
        </w:rPr>
        <w:t xml:space="preserve">, та врученням учням 9 </w:t>
      </w:r>
      <w:r>
        <w:rPr>
          <w:rFonts w:ascii="Times New Roman" w:eastAsia="Calibri" w:hAnsi="Times New Roman" w:cs="Times New Roman"/>
          <w:color w:val="auto"/>
          <w:sz w:val="28"/>
          <w:szCs w:val="28"/>
          <w:lang w:val="uk-UA" w:bidi="ar-SA"/>
        </w:rPr>
        <w:t>класу документів про освіту.</w:t>
      </w:r>
    </w:p>
    <w:p w:rsidR="005A3849" w:rsidRPr="0047547B"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47547B">
        <w:rPr>
          <w:rFonts w:ascii="Times New Roman" w:eastAsia="Calibri" w:hAnsi="Times New Roman" w:cs="Times New Roman"/>
          <w:color w:val="auto"/>
          <w:sz w:val="28"/>
          <w:szCs w:val="28"/>
          <w:lang w:val="uk-UA" w:bidi="ar-SA"/>
        </w:rPr>
        <w:t>Навчальні заняття організовуються за семестровою системою:</w:t>
      </w:r>
    </w:p>
    <w:p w:rsidR="005A3849" w:rsidRPr="0047547B" w:rsidRDefault="00532643"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    </w:t>
      </w:r>
      <w:r w:rsidR="005A3849" w:rsidRPr="0047547B">
        <w:rPr>
          <w:rFonts w:ascii="Times New Roman" w:eastAsia="Calibri" w:hAnsi="Times New Roman" w:cs="Times New Roman"/>
          <w:color w:val="auto"/>
          <w:sz w:val="28"/>
          <w:szCs w:val="28"/>
          <w:lang w:val="uk-UA" w:bidi="ar-SA"/>
        </w:rPr>
        <w:t xml:space="preserve">І семестр – з </w:t>
      </w:r>
      <w:r w:rsidR="0047547B">
        <w:rPr>
          <w:rFonts w:ascii="Times New Roman" w:eastAsia="Calibri" w:hAnsi="Times New Roman" w:cs="Times New Roman"/>
          <w:color w:val="auto"/>
          <w:sz w:val="28"/>
          <w:szCs w:val="28"/>
          <w:lang w:val="uk-UA" w:bidi="ar-SA"/>
        </w:rPr>
        <w:t>2</w:t>
      </w:r>
      <w:r w:rsidR="005A3849" w:rsidRPr="0047547B">
        <w:rPr>
          <w:rFonts w:ascii="Times New Roman" w:eastAsia="Calibri" w:hAnsi="Times New Roman" w:cs="Times New Roman"/>
          <w:color w:val="auto"/>
          <w:sz w:val="28"/>
          <w:szCs w:val="28"/>
          <w:lang w:val="uk-UA" w:bidi="ar-SA"/>
        </w:rPr>
        <w:t xml:space="preserve"> вересня до 2</w:t>
      </w:r>
      <w:r w:rsidR="0047547B">
        <w:rPr>
          <w:rFonts w:ascii="Times New Roman" w:eastAsia="Calibri" w:hAnsi="Times New Roman" w:cs="Times New Roman"/>
          <w:color w:val="auto"/>
          <w:sz w:val="28"/>
          <w:szCs w:val="28"/>
          <w:lang w:val="uk-UA" w:bidi="ar-SA"/>
        </w:rPr>
        <w:t>7</w:t>
      </w:r>
      <w:r w:rsidR="005A3849" w:rsidRPr="0047547B">
        <w:rPr>
          <w:rFonts w:ascii="Times New Roman" w:eastAsia="Calibri" w:hAnsi="Times New Roman" w:cs="Times New Roman"/>
          <w:color w:val="auto"/>
          <w:sz w:val="28"/>
          <w:szCs w:val="28"/>
          <w:lang w:val="uk-UA" w:bidi="ar-SA"/>
        </w:rPr>
        <w:t xml:space="preserve"> грудня,</w:t>
      </w:r>
    </w:p>
    <w:p w:rsidR="005A3849" w:rsidRPr="0047547B" w:rsidRDefault="00532643"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    </w:t>
      </w:r>
      <w:r w:rsidR="005A3849" w:rsidRPr="0047547B">
        <w:rPr>
          <w:rFonts w:ascii="Times New Roman" w:eastAsia="Calibri" w:hAnsi="Times New Roman" w:cs="Times New Roman"/>
          <w:color w:val="auto"/>
          <w:sz w:val="28"/>
          <w:szCs w:val="28"/>
          <w:lang w:val="uk-UA" w:bidi="ar-SA"/>
        </w:rPr>
        <w:t>ІІ семестр – з 1</w:t>
      </w:r>
      <w:r w:rsidR="0047547B">
        <w:rPr>
          <w:rFonts w:ascii="Times New Roman" w:eastAsia="Calibri" w:hAnsi="Times New Roman" w:cs="Times New Roman"/>
          <w:color w:val="auto"/>
          <w:sz w:val="28"/>
          <w:szCs w:val="28"/>
          <w:lang w:val="uk-UA" w:bidi="ar-SA"/>
        </w:rPr>
        <w:t>3 січня по 29</w:t>
      </w:r>
      <w:r w:rsidR="005A3849" w:rsidRPr="0047547B">
        <w:rPr>
          <w:rFonts w:ascii="Times New Roman" w:eastAsia="Calibri" w:hAnsi="Times New Roman" w:cs="Times New Roman"/>
          <w:color w:val="auto"/>
          <w:sz w:val="28"/>
          <w:szCs w:val="28"/>
          <w:lang w:val="uk-UA" w:bidi="ar-SA"/>
        </w:rPr>
        <w:t xml:space="preserve"> травня.</w:t>
      </w:r>
    </w:p>
    <w:p w:rsidR="005A3849" w:rsidRPr="0047547B"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47547B">
        <w:rPr>
          <w:rFonts w:ascii="Times New Roman" w:eastAsia="Calibri" w:hAnsi="Times New Roman" w:cs="Times New Roman"/>
          <w:color w:val="auto"/>
          <w:sz w:val="28"/>
          <w:szCs w:val="28"/>
          <w:lang w:val="uk-UA" w:bidi="ar-SA"/>
        </w:rPr>
        <w:t>Упродовж навчального року для учнів проводяться канікули:</w:t>
      </w:r>
    </w:p>
    <w:p w:rsidR="005A3849" w:rsidRPr="0047547B"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5A3849">
        <w:rPr>
          <w:rFonts w:ascii="Times New Roman" w:eastAsia="Calibri" w:hAnsi="Times New Roman" w:cs="Times New Roman"/>
          <w:color w:val="FF0000"/>
          <w:sz w:val="28"/>
          <w:szCs w:val="28"/>
          <w:lang w:val="uk-UA" w:bidi="ar-SA"/>
        </w:rPr>
        <w:tab/>
      </w:r>
      <w:r w:rsidRPr="0047547B">
        <w:rPr>
          <w:rFonts w:ascii="Times New Roman" w:eastAsia="Calibri" w:hAnsi="Times New Roman" w:cs="Times New Roman"/>
          <w:color w:val="auto"/>
          <w:sz w:val="28"/>
          <w:szCs w:val="28"/>
          <w:lang w:val="uk-UA" w:bidi="ar-SA"/>
        </w:rPr>
        <w:t xml:space="preserve">осінні </w:t>
      </w:r>
      <w:r w:rsidR="0047547B">
        <w:rPr>
          <w:rFonts w:ascii="Times New Roman" w:eastAsia="Calibri" w:hAnsi="Times New Roman" w:cs="Times New Roman"/>
          <w:color w:val="auto"/>
          <w:sz w:val="28"/>
          <w:szCs w:val="28"/>
          <w:lang w:val="uk-UA" w:bidi="ar-SA"/>
        </w:rPr>
        <w:t xml:space="preserve">– </w:t>
      </w:r>
      <w:r w:rsidRPr="0047547B">
        <w:rPr>
          <w:rFonts w:ascii="Times New Roman" w:eastAsia="Calibri" w:hAnsi="Times New Roman" w:cs="Times New Roman"/>
          <w:color w:val="auto"/>
          <w:sz w:val="28"/>
          <w:szCs w:val="28"/>
          <w:lang w:val="uk-UA" w:bidi="ar-SA"/>
        </w:rPr>
        <w:t>з 2</w:t>
      </w:r>
      <w:r w:rsidR="0047547B">
        <w:rPr>
          <w:rFonts w:ascii="Times New Roman" w:eastAsia="Calibri" w:hAnsi="Times New Roman" w:cs="Times New Roman"/>
          <w:color w:val="auto"/>
          <w:sz w:val="28"/>
          <w:szCs w:val="28"/>
          <w:lang w:val="uk-UA" w:bidi="ar-SA"/>
        </w:rPr>
        <w:t>8</w:t>
      </w:r>
      <w:r w:rsidRPr="0047547B">
        <w:rPr>
          <w:rFonts w:ascii="Times New Roman" w:eastAsia="Calibri" w:hAnsi="Times New Roman" w:cs="Times New Roman"/>
          <w:color w:val="auto"/>
          <w:sz w:val="28"/>
          <w:szCs w:val="28"/>
          <w:lang w:val="uk-UA" w:bidi="ar-SA"/>
        </w:rPr>
        <w:t xml:space="preserve"> жовтня по </w:t>
      </w:r>
      <w:r w:rsidR="0047547B">
        <w:rPr>
          <w:rFonts w:ascii="Times New Roman" w:eastAsia="Calibri" w:hAnsi="Times New Roman" w:cs="Times New Roman"/>
          <w:color w:val="auto"/>
          <w:sz w:val="28"/>
          <w:szCs w:val="28"/>
          <w:lang w:val="uk-UA" w:bidi="ar-SA"/>
        </w:rPr>
        <w:t>03</w:t>
      </w:r>
      <w:r w:rsidRPr="0047547B">
        <w:rPr>
          <w:rFonts w:ascii="Times New Roman" w:eastAsia="Calibri" w:hAnsi="Times New Roman" w:cs="Times New Roman"/>
          <w:color w:val="auto"/>
          <w:sz w:val="28"/>
          <w:szCs w:val="28"/>
          <w:lang w:val="uk-UA" w:bidi="ar-SA"/>
        </w:rPr>
        <w:t xml:space="preserve"> листопада</w:t>
      </w:r>
      <w:r w:rsidR="0047547B">
        <w:rPr>
          <w:rFonts w:ascii="Times New Roman" w:eastAsia="Calibri" w:hAnsi="Times New Roman" w:cs="Times New Roman"/>
          <w:color w:val="auto"/>
          <w:sz w:val="28"/>
          <w:szCs w:val="28"/>
          <w:lang w:val="uk-UA" w:bidi="ar-SA"/>
        </w:rPr>
        <w:t xml:space="preserve"> 2019 року</w:t>
      </w:r>
      <w:r w:rsidRPr="0047547B">
        <w:rPr>
          <w:rFonts w:ascii="Times New Roman" w:eastAsia="Calibri" w:hAnsi="Times New Roman" w:cs="Times New Roman"/>
          <w:color w:val="auto"/>
          <w:sz w:val="28"/>
          <w:szCs w:val="28"/>
          <w:lang w:val="uk-UA" w:bidi="ar-SA"/>
        </w:rPr>
        <w:t>,</w:t>
      </w:r>
    </w:p>
    <w:p w:rsidR="005A3849" w:rsidRPr="0047547B"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47547B">
        <w:rPr>
          <w:rFonts w:ascii="Times New Roman" w:eastAsia="Calibri" w:hAnsi="Times New Roman" w:cs="Times New Roman"/>
          <w:color w:val="auto"/>
          <w:sz w:val="28"/>
          <w:szCs w:val="28"/>
          <w:lang w:val="uk-UA" w:bidi="ar-SA"/>
        </w:rPr>
        <w:tab/>
        <w:t xml:space="preserve">зимові </w:t>
      </w:r>
      <w:r w:rsidR="0047547B">
        <w:rPr>
          <w:rFonts w:ascii="Times New Roman" w:eastAsia="Calibri" w:hAnsi="Times New Roman" w:cs="Times New Roman"/>
          <w:color w:val="auto"/>
          <w:sz w:val="28"/>
          <w:szCs w:val="28"/>
          <w:lang w:val="uk-UA" w:bidi="ar-SA"/>
        </w:rPr>
        <w:t xml:space="preserve">– з </w:t>
      </w:r>
      <w:r w:rsidRPr="0047547B">
        <w:rPr>
          <w:rFonts w:ascii="Times New Roman" w:eastAsia="Calibri" w:hAnsi="Times New Roman" w:cs="Times New Roman"/>
          <w:color w:val="auto"/>
          <w:sz w:val="28"/>
          <w:szCs w:val="28"/>
          <w:lang w:val="uk-UA" w:bidi="ar-SA"/>
        </w:rPr>
        <w:t>2</w:t>
      </w:r>
      <w:r w:rsidR="00392BE6">
        <w:rPr>
          <w:rFonts w:ascii="Times New Roman" w:eastAsia="Calibri" w:hAnsi="Times New Roman" w:cs="Times New Roman"/>
          <w:color w:val="auto"/>
          <w:sz w:val="28"/>
          <w:szCs w:val="28"/>
          <w:lang w:val="uk-UA" w:bidi="ar-SA"/>
        </w:rPr>
        <w:t>8</w:t>
      </w:r>
      <w:r w:rsidRPr="0047547B">
        <w:rPr>
          <w:rFonts w:ascii="Times New Roman" w:eastAsia="Calibri" w:hAnsi="Times New Roman" w:cs="Times New Roman"/>
          <w:color w:val="auto"/>
          <w:sz w:val="28"/>
          <w:szCs w:val="28"/>
          <w:lang w:val="uk-UA" w:bidi="ar-SA"/>
        </w:rPr>
        <w:t xml:space="preserve"> грудня</w:t>
      </w:r>
      <w:r w:rsidR="00392BE6">
        <w:rPr>
          <w:rFonts w:ascii="Times New Roman" w:eastAsia="Calibri" w:hAnsi="Times New Roman" w:cs="Times New Roman"/>
          <w:color w:val="auto"/>
          <w:sz w:val="28"/>
          <w:szCs w:val="28"/>
          <w:lang w:val="uk-UA" w:bidi="ar-SA"/>
        </w:rPr>
        <w:t xml:space="preserve"> 2019 року</w:t>
      </w:r>
      <w:r w:rsidRPr="0047547B">
        <w:rPr>
          <w:rFonts w:ascii="Times New Roman" w:eastAsia="Calibri" w:hAnsi="Times New Roman" w:cs="Times New Roman"/>
          <w:color w:val="auto"/>
          <w:sz w:val="28"/>
          <w:szCs w:val="28"/>
          <w:lang w:val="uk-UA" w:bidi="ar-SA"/>
        </w:rPr>
        <w:t xml:space="preserve"> по 1</w:t>
      </w:r>
      <w:r w:rsidR="00392BE6">
        <w:rPr>
          <w:rFonts w:ascii="Times New Roman" w:eastAsia="Calibri" w:hAnsi="Times New Roman" w:cs="Times New Roman"/>
          <w:color w:val="auto"/>
          <w:sz w:val="28"/>
          <w:szCs w:val="28"/>
          <w:lang w:val="uk-UA" w:bidi="ar-SA"/>
        </w:rPr>
        <w:t>2</w:t>
      </w:r>
      <w:r w:rsidRPr="0047547B">
        <w:rPr>
          <w:rFonts w:ascii="Times New Roman" w:eastAsia="Calibri" w:hAnsi="Times New Roman" w:cs="Times New Roman"/>
          <w:color w:val="auto"/>
          <w:sz w:val="28"/>
          <w:szCs w:val="28"/>
          <w:lang w:val="uk-UA" w:bidi="ar-SA"/>
        </w:rPr>
        <w:t xml:space="preserve"> січня</w:t>
      </w:r>
      <w:r w:rsidR="00392BE6">
        <w:rPr>
          <w:rFonts w:ascii="Times New Roman" w:eastAsia="Calibri" w:hAnsi="Times New Roman" w:cs="Times New Roman"/>
          <w:color w:val="auto"/>
          <w:sz w:val="28"/>
          <w:szCs w:val="28"/>
          <w:lang w:val="uk-UA" w:bidi="ar-SA"/>
        </w:rPr>
        <w:t xml:space="preserve"> 2020 року</w:t>
      </w:r>
      <w:r w:rsidRPr="0047547B">
        <w:rPr>
          <w:rFonts w:ascii="Times New Roman" w:eastAsia="Calibri" w:hAnsi="Times New Roman" w:cs="Times New Roman"/>
          <w:color w:val="auto"/>
          <w:sz w:val="28"/>
          <w:szCs w:val="28"/>
          <w:lang w:val="uk-UA" w:bidi="ar-SA"/>
        </w:rPr>
        <w:t>,</w:t>
      </w:r>
    </w:p>
    <w:p w:rsidR="005A3849" w:rsidRDefault="005A3849" w:rsidP="00524675">
      <w:pPr>
        <w:widowControl/>
        <w:spacing w:line="276" w:lineRule="auto"/>
        <w:ind w:left="1418" w:firstLine="709"/>
        <w:jc w:val="both"/>
        <w:rPr>
          <w:rFonts w:ascii="Times New Roman" w:eastAsia="Calibri" w:hAnsi="Times New Roman" w:cs="Times New Roman"/>
          <w:color w:val="auto"/>
          <w:sz w:val="28"/>
          <w:szCs w:val="28"/>
          <w:lang w:val="uk-UA" w:bidi="ar-SA"/>
        </w:rPr>
      </w:pPr>
      <w:r w:rsidRPr="0047547B">
        <w:rPr>
          <w:rFonts w:ascii="Times New Roman" w:eastAsia="Calibri" w:hAnsi="Times New Roman" w:cs="Times New Roman"/>
          <w:color w:val="auto"/>
          <w:sz w:val="28"/>
          <w:szCs w:val="28"/>
          <w:lang w:val="uk-UA" w:bidi="ar-SA"/>
        </w:rPr>
        <w:t xml:space="preserve">весняні </w:t>
      </w:r>
      <w:r w:rsidR="00392BE6">
        <w:rPr>
          <w:rFonts w:ascii="Times New Roman" w:eastAsia="Calibri" w:hAnsi="Times New Roman" w:cs="Times New Roman"/>
          <w:color w:val="auto"/>
          <w:sz w:val="28"/>
          <w:szCs w:val="28"/>
          <w:lang w:val="uk-UA" w:bidi="ar-SA"/>
        </w:rPr>
        <w:t xml:space="preserve">– з </w:t>
      </w:r>
      <w:r w:rsidRPr="0047547B">
        <w:rPr>
          <w:rFonts w:ascii="Times New Roman" w:eastAsia="Calibri" w:hAnsi="Times New Roman" w:cs="Times New Roman"/>
          <w:color w:val="auto"/>
          <w:sz w:val="28"/>
          <w:szCs w:val="28"/>
          <w:lang w:val="uk-UA" w:bidi="ar-SA"/>
        </w:rPr>
        <w:t>2</w:t>
      </w:r>
      <w:r w:rsidR="00392BE6">
        <w:rPr>
          <w:rFonts w:ascii="Times New Roman" w:eastAsia="Calibri" w:hAnsi="Times New Roman" w:cs="Times New Roman"/>
          <w:color w:val="auto"/>
          <w:sz w:val="28"/>
          <w:szCs w:val="28"/>
          <w:lang w:val="uk-UA" w:bidi="ar-SA"/>
        </w:rPr>
        <w:t>3 по 29</w:t>
      </w:r>
      <w:r w:rsidRPr="0047547B">
        <w:rPr>
          <w:rFonts w:ascii="Times New Roman" w:eastAsia="Calibri" w:hAnsi="Times New Roman" w:cs="Times New Roman"/>
          <w:color w:val="auto"/>
          <w:sz w:val="28"/>
          <w:szCs w:val="28"/>
          <w:lang w:val="uk-UA" w:bidi="ar-SA"/>
        </w:rPr>
        <w:t xml:space="preserve"> березня</w:t>
      </w:r>
      <w:r w:rsidR="00392BE6">
        <w:rPr>
          <w:rFonts w:ascii="Times New Roman" w:eastAsia="Calibri" w:hAnsi="Times New Roman" w:cs="Times New Roman"/>
          <w:color w:val="auto"/>
          <w:sz w:val="28"/>
          <w:szCs w:val="28"/>
          <w:lang w:val="uk-UA" w:bidi="ar-SA"/>
        </w:rPr>
        <w:t xml:space="preserve"> 2020 року</w:t>
      </w:r>
      <w:r w:rsidRPr="0047547B">
        <w:rPr>
          <w:rFonts w:ascii="Times New Roman" w:eastAsia="Calibri" w:hAnsi="Times New Roman" w:cs="Times New Roman"/>
          <w:color w:val="auto"/>
          <w:sz w:val="28"/>
          <w:szCs w:val="28"/>
          <w:lang w:val="uk-UA" w:bidi="ar-SA"/>
        </w:rPr>
        <w:t>.</w:t>
      </w:r>
    </w:p>
    <w:p w:rsidR="00392BE6" w:rsidRPr="0047547B" w:rsidRDefault="00392BE6" w:rsidP="00524675">
      <w:pPr>
        <w:widowControl/>
        <w:spacing w:line="276" w:lineRule="auto"/>
        <w:ind w:left="1418" w:firstLine="709"/>
        <w:jc w:val="both"/>
        <w:rPr>
          <w:rFonts w:ascii="Times New Roman" w:eastAsia="Calibri" w:hAnsi="Times New Roman" w:cs="Times New Roman"/>
          <w:color w:val="auto"/>
          <w:sz w:val="28"/>
          <w:szCs w:val="28"/>
          <w:lang w:val="uk-UA" w:bidi="ar-SA"/>
        </w:rPr>
      </w:pP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ab/>
        <w:t>Навчальні екскурсії</w:t>
      </w:r>
      <w:r>
        <w:rPr>
          <w:rFonts w:ascii="Times New Roman" w:eastAsia="Calibri" w:hAnsi="Times New Roman" w:cs="Times New Roman"/>
          <w:color w:val="auto"/>
          <w:sz w:val="28"/>
          <w:szCs w:val="28"/>
          <w:lang w:val="uk-UA" w:bidi="ar-SA"/>
        </w:rPr>
        <w:t xml:space="preserve"> </w:t>
      </w:r>
      <w:r w:rsidRPr="00274F85">
        <w:rPr>
          <w:rFonts w:ascii="Times New Roman" w:eastAsia="Calibri" w:hAnsi="Times New Roman" w:cs="Times New Roman"/>
          <w:color w:val="auto"/>
          <w:sz w:val="28"/>
          <w:szCs w:val="28"/>
          <w:lang w:val="uk-UA" w:bidi="ar-SA"/>
        </w:rPr>
        <w:t xml:space="preserve">для учнів 1-4 класів </w:t>
      </w:r>
      <w:r>
        <w:rPr>
          <w:rFonts w:ascii="Times New Roman" w:eastAsia="Calibri" w:hAnsi="Times New Roman" w:cs="Times New Roman"/>
          <w:color w:val="auto"/>
          <w:sz w:val="28"/>
          <w:szCs w:val="28"/>
          <w:lang w:val="uk-UA" w:bidi="ar-SA"/>
        </w:rPr>
        <w:t>т</w:t>
      </w:r>
      <w:r w:rsidR="00392BE6">
        <w:rPr>
          <w:rFonts w:ascii="Times New Roman" w:eastAsia="Calibri" w:hAnsi="Times New Roman" w:cs="Times New Roman"/>
          <w:color w:val="auto"/>
          <w:sz w:val="28"/>
          <w:szCs w:val="28"/>
          <w:lang w:val="uk-UA" w:bidi="ar-SA"/>
        </w:rPr>
        <w:t>а навчальна практика для учнів 6</w:t>
      </w:r>
      <w:r>
        <w:rPr>
          <w:rFonts w:ascii="Times New Roman" w:eastAsia="Calibri" w:hAnsi="Times New Roman" w:cs="Times New Roman"/>
          <w:color w:val="auto"/>
          <w:sz w:val="28"/>
          <w:szCs w:val="28"/>
          <w:lang w:val="uk-UA" w:bidi="ar-SA"/>
        </w:rPr>
        <w:t>-8</w:t>
      </w:r>
      <w:r w:rsidR="00392BE6">
        <w:rPr>
          <w:rFonts w:ascii="Times New Roman" w:eastAsia="Calibri" w:hAnsi="Times New Roman" w:cs="Times New Roman"/>
          <w:color w:val="auto"/>
          <w:sz w:val="28"/>
          <w:szCs w:val="28"/>
          <w:lang w:val="uk-UA" w:bidi="ar-SA"/>
        </w:rPr>
        <w:t xml:space="preserve"> </w:t>
      </w:r>
      <w:r>
        <w:rPr>
          <w:rFonts w:ascii="Times New Roman" w:eastAsia="Calibri" w:hAnsi="Times New Roman" w:cs="Times New Roman"/>
          <w:color w:val="auto"/>
          <w:sz w:val="28"/>
          <w:szCs w:val="28"/>
          <w:lang w:val="uk-UA" w:bidi="ar-SA"/>
        </w:rPr>
        <w:t>класів</w:t>
      </w:r>
      <w:r w:rsidRPr="00274F85">
        <w:rPr>
          <w:rFonts w:ascii="Times New Roman" w:eastAsia="Calibri" w:hAnsi="Times New Roman" w:cs="Times New Roman"/>
          <w:color w:val="auto"/>
          <w:sz w:val="28"/>
          <w:szCs w:val="28"/>
          <w:lang w:val="uk-UA" w:bidi="ar-SA"/>
        </w:rPr>
        <w:t xml:space="preserve"> у 201</w:t>
      </w:r>
      <w:r w:rsidR="00392BE6">
        <w:rPr>
          <w:rFonts w:ascii="Times New Roman" w:eastAsia="Calibri" w:hAnsi="Times New Roman" w:cs="Times New Roman"/>
          <w:color w:val="auto"/>
          <w:sz w:val="28"/>
          <w:szCs w:val="28"/>
          <w:lang w:val="uk-UA" w:bidi="ar-SA"/>
        </w:rPr>
        <w:t>9/2020</w:t>
      </w:r>
      <w:r w:rsidRPr="00274F85">
        <w:rPr>
          <w:rFonts w:ascii="Times New Roman" w:eastAsia="Calibri" w:hAnsi="Times New Roman" w:cs="Times New Roman"/>
          <w:color w:val="auto"/>
          <w:sz w:val="28"/>
          <w:szCs w:val="28"/>
          <w:lang w:val="uk-UA" w:bidi="ar-SA"/>
        </w:rPr>
        <w:t xml:space="preserve"> навчальному році організовуються відповідно до інструктивно-методичного листа Міністерства освіти і науки України від 06.02.2008</w:t>
      </w:r>
      <w:r w:rsidR="00392BE6">
        <w:rPr>
          <w:rFonts w:ascii="Times New Roman" w:eastAsia="Calibri" w:hAnsi="Times New Roman" w:cs="Times New Roman"/>
          <w:color w:val="auto"/>
          <w:sz w:val="28"/>
          <w:szCs w:val="28"/>
          <w:lang w:val="uk-UA" w:bidi="ar-SA"/>
        </w:rPr>
        <w:t xml:space="preserve"> року</w:t>
      </w:r>
      <w:r w:rsidRPr="00274F85">
        <w:rPr>
          <w:rFonts w:ascii="Times New Roman" w:eastAsia="Calibri" w:hAnsi="Times New Roman" w:cs="Times New Roman"/>
          <w:color w:val="auto"/>
          <w:sz w:val="28"/>
          <w:szCs w:val="28"/>
          <w:lang w:val="uk-UA" w:bidi="ar-SA"/>
        </w:rPr>
        <w:t xml:space="preserve"> № 1/9-61 «Методичні рекомендації щодо організації навчально-виховного процесу під час проведення навчальних екскурсій та навчальної практики учнів загальноосвітніх навчальних закладів»</w:t>
      </w:r>
      <w:r w:rsidR="00392BE6">
        <w:rPr>
          <w:rFonts w:ascii="Times New Roman" w:eastAsia="Calibri" w:hAnsi="Times New Roman" w:cs="Times New Roman"/>
          <w:color w:val="auto"/>
          <w:sz w:val="28"/>
          <w:szCs w:val="28"/>
          <w:lang w:val="uk-UA" w:bidi="ar-SA"/>
        </w:rPr>
        <w:t xml:space="preserve"> та згідно рішення педради від 28.08</w:t>
      </w:r>
      <w:r w:rsidRPr="00274F85">
        <w:rPr>
          <w:rFonts w:ascii="Times New Roman" w:eastAsia="Calibri" w:hAnsi="Times New Roman" w:cs="Times New Roman"/>
          <w:color w:val="auto"/>
          <w:sz w:val="28"/>
          <w:szCs w:val="28"/>
          <w:lang w:val="uk-UA" w:bidi="ar-SA"/>
        </w:rPr>
        <w:t>.201</w:t>
      </w:r>
      <w:r w:rsidR="00392BE6">
        <w:rPr>
          <w:rFonts w:ascii="Times New Roman" w:eastAsia="Calibri" w:hAnsi="Times New Roman" w:cs="Times New Roman"/>
          <w:color w:val="auto"/>
          <w:sz w:val="28"/>
          <w:szCs w:val="28"/>
          <w:lang w:val="uk-UA" w:bidi="ar-SA"/>
        </w:rPr>
        <w:t>9 року, протокол № 7</w:t>
      </w:r>
      <w:r w:rsidRPr="00274F85">
        <w:rPr>
          <w:rFonts w:ascii="Times New Roman" w:eastAsia="Calibri" w:hAnsi="Times New Roman" w:cs="Times New Roman"/>
          <w:color w:val="auto"/>
          <w:sz w:val="28"/>
          <w:szCs w:val="28"/>
          <w:lang w:val="uk-UA" w:bidi="ar-SA"/>
        </w:rPr>
        <w:t>, проводяться протягом навчального року.</w:t>
      </w:r>
    </w:p>
    <w:p w:rsidR="005A3849" w:rsidRDefault="005A3849" w:rsidP="00524675">
      <w:pPr>
        <w:spacing w:line="276" w:lineRule="auto"/>
        <w:ind w:left="1134"/>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ab/>
      </w:r>
    </w:p>
    <w:p w:rsidR="005A3849" w:rsidRDefault="005A3849" w:rsidP="00524675">
      <w:pPr>
        <w:spacing w:line="276" w:lineRule="auto"/>
        <w:rPr>
          <w:rFonts w:ascii="Times New Roman" w:eastAsia="Calibri" w:hAnsi="Times New Roman" w:cs="Times New Roman"/>
          <w:color w:val="auto"/>
          <w:sz w:val="28"/>
          <w:szCs w:val="28"/>
          <w:lang w:val="uk-UA" w:bidi="ar-SA"/>
        </w:rPr>
      </w:pPr>
    </w:p>
    <w:p w:rsidR="00F058A3" w:rsidRDefault="00F058A3" w:rsidP="00524675">
      <w:pPr>
        <w:spacing w:line="276" w:lineRule="auto"/>
        <w:rPr>
          <w:rFonts w:ascii="Times New Roman" w:eastAsia="Calibri" w:hAnsi="Times New Roman" w:cs="Times New Roman"/>
          <w:color w:val="auto"/>
          <w:sz w:val="28"/>
          <w:szCs w:val="28"/>
          <w:lang w:val="uk-UA" w:bidi="ar-SA"/>
        </w:rPr>
      </w:pPr>
    </w:p>
    <w:p w:rsidR="005A3849" w:rsidRPr="00D27EEF" w:rsidRDefault="006A07FD" w:rsidP="00524675">
      <w:pPr>
        <w:spacing w:line="276" w:lineRule="auto"/>
        <w:ind w:left="1134" w:firstLine="708"/>
        <w:rPr>
          <w:rFonts w:ascii="Times New Roman" w:eastAsia="Calibri" w:hAnsi="Times New Roman" w:cs="Times New Roman"/>
          <w:b/>
          <w:color w:val="auto"/>
          <w:sz w:val="28"/>
          <w:szCs w:val="28"/>
          <w:lang w:val="uk-UA" w:bidi="ar-SA"/>
        </w:rPr>
      </w:pPr>
      <w:r w:rsidRPr="00D27EEF">
        <w:rPr>
          <w:rFonts w:ascii="Times New Roman" w:eastAsia="Calibri" w:hAnsi="Times New Roman" w:cs="Times New Roman"/>
          <w:b/>
          <w:color w:val="auto"/>
          <w:sz w:val="28"/>
          <w:szCs w:val="28"/>
          <w:lang w:val="uk-UA" w:bidi="ar-SA"/>
        </w:rPr>
        <w:lastRenderedPageBreak/>
        <w:t>Розділ 9</w:t>
      </w:r>
    </w:p>
    <w:p w:rsidR="006A07FD" w:rsidRPr="00D27EEF" w:rsidRDefault="006A07FD" w:rsidP="00524675">
      <w:pPr>
        <w:spacing w:line="276" w:lineRule="auto"/>
        <w:ind w:left="1134"/>
        <w:rPr>
          <w:rFonts w:ascii="Times New Roman" w:eastAsia="Calibri" w:hAnsi="Times New Roman" w:cs="Times New Roman"/>
          <w:b/>
          <w:color w:val="auto"/>
          <w:sz w:val="28"/>
          <w:szCs w:val="28"/>
          <w:lang w:val="uk-UA" w:bidi="ar-SA"/>
        </w:rPr>
      </w:pPr>
      <w:r w:rsidRPr="00D27EEF">
        <w:rPr>
          <w:rFonts w:ascii="Times New Roman" w:eastAsia="Calibri" w:hAnsi="Times New Roman" w:cs="Times New Roman"/>
          <w:b/>
          <w:color w:val="auto"/>
          <w:sz w:val="28"/>
          <w:szCs w:val="28"/>
          <w:lang w:val="uk-UA" w:bidi="ar-SA"/>
        </w:rPr>
        <w:tab/>
      </w:r>
      <w:r w:rsidR="00D27EEF">
        <w:rPr>
          <w:rFonts w:ascii="Times New Roman" w:eastAsia="Calibri" w:hAnsi="Times New Roman" w:cs="Times New Roman"/>
          <w:b/>
          <w:color w:val="auto"/>
          <w:sz w:val="28"/>
          <w:szCs w:val="28"/>
          <w:lang w:val="uk-UA" w:bidi="ar-SA"/>
        </w:rPr>
        <w:t xml:space="preserve">      </w:t>
      </w:r>
      <w:r w:rsidRPr="00D27EEF">
        <w:rPr>
          <w:rFonts w:ascii="Times New Roman" w:eastAsia="Calibri" w:hAnsi="Times New Roman" w:cs="Times New Roman"/>
          <w:b/>
          <w:color w:val="auto"/>
          <w:sz w:val="28"/>
          <w:szCs w:val="28"/>
          <w:lang w:val="uk-UA" w:bidi="ar-SA"/>
        </w:rPr>
        <w:t>Виховна та позаурочна діяльність</w:t>
      </w:r>
    </w:p>
    <w:p w:rsidR="005A3849" w:rsidRPr="00D27EEF" w:rsidRDefault="005A3849" w:rsidP="00524675">
      <w:pPr>
        <w:spacing w:line="276" w:lineRule="auto"/>
        <w:ind w:left="1134"/>
        <w:rPr>
          <w:rFonts w:ascii="Times New Roman" w:eastAsia="Calibri" w:hAnsi="Times New Roman" w:cs="Times New Roman"/>
          <w:color w:val="auto"/>
          <w:sz w:val="28"/>
          <w:szCs w:val="28"/>
          <w:lang w:val="uk-UA" w:bidi="ar-SA"/>
        </w:rPr>
      </w:pPr>
    </w:p>
    <w:p w:rsidR="006A07FD" w:rsidRPr="00D27EEF" w:rsidRDefault="006A07FD" w:rsidP="00524675">
      <w:pPr>
        <w:shd w:val="clear" w:color="auto" w:fill="FFFFFF"/>
        <w:spacing w:line="276" w:lineRule="auto"/>
        <w:ind w:left="1134" w:firstLine="709"/>
        <w:jc w:val="both"/>
        <w:rPr>
          <w:rFonts w:ascii="Times New Roman" w:hAnsi="Times New Roman" w:cs="Times New Roman"/>
          <w:color w:val="auto"/>
          <w:sz w:val="28"/>
          <w:szCs w:val="28"/>
          <w:lang w:val="uk-UA"/>
        </w:rPr>
      </w:pPr>
      <w:r w:rsidRPr="00D27EEF">
        <w:rPr>
          <w:rFonts w:ascii="Times New Roman" w:hAnsi="Times New Roman" w:cs="Times New Roman"/>
          <w:color w:val="auto"/>
          <w:sz w:val="28"/>
          <w:szCs w:val="28"/>
          <w:lang w:val="uk-UA"/>
        </w:rPr>
        <w:t>Основною метою у вихованні учнів у 2019-2020 навчальному році буде формування громадянина, патріота, інтелектуально розвиненої, ду</w:t>
      </w:r>
      <w:r w:rsidR="0092313A">
        <w:rPr>
          <w:rFonts w:ascii="Times New Roman" w:hAnsi="Times New Roman" w:cs="Times New Roman"/>
          <w:color w:val="auto"/>
          <w:sz w:val="28"/>
          <w:szCs w:val="28"/>
          <w:lang w:val="uk-UA"/>
        </w:rPr>
        <w:t>ховно і морально зрілої особист</w:t>
      </w:r>
      <w:r w:rsidRPr="00D27EEF">
        <w:rPr>
          <w:rFonts w:ascii="Times New Roman" w:hAnsi="Times New Roman" w:cs="Times New Roman"/>
          <w:color w:val="auto"/>
          <w:sz w:val="28"/>
          <w:szCs w:val="28"/>
          <w:lang w:val="uk-UA"/>
        </w:rPr>
        <w:t>ості, готової пр</w:t>
      </w:r>
      <w:r w:rsidR="0092313A">
        <w:rPr>
          <w:rFonts w:ascii="Times New Roman" w:hAnsi="Times New Roman" w:cs="Times New Roman"/>
          <w:color w:val="auto"/>
          <w:sz w:val="28"/>
          <w:szCs w:val="28"/>
          <w:lang w:val="uk-UA"/>
        </w:rPr>
        <w:t>отистояти асоціальним впливам, с</w:t>
      </w:r>
      <w:r w:rsidRPr="00D27EEF">
        <w:rPr>
          <w:rFonts w:ascii="Times New Roman" w:hAnsi="Times New Roman" w:cs="Times New Roman"/>
          <w:color w:val="auto"/>
          <w:sz w:val="28"/>
          <w:szCs w:val="28"/>
          <w:lang w:val="uk-UA"/>
        </w:rPr>
        <w:t>правлятися з особистими проблемами, творити себе і оточуючий світ.</w:t>
      </w:r>
    </w:p>
    <w:p w:rsidR="0092313A" w:rsidRDefault="006A07FD" w:rsidP="00524675">
      <w:pPr>
        <w:pStyle w:val="a9"/>
        <w:spacing w:line="276" w:lineRule="auto"/>
        <w:ind w:firstLine="709"/>
        <w:rPr>
          <w:sz w:val="28"/>
          <w:szCs w:val="28"/>
          <w:lang w:val="uk-UA"/>
        </w:rPr>
      </w:pPr>
      <w:r w:rsidRPr="00D27EEF">
        <w:rPr>
          <w:sz w:val="28"/>
          <w:szCs w:val="28"/>
          <w:lang w:val="uk-UA"/>
        </w:rPr>
        <w:t>У роботі з учнями педагогічні працівники керу</w:t>
      </w:r>
      <w:r w:rsidR="0092313A">
        <w:rPr>
          <w:sz w:val="28"/>
          <w:szCs w:val="28"/>
          <w:lang w:val="uk-UA"/>
        </w:rPr>
        <w:t>ю</w:t>
      </w:r>
      <w:r w:rsidRPr="00D27EEF">
        <w:rPr>
          <w:sz w:val="28"/>
          <w:szCs w:val="28"/>
          <w:lang w:val="uk-UA"/>
        </w:rPr>
        <w:t xml:space="preserve">ться Основними орієнтирами виховання учнів 1-11 класів загальноосвітніх навчальних закладів України, Національною стратегією розвитку освіти в Україні на період до 2021 року (Указом Президента України від 25 червня 2013 року №344/2013) та виданими у відповідності з Указом методичними рекомендаціями з питань організації виховної роботи у навчальних закладах </w:t>
      </w:r>
      <w:r w:rsidRPr="00D27EEF">
        <w:rPr>
          <w:iCs/>
          <w:sz w:val="28"/>
          <w:szCs w:val="28"/>
          <w:lang w:val="uk-UA"/>
        </w:rPr>
        <w:t>та здійсню</w:t>
      </w:r>
      <w:r w:rsidR="0092313A">
        <w:rPr>
          <w:iCs/>
          <w:sz w:val="28"/>
          <w:szCs w:val="28"/>
          <w:lang w:val="uk-UA"/>
        </w:rPr>
        <w:t>ю</w:t>
      </w:r>
      <w:r w:rsidRPr="00D27EEF">
        <w:rPr>
          <w:iCs/>
          <w:sz w:val="28"/>
          <w:szCs w:val="28"/>
          <w:lang w:val="uk-UA"/>
        </w:rPr>
        <w:t xml:space="preserve">ть </w:t>
      </w:r>
      <w:r w:rsidRPr="00D27EEF">
        <w:rPr>
          <w:sz w:val="28"/>
          <w:szCs w:val="28"/>
          <w:lang w:val="uk-UA"/>
        </w:rPr>
        <w:t>виховну діяльність, як у попередні роки, у відповідності до наступних ключових напрямів:</w:t>
      </w:r>
    </w:p>
    <w:p w:rsidR="006A07FD" w:rsidRPr="0092313A" w:rsidRDefault="006A07FD" w:rsidP="00524675">
      <w:pPr>
        <w:pStyle w:val="a9"/>
        <w:numPr>
          <w:ilvl w:val="0"/>
          <w:numId w:val="13"/>
        </w:numPr>
        <w:spacing w:line="276" w:lineRule="auto"/>
        <w:rPr>
          <w:sz w:val="28"/>
          <w:szCs w:val="28"/>
          <w:lang w:val="uk-UA"/>
        </w:rPr>
      </w:pPr>
      <w:r w:rsidRPr="0092313A">
        <w:rPr>
          <w:sz w:val="28"/>
          <w:szCs w:val="28"/>
        </w:rPr>
        <w:t>ц</w:t>
      </w:r>
      <w:r w:rsidRPr="0092313A">
        <w:rPr>
          <w:iCs/>
          <w:sz w:val="28"/>
          <w:szCs w:val="28"/>
        </w:rPr>
        <w:t xml:space="preserve">іннісне ставлення до себе; </w:t>
      </w:r>
    </w:p>
    <w:p w:rsidR="0092313A" w:rsidRPr="0092313A" w:rsidRDefault="006A07FD" w:rsidP="00524675">
      <w:pPr>
        <w:pStyle w:val="a9"/>
        <w:numPr>
          <w:ilvl w:val="0"/>
          <w:numId w:val="13"/>
        </w:numPr>
        <w:spacing w:line="276" w:lineRule="auto"/>
        <w:rPr>
          <w:sz w:val="28"/>
          <w:szCs w:val="28"/>
          <w:lang w:val="uk-UA"/>
        </w:rPr>
      </w:pPr>
      <w:r w:rsidRPr="0092313A">
        <w:rPr>
          <w:iCs/>
          <w:sz w:val="28"/>
          <w:szCs w:val="28"/>
        </w:rPr>
        <w:t>ц</w:t>
      </w:r>
      <w:r w:rsidRPr="0092313A">
        <w:rPr>
          <w:bCs/>
          <w:iCs/>
          <w:sz w:val="28"/>
          <w:szCs w:val="28"/>
        </w:rPr>
        <w:t>іннісне ставлення до сім'ї, родини, людей;</w:t>
      </w:r>
    </w:p>
    <w:p w:rsidR="0092313A" w:rsidRPr="0092313A" w:rsidRDefault="006A07FD" w:rsidP="00524675">
      <w:pPr>
        <w:pStyle w:val="a9"/>
        <w:numPr>
          <w:ilvl w:val="0"/>
          <w:numId w:val="13"/>
        </w:numPr>
        <w:spacing w:line="276" w:lineRule="auto"/>
        <w:rPr>
          <w:sz w:val="28"/>
          <w:szCs w:val="28"/>
          <w:lang w:val="uk-UA"/>
        </w:rPr>
      </w:pPr>
      <w:r w:rsidRPr="0092313A">
        <w:rPr>
          <w:bCs/>
          <w:iCs/>
          <w:sz w:val="28"/>
          <w:szCs w:val="28"/>
        </w:rPr>
        <w:t>ціннісне ставлення особистості до суспільства і держави;</w:t>
      </w:r>
    </w:p>
    <w:p w:rsidR="0092313A" w:rsidRPr="0092313A" w:rsidRDefault="006A07FD" w:rsidP="00524675">
      <w:pPr>
        <w:pStyle w:val="a9"/>
        <w:numPr>
          <w:ilvl w:val="0"/>
          <w:numId w:val="13"/>
        </w:numPr>
        <w:spacing w:line="276" w:lineRule="auto"/>
        <w:rPr>
          <w:sz w:val="28"/>
          <w:szCs w:val="28"/>
          <w:lang w:val="uk-UA"/>
        </w:rPr>
      </w:pPr>
      <w:r w:rsidRPr="0092313A">
        <w:rPr>
          <w:bCs/>
          <w:iCs/>
          <w:sz w:val="28"/>
          <w:szCs w:val="28"/>
        </w:rPr>
        <w:t>ціннісне ставлення до праці</w:t>
      </w:r>
      <w:r w:rsidRPr="0092313A">
        <w:rPr>
          <w:iCs/>
          <w:sz w:val="28"/>
          <w:szCs w:val="28"/>
        </w:rPr>
        <w:t>;</w:t>
      </w:r>
    </w:p>
    <w:p w:rsidR="006A07FD" w:rsidRPr="0092313A" w:rsidRDefault="006A07FD" w:rsidP="00524675">
      <w:pPr>
        <w:pStyle w:val="a9"/>
        <w:numPr>
          <w:ilvl w:val="0"/>
          <w:numId w:val="13"/>
        </w:numPr>
        <w:spacing w:line="276" w:lineRule="auto"/>
        <w:rPr>
          <w:sz w:val="28"/>
          <w:szCs w:val="28"/>
          <w:lang w:val="uk-UA"/>
        </w:rPr>
      </w:pPr>
      <w:r w:rsidRPr="0092313A">
        <w:rPr>
          <w:bCs/>
          <w:iCs/>
          <w:sz w:val="28"/>
          <w:szCs w:val="28"/>
        </w:rPr>
        <w:t>ціннісне ставлення до природи</w:t>
      </w:r>
      <w:r w:rsidRPr="0092313A">
        <w:rPr>
          <w:iCs/>
          <w:sz w:val="28"/>
          <w:szCs w:val="28"/>
        </w:rPr>
        <w:t xml:space="preserve">; </w:t>
      </w:r>
    </w:p>
    <w:p w:rsidR="006A07FD" w:rsidRPr="0092313A" w:rsidRDefault="006A07FD" w:rsidP="00524675">
      <w:pPr>
        <w:pStyle w:val="a9"/>
        <w:numPr>
          <w:ilvl w:val="0"/>
          <w:numId w:val="13"/>
        </w:numPr>
        <w:spacing w:line="276" w:lineRule="auto"/>
        <w:rPr>
          <w:sz w:val="28"/>
          <w:szCs w:val="28"/>
          <w:lang w:val="uk-UA"/>
        </w:rPr>
      </w:pPr>
      <w:r w:rsidRPr="0092313A">
        <w:rPr>
          <w:bCs/>
          <w:iCs/>
          <w:sz w:val="28"/>
          <w:szCs w:val="28"/>
        </w:rPr>
        <w:t>ціннісне ставлення до культури і мистецтва</w:t>
      </w:r>
      <w:r w:rsidRPr="0092313A">
        <w:rPr>
          <w:iCs/>
          <w:sz w:val="28"/>
          <w:szCs w:val="28"/>
        </w:rPr>
        <w:t>.</w:t>
      </w:r>
    </w:p>
    <w:p w:rsidR="006A07FD" w:rsidRPr="00D27EEF" w:rsidRDefault="006A07FD" w:rsidP="00524675">
      <w:pPr>
        <w:spacing w:line="276" w:lineRule="auto"/>
        <w:ind w:left="1134" w:firstLine="709"/>
        <w:jc w:val="both"/>
        <w:rPr>
          <w:rFonts w:ascii="Times New Roman" w:hAnsi="Times New Roman" w:cs="Times New Roman"/>
          <w:color w:val="auto"/>
          <w:sz w:val="28"/>
          <w:szCs w:val="28"/>
          <w:lang w:val="uk-UA"/>
        </w:rPr>
      </w:pPr>
      <w:r w:rsidRPr="00D27EEF">
        <w:rPr>
          <w:rFonts w:ascii="Times New Roman" w:hAnsi="Times New Roman" w:cs="Times New Roman"/>
          <w:color w:val="auto"/>
          <w:sz w:val="28"/>
          <w:szCs w:val="28"/>
          <w:lang w:val="uk-UA"/>
        </w:rPr>
        <w:t>Серед основних завдань — національно-патріотичне  виховання на засадах загальнолюдських, полікультурних, громадянських цінностей, забезпечення фізичного, морально-духовного, культурного розвитку дитини, формування соціально зрілої творчої особистості, громадянина України і світу, підготовка учнів до свідомого вибору сфери життєдіяльності та підвищення відповідальності сім'ї за освіту і виховання дітей.</w:t>
      </w:r>
    </w:p>
    <w:p w:rsidR="006A07FD" w:rsidRDefault="0092313A" w:rsidP="00524675">
      <w:pPr>
        <w:spacing w:line="276" w:lineRule="auto"/>
        <w:ind w:left="1134" w:firstLine="709"/>
        <w:jc w:val="both"/>
        <w:rPr>
          <w:rFonts w:ascii="Times New Roman" w:hAnsi="Times New Roman" w:cs="Times New Roman"/>
          <w:color w:val="auto"/>
          <w:sz w:val="28"/>
          <w:szCs w:val="28"/>
          <w:lang w:val="uk-UA"/>
        </w:rPr>
      </w:pPr>
      <w:r>
        <w:rPr>
          <w:rFonts w:ascii="Times New Roman" w:hAnsi="Times New Roman" w:cs="Times New Roman"/>
          <w:iCs/>
          <w:color w:val="auto"/>
          <w:sz w:val="28"/>
          <w:szCs w:val="28"/>
          <w:lang w:val="uk-UA"/>
        </w:rPr>
        <w:t xml:space="preserve">Протягом </w:t>
      </w:r>
      <w:r w:rsidR="006A07FD" w:rsidRPr="00D27EEF">
        <w:rPr>
          <w:rFonts w:ascii="Times New Roman" w:hAnsi="Times New Roman" w:cs="Times New Roman"/>
          <w:iCs/>
          <w:color w:val="auto"/>
          <w:sz w:val="28"/>
          <w:szCs w:val="28"/>
          <w:lang w:val="uk-UA"/>
        </w:rPr>
        <w:t>201</w:t>
      </w:r>
      <w:r w:rsidR="00563BD7" w:rsidRPr="00D27EEF">
        <w:rPr>
          <w:rFonts w:ascii="Times New Roman" w:hAnsi="Times New Roman" w:cs="Times New Roman"/>
          <w:iCs/>
          <w:color w:val="auto"/>
          <w:sz w:val="28"/>
          <w:szCs w:val="28"/>
          <w:lang w:val="uk-UA"/>
        </w:rPr>
        <w:t>9-2020</w:t>
      </w:r>
      <w:r w:rsidR="006A07FD" w:rsidRPr="00D27EEF">
        <w:rPr>
          <w:rFonts w:ascii="Times New Roman" w:hAnsi="Times New Roman" w:cs="Times New Roman"/>
          <w:iCs/>
          <w:color w:val="auto"/>
          <w:sz w:val="28"/>
          <w:szCs w:val="28"/>
          <w:lang w:val="uk-UA"/>
        </w:rPr>
        <w:t xml:space="preserve"> навчального року </w:t>
      </w:r>
      <w:r w:rsidR="00563BD7" w:rsidRPr="00D27EEF">
        <w:rPr>
          <w:rFonts w:ascii="Times New Roman" w:hAnsi="Times New Roman" w:cs="Times New Roman"/>
          <w:iCs/>
          <w:color w:val="auto"/>
          <w:sz w:val="28"/>
          <w:szCs w:val="28"/>
          <w:lang w:val="uk-UA"/>
        </w:rPr>
        <w:t>планується підвищити</w:t>
      </w:r>
      <w:r w:rsidR="006A07FD" w:rsidRPr="00D27EEF">
        <w:rPr>
          <w:rFonts w:ascii="Times New Roman" w:hAnsi="Times New Roman" w:cs="Times New Roman"/>
          <w:iCs/>
          <w:color w:val="auto"/>
          <w:sz w:val="28"/>
          <w:szCs w:val="28"/>
          <w:lang w:val="uk-UA"/>
        </w:rPr>
        <w:t xml:space="preserve"> рівень </w:t>
      </w:r>
      <w:r w:rsidR="006A07FD" w:rsidRPr="0092313A">
        <w:rPr>
          <w:rFonts w:ascii="Times New Roman" w:hAnsi="Times New Roman" w:cs="Times New Roman"/>
          <w:iCs/>
          <w:color w:val="auto"/>
          <w:sz w:val="28"/>
          <w:szCs w:val="28"/>
          <w:lang w:val="uk-UA"/>
        </w:rPr>
        <w:t xml:space="preserve">превентивної </w:t>
      </w:r>
      <w:r w:rsidR="006A07FD" w:rsidRPr="00D27EEF">
        <w:rPr>
          <w:rFonts w:ascii="Times New Roman" w:hAnsi="Times New Roman" w:cs="Times New Roman"/>
          <w:iCs/>
          <w:color w:val="auto"/>
          <w:sz w:val="28"/>
          <w:szCs w:val="28"/>
          <w:lang w:val="uk-UA"/>
        </w:rPr>
        <w:t>роботи</w:t>
      </w:r>
      <w:r w:rsidR="006A07FD" w:rsidRPr="00D27EEF">
        <w:rPr>
          <w:rFonts w:ascii="Times New Roman" w:hAnsi="Times New Roman" w:cs="Times New Roman"/>
          <w:b/>
          <w:iCs/>
          <w:color w:val="auto"/>
          <w:sz w:val="28"/>
          <w:szCs w:val="28"/>
          <w:lang w:val="uk-UA"/>
        </w:rPr>
        <w:t>.</w:t>
      </w:r>
      <w:r w:rsidR="006A07FD" w:rsidRPr="00D27EEF">
        <w:rPr>
          <w:rFonts w:ascii="Times New Roman" w:hAnsi="Times New Roman" w:cs="Times New Roman"/>
          <w:color w:val="auto"/>
          <w:sz w:val="28"/>
          <w:szCs w:val="28"/>
          <w:lang w:val="uk-UA"/>
        </w:rPr>
        <w:t xml:space="preserve"> Превентивне виховання забезпечується на законодавчому рівні Законом України від 26.04.2001</w:t>
      </w:r>
      <w:r>
        <w:rPr>
          <w:rFonts w:ascii="Times New Roman" w:hAnsi="Times New Roman" w:cs="Times New Roman"/>
          <w:color w:val="auto"/>
          <w:sz w:val="28"/>
          <w:szCs w:val="28"/>
          <w:lang w:val="uk-UA"/>
        </w:rPr>
        <w:t xml:space="preserve"> року № 2402-ІІІ «Про охорону дитинства»</w:t>
      </w:r>
      <w:r w:rsidR="006A07FD" w:rsidRPr="00D27EEF">
        <w:rPr>
          <w:rFonts w:ascii="Times New Roman" w:hAnsi="Times New Roman" w:cs="Times New Roman"/>
          <w:color w:val="auto"/>
          <w:sz w:val="28"/>
          <w:szCs w:val="28"/>
          <w:lang w:val="uk-UA"/>
        </w:rPr>
        <w:t>, Законом України від 21.06.2001</w:t>
      </w:r>
      <w:r>
        <w:rPr>
          <w:rFonts w:ascii="Times New Roman" w:hAnsi="Times New Roman" w:cs="Times New Roman"/>
          <w:color w:val="auto"/>
          <w:sz w:val="28"/>
          <w:szCs w:val="28"/>
          <w:lang w:val="uk-UA"/>
        </w:rPr>
        <w:t xml:space="preserve"> року № 2558-ІІІ «</w:t>
      </w:r>
      <w:r w:rsidR="006A07FD" w:rsidRPr="00D27EEF">
        <w:rPr>
          <w:rFonts w:ascii="Times New Roman" w:hAnsi="Times New Roman" w:cs="Times New Roman"/>
          <w:color w:val="auto"/>
          <w:sz w:val="28"/>
          <w:szCs w:val="28"/>
          <w:lang w:val="uk-UA"/>
        </w:rPr>
        <w:t>Про соціальну робо</w:t>
      </w:r>
      <w:r>
        <w:rPr>
          <w:rFonts w:ascii="Times New Roman" w:hAnsi="Times New Roman" w:cs="Times New Roman"/>
          <w:color w:val="auto"/>
          <w:sz w:val="28"/>
          <w:szCs w:val="28"/>
          <w:lang w:val="uk-UA"/>
        </w:rPr>
        <w:t>ту з сім'ями, дітьми та молоддю»</w:t>
      </w:r>
      <w:r w:rsidR="006A07FD" w:rsidRPr="00D27EEF">
        <w:rPr>
          <w:rFonts w:ascii="Times New Roman" w:hAnsi="Times New Roman" w:cs="Times New Roman"/>
          <w:color w:val="auto"/>
          <w:sz w:val="28"/>
          <w:szCs w:val="28"/>
          <w:lang w:val="uk-UA"/>
        </w:rPr>
        <w:t>. Пріоритетними формами і методами в роботі педаго</w:t>
      </w:r>
      <w:r>
        <w:rPr>
          <w:rFonts w:ascii="Times New Roman" w:hAnsi="Times New Roman" w:cs="Times New Roman"/>
          <w:color w:val="auto"/>
          <w:sz w:val="28"/>
          <w:szCs w:val="28"/>
          <w:lang w:val="uk-UA"/>
        </w:rPr>
        <w:t xml:space="preserve">гічних працівників з цього напрямку </w:t>
      </w:r>
      <w:r w:rsidR="006A07FD" w:rsidRPr="00D27EEF">
        <w:rPr>
          <w:rFonts w:ascii="Times New Roman" w:hAnsi="Times New Roman" w:cs="Times New Roman"/>
          <w:color w:val="auto"/>
          <w:sz w:val="28"/>
          <w:szCs w:val="28"/>
          <w:lang w:val="uk-UA"/>
        </w:rPr>
        <w:t>залишаються:</w:t>
      </w:r>
    </w:p>
    <w:p w:rsidR="006A07FD" w:rsidRDefault="006A07FD" w:rsidP="00524675">
      <w:pPr>
        <w:pStyle w:val="a7"/>
        <w:numPr>
          <w:ilvl w:val="0"/>
          <w:numId w:val="14"/>
        </w:numPr>
        <w:jc w:val="both"/>
        <w:rPr>
          <w:rFonts w:ascii="Times New Roman" w:hAnsi="Times New Roman"/>
          <w:sz w:val="28"/>
          <w:szCs w:val="28"/>
        </w:rPr>
      </w:pPr>
      <w:r w:rsidRPr="0092313A">
        <w:rPr>
          <w:rFonts w:ascii="Times New Roman" w:hAnsi="Times New Roman"/>
          <w:sz w:val="28"/>
          <w:szCs w:val="28"/>
        </w:rPr>
        <w:t>національно-патріотичне виховання;</w:t>
      </w:r>
    </w:p>
    <w:p w:rsidR="0092313A" w:rsidRPr="0092313A" w:rsidRDefault="006A07FD" w:rsidP="00524675">
      <w:pPr>
        <w:pStyle w:val="a7"/>
        <w:numPr>
          <w:ilvl w:val="0"/>
          <w:numId w:val="14"/>
        </w:numPr>
        <w:jc w:val="both"/>
        <w:rPr>
          <w:rFonts w:ascii="Times New Roman" w:hAnsi="Times New Roman"/>
          <w:sz w:val="28"/>
          <w:szCs w:val="28"/>
        </w:rPr>
      </w:pPr>
      <w:r w:rsidRPr="0092313A">
        <w:rPr>
          <w:rFonts w:ascii="Times New Roman" w:hAnsi="Times New Roman"/>
          <w:sz w:val="28"/>
          <w:szCs w:val="28"/>
          <w:lang w:val="ru-RU"/>
        </w:rPr>
        <w:t>просвітницьк</w:t>
      </w:r>
      <w:r w:rsidR="0092313A">
        <w:rPr>
          <w:rFonts w:ascii="Times New Roman" w:hAnsi="Times New Roman"/>
          <w:sz w:val="28"/>
          <w:szCs w:val="28"/>
          <w:lang w:val="ru-RU"/>
        </w:rPr>
        <w:t>а</w:t>
      </w:r>
      <w:r w:rsidRPr="0092313A">
        <w:rPr>
          <w:rFonts w:ascii="Times New Roman" w:hAnsi="Times New Roman"/>
          <w:sz w:val="28"/>
          <w:szCs w:val="28"/>
          <w:lang w:val="ru-RU"/>
        </w:rPr>
        <w:t xml:space="preserve"> діяльн</w:t>
      </w:r>
      <w:r w:rsidR="0092313A">
        <w:rPr>
          <w:rFonts w:ascii="Times New Roman" w:hAnsi="Times New Roman"/>
          <w:sz w:val="28"/>
          <w:szCs w:val="28"/>
          <w:lang w:val="ru-RU"/>
        </w:rPr>
        <w:t>і</w:t>
      </w:r>
      <w:r w:rsidRPr="0092313A">
        <w:rPr>
          <w:rFonts w:ascii="Times New Roman" w:hAnsi="Times New Roman"/>
          <w:sz w:val="28"/>
          <w:szCs w:val="28"/>
          <w:lang w:val="ru-RU"/>
        </w:rPr>
        <w:t>ст</w:t>
      </w:r>
      <w:r w:rsidR="0092313A">
        <w:rPr>
          <w:rFonts w:ascii="Times New Roman" w:hAnsi="Times New Roman"/>
          <w:sz w:val="28"/>
          <w:szCs w:val="28"/>
          <w:lang w:val="ru-RU"/>
        </w:rPr>
        <w:t>ь, спрямована</w:t>
      </w:r>
      <w:r w:rsidRPr="0092313A">
        <w:rPr>
          <w:rFonts w:ascii="Times New Roman" w:hAnsi="Times New Roman"/>
          <w:sz w:val="28"/>
          <w:szCs w:val="28"/>
          <w:lang w:val="ru-RU"/>
        </w:rPr>
        <w:t xml:space="preserve"> на формування негативного </w:t>
      </w:r>
      <w:r w:rsidR="0092313A">
        <w:rPr>
          <w:rFonts w:ascii="Times New Roman" w:hAnsi="Times New Roman"/>
          <w:sz w:val="28"/>
          <w:szCs w:val="28"/>
          <w:lang w:val="ru-RU"/>
        </w:rPr>
        <w:t>ставлення до протиправних дій;</w:t>
      </w:r>
    </w:p>
    <w:p w:rsidR="006A07FD" w:rsidRDefault="006A07FD" w:rsidP="00524675">
      <w:pPr>
        <w:pStyle w:val="a7"/>
        <w:numPr>
          <w:ilvl w:val="0"/>
          <w:numId w:val="14"/>
        </w:numPr>
        <w:jc w:val="both"/>
        <w:rPr>
          <w:rFonts w:ascii="Times New Roman" w:hAnsi="Times New Roman"/>
          <w:sz w:val="28"/>
          <w:szCs w:val="28"/>
        </w:rPr>
      </w:pPr>
      <w:r w:rsidRPr="0092313A">
        <w:rPr>
          <w:rFonts w:ascii="Times New Roman" w:hAnsi="Times New Roman"/>
          <w:sz w:val="28"/>
          <w:szCs w:val="28"/>
          <w:lang w:val="ru-RU"/>
        </w:rPr>
        <w:t xml:space="preserve"> </w:t>
      </w:r>
      <w:r w:rsidR="0092313A">
        <w:rPr>
          <w:rFonts w:ascii="Times New Roman" w:hAnsi="Times New Roman"/>
          <w:sz w:val="28"/>
          <w:szCs w:val="28"/>
        </w:rPr>
        <w:t>проведення тижня</w:t>
      </w:r>
      <w:r w:rsidRPr="0092313A">
        <w:rPr>
          <w:rFonts w:ascii="Times New Roman" w:hAnsi="Times New Roman"/>
          <w:sz w:val="28"/>
          <w:szCs w:val="28"/>
        </w:rPr>
        <w:t xml:space="preserve"> правових знань;</w:t>
      </w:r>
    </w:p>
    <w:p w:rsidR="006A07FD" w:rsidRPr="0092313A" w:rsidRDefault="006A07FD" w:rsidP="00524675">
      <w:pPr>
        <w:pStyle w:val="a7"/>
        <w:numPr>
          <w:ilvl w:val="0"/>
          <w:numId w:val="14"/>
        </w:numPr>
        <w:jc w:val="both"/>
        <w:rPr>
          <w:rFonts w:ascii="Times New Roman" w:hAnsi="Times New Roman"/>
          <w:sz w:val="28"/>
          <w:szCs w:val="28"/>
        </w:rPr>
      </w:pPr>
      <w:r w:rsidRPr="0092313A">
        <w:rPr>
          <w:rFonts w:ascii="Times New Roman" w:hAnsi="Times New Roman"/>
          <w:sz w:val="28"/>
          <w:szCs w:val="28"/>
          <w:lang w:val="ru-RU"/>
        </w:rPr>
        <w:t>використання інтерактивних педагогічних технологій, зокрема ділові та рольові ігри, моделювання життєвих ситуацій, суспільних процесів та процедур, дискусії, робота в групах на уроках правознавства та в позакласній діяльності;</w:t>
      </w:r>
    </w:p>
    <w:p w:rsidR="006A07FD" w:rsidRPr="0092313A" w:rsidRDefault="0092313A" w:rsidP="00524675">
      <w:pPr>
        <w:pStyle w:val="a7"/>
        <w:numPr>
          <w:ilvl w:val="0"/>
          <w:numId w:val="14"/>
        </w:numPr>
        <w:jc w:val="both"/>
        <w:rPr>
          <w:rFonts w:ascii="Times New Roman" w:hAnsi="Times New Roman"/>
          <w:sz w:val="28"/>
          <w:szCs w:val="28"/>
        </w:rPr>
      </w:pPr>
      <w:r>
        <w:rPr>
          <w:rFonts w:ascii="Times New Roman" w:hAnsi="Times New Roman"/>
          <w:sz w:val="28"/>
          <w:szCs w:val="28"/>
          <w:lang w:val="ru-RU"/>
        </w:rPr>
        <w:lastRenderedPageBreak/>
        <w:t>робота органів</w:t>
      </w:r>
      <w:r w:rsidR="006A07FD" w:rsidRPr="0092313A">
        <w:rPr>
          <w:rFonts w:ascii="Times New Roman" w:hAnsi="Times New Roman"/>
          <w:sz w:val="28"/>
          <w:szCs w:val="28"/>
          <w:lang w:val="ru-RU"/>
        </w:rPr>
        <w:t xml:space="preserve"> шкільного самовряду</w:t>
      </w:r>
      <w:r>
        <w:rPr>
          <w:rFonts w:ascii="Times New Roman" w:hAnsi="Times New Roman"/>
          <w:sz w:val="28"/>
          <w:szCs w:val="28"/>
          <w:lang w:val="ru-RU"/>
        </w:rPr>
        <w:t>вання в класах та школі</w:t>
      </w:r>
      <w:r w:rsidR="006A07FD" w:rsidRPr="0092313A">
        <w:rPr>
          <w:rFonts w:ascii="Times New Roman" w:hAnsi="Times New Roman"/>
          <w:sz w:val="28"/>
          <w:szCs w:val="28"/>
          <w:lang w:val="ru-RU"/>
        </w:rPr>
        <w:t>;</w:t>
      </w:r>
    </w:p>
    <w:p w:rsidR="006A07FD" w:rsidRPr="0092313A" w:rsidRDefault="0092313A" w:rsidP="00524675">
      <w:pPr>
        <w:pStyle w:val="a7"/>
        <w:numPr>
          <w:ilvl w:val="0"/>
          <w:numId w:val="14"/>
        </w:numPr>
        <w:jc w:val="both"/>
        <w:rPr>
          <w:rFonts w:ascii="Times New Roman" w:hAnsi="Times New Roman"/>
          <w:sz w:val="28"/>
          <w:szCs w:val="28"/>
        </w:rPr>
      </w:pPr>
      <w:r>
        <w:rPr>
          <w:rFonts w:ascii="Times New Roman" w:hAnsi="Times New Roman"/>
          <w:sz w:val="28"/>
          <w:szCs w:val="28"/>
          <w:lang w:val="ru-RU"/>
        </w:rPr>
        <w:t>заходи, спрямовані</w:t>
      </w:r>
      <w:r w:rsidR="006A07FD" w:rsidRPr="0092313A">
        <w:rPr>
          <w:rFonts w:ascii="Times New Roman" w:hAnsi="Times New Roman"/>
          <w:sz w:val="28"/>
          <w:szCs w:val="28"/>
          <w:lang w:val="ru-RU"/>
        </w:rPr>
        <w:t xml:space="preserve"> на підвищення моральності в суспільстві, правової культури громадян, утвердження здорового способу життя;</w:t>
      </w:r>
    </w:p>
    <w:p w:rsidR="006A07FD" w:rsidRPr="0092313A" w:rsidRDefault="006A07FD" w:rsidP="00524675">
      <w:pPr>
        <w:pStyle w:val="a7"/>
        <w:numPr>
          <w:ilvl w:val="0"/>
          <w:numId w:val="14"/>
        </w:numPr>
        <w:jc w:val="both"/>
        <w:rPr>
          <w:rFonts w:ascii="Times New Roman" w:hAnsi="Times New Roman"/>
          <w:sz w:val="28"/>
          <w:szCs w:val="28"/>
        </w:rPr>
      </w:pPr>
      <w:r w:rsidRPr="0092313A">
        <w:rPr>
          <w:rFonts w:ascii="Times New Roman" w:hAnsi="Times New Roman"/>
          <w:sz w:val="28"/>
          <w:szCs w:val="28"/>
          <w:lang w:val="ru-RU"/>
        </w:rPr>
        <w:t>запобігання проявам екстремізму, расової та релігійної нетерпимості;</w:t>
      </w:r>
    </w:p>
    <w:p w:rsidR="006A07FD" w:rsidRPr="0092313A" w:rsidRDefault="006A07FD" w:rsidP="00524675">
      <w:pPr>
        <w:pStyle w:val="a7"/>
        <w:numPr>
          <w:ilvl w:val="0"/>
          <w:numId w:val="14"/>
        </w:numPr>
        <w:jc w:val="both"/>
        <w:rPr>
          <w:rFonts w:ascii="Times New Roman" w:hAnsi="Times New Roman"/>
          <w:sz w:val="28"/>
          <w:szCs w:val="28"/>
        </w:rPr>
      </w:pPr>
      <w:r w:rsidRPr="0092313A">
        <w:rPr>
          <w:rFonts w:ascii="Times New Roman" w:hAnsi="Times New Roman"/>
          <w:sz w:val="28"/>
          <w:szCs w:val="28"/>
          <w:lang w:val="ru-RU"/>
        </w:rPr>
        <w:t>впровадження нових педагогічних комунікацій між усіма учасни</w:t>
      </w:r>
      <w:r w:rsidR="00563BD7" w:rsidRPr="0092313A">
        <w:rPr>
          <w:rFonts w:ascii="Times New Roman" w:hAnsi="Times New Roman"/>
          <w:sz w:val="28"/>
          <w:szCs w:val="28"/>
          <w:lang w:val="ru-RU"/>
        </w:rPr>
        <w:t>ками навчально-виховного процес</w:t>
      </w:r>
      <w:r w:rsidRPr="0092313A">
        <w:rPr>
          <w:rFonts w:ascii="Times New Roman" w:hAnsi="Times New Roman"/>
          <w:sz w:val="28"/>
          <w:szCs w:val="28"/>
          <w:lang w:val="ru-RU"/>
        </w:rPr>
        <w:t>у;</w:t>
      </w:r>
    </w:p>
    <w:p w:rsidR="00563BD7" w:rsidRPr="00D27EEF" w:rsidRDefault="00563BD7" w:rsidP="00524675">
      <w:pPr>
        <w:pStyle w:val="a7"/>
        <w:ind w:left="1134"/>
        <w:jc w:val="both"/>
        <w:rPr>
          <w:rFonts w:ascii="Times New Roman" w:hAnsi="Times New Roman"/>
          <w:sz w:val="28"/>
          <w:szCs w:val="28"/>
        </w:rPr>
      </w:pPr>
    </w:p>
    <w:p w:rsidR="00451216" w:rsidRPr="00451216" w:rsidRDefault="004611B3" w:rsidP="00524675">
      <w:pPr>
        <w:pStyle w:val="a7"/>
        <w:ind w:left="1134"/>
        <w:jc w:val="both"/>
        <w:rPr>
          <w:rFonts w:ascii="Times New Roman" w:hAnsi="Times New Roman"/>
          <w:sz w:val="28"/>
          <w:szCs w:val="28"/>
        </w:rPr>
      </w:pPr>
      <w:r>
        <w:rPr>
          <w:rFonts w:ascii="Times New Roman" w:hAnsi="Times New Roman"/>
          <w:sz w:val="28"/>
          <w:szCs w:val="28"/>
        </w:rPr>
        <w:t xml:space="preserve">        Учні школи </w:t>
      </w:r>
      <w:r w:rsidR="00563BD7" w:rsidRPr="00D27EEF">
        <w:rPr>
          <w:rFonts w:ascii="Times New Roman" w:hAnsi="Times New Roman"/>
          <w:sz w:val="28"/>
          <w:szCs w:val="28"/>
        </w:rPr>
        <w:t xml:space="preserve">мають можливість відвідувати </w:t>
      </w:r>
      <w:r w:rsidR="00451216" w:rsidRPr="00451216">
        <w:rPr>
          <w:rFonts w:ascii="Times New Roman" w:hAnsi="Times New Roman"/>
          <w:sz w:val="28"/>
          <w:szCs w:val="28"/>
        </w:rPr>
        <w:t>гурток декоративно-ужиткового мистецтва «Чарівниці»</w:t>
      </w:r>
      <w:r w:rsidR="00451216">
        <w:rPr>
          <w:rFonts w:ascii="Times New Roman" w:hAnsi="Times New Roman"/>
          <w:sz w:val="28"/>
          <w:szCs w:val="28"/>
        </w:rPr>
        <w:t xml:space="preserve">, </w:t>
      </w:r>
      <w:r w:rsidR="00451216" w:rsidRPr="00451216">
        <w:rPr>
          <w:rFonts w:ascii="Times New Roman" w:hAnsi="Times New Roman"/>
          <w:sz w:val="28"/>
          <w:szCs w:val="28"/>
        </w:rPr>
        <w:t>спортивн</w:t>
      </w:r>
      <w:r w:rsidR="00451216">
        <w:rPr>
          <w:rFonts w:ascii="Times New Roman" w:hAnsi="Times New Roman"/>
          <w:sz w:val="28"/>
          <w:szCs w:val="28"/>
        </w:rPr>
        <w:t>у секцію «Футбол».</w:t>
      </w:r>
    </w:p>
    <w:p w:rsidR="00563BD7" w:rsidRDefault="00563BD7" w:rsidP="00524675">
      <w:pPr>
        <w:pStyle w:val="a7"/>
        <w:ind w:left="502"/>
        <w:jc w:val="both"/>
        <w:rPr>
          <w:rFonts w:ascii="Times New Roman" w:hAnsi="Times New Roman"/>
          <w:sz w:val="28"/>
          <w:szCs w:val="28"/>
        </w:rPr>
      </w:pPr>
    </w:p>
    <w:p w:rsidR="00563BD7" w:rsidRPr="00563BD7" w:rsidRDefault="00563BD7" w:rsidP="00524675">
      <w:pPr>
        <w:pStyle w:val="a7"/>
        <w:ind w:left="502"/>
        <w:jc w:val="both"/>
        <w:rPr>
          <w:rFonts w:ascii="Times New Roman" w:hAnsi="Times New Roman"/>
          <w:sz w:val="28"/>
          <w:szCs w:val="28"/>
        </w:rPr>
      </w:pPr>
    </w:p>
    <w:p w:rsidR="006A07FD" w:rsidRPr="00717776" w:rsidRDefault="006A07FD" w:rsidP="00524675">
      <w:pPr>
        <w:pStyle w:val="a7"/>
        <w:ind w:left="502"/>
        <w:jc w:val="both"/>
        <w:rPr>
          <w:rFonts w:ascii="Times New Roman" w:hAnsi="Times New Roman"/>
          <w:sz w:val="28"/>
          <w:szCs w:val="28"/>
        </w:rPr>
      </w:pPr>
    </w:p>
    <w:p w:rsidR="005A3849" w:rsidRDefault="005A3849" w:rsidP="00524675">
      <w:pPr>
        <w:spacing w:line="276" w:lineRule="auto"/>
        <w:rPr>
          <w:rFonts w:ascii="Times New Roman" w:eastAsia="Calibri" w:hAnsi="Times New Roman" w:cs="Times New Roman"/>
          <w:color w:val="auto"/>
          <w:sz w:val="28"/>
          <w:szCs w:val="28"/>
          <w:lang w:val="uk-UA" w:bidi="ar-SA"/>
        </w:rPr>
      </w:pPr>
    </w:p>
    <w:p w:rsidR="005A3849" w:rsidRDefault="005A3849"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916E41" w:rsidRDefault="00916E41"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F058A3" w:rsidRDefault="00F058A3"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F058A3" w:rsidRDefault="00F058A3"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F058A3" w:rsidRDefault="00F058A3"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F058A3" w:rsidRDefault="00F058A3"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F058A3" w:rsidRDefault="00F058A3"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F058A3" w:rsidRDefault="00F058A3"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F058A3" w:rsidRDefault="00F058A3"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F058A3" w:rsidRDefault="00F058A3"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F058A3" w:rsidRDefault="00F058A3"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F058A3" w:rsidRDefault="00F058A3" w:rsidP="00524675">
      <w:pPr>
        <w:spacing w:line="276" w:lineRule="auto"/>
        <w:rPr>
          <w:rFonts w:ascii="Times New Roman" w:eastAsia="Times New Roman" w:hAnsi="Times New Roman" w:cs="Times New Roman"/>
          <w:b/>
          <w:bCs/>
          <w:sz w:val="32"/>
          <w:szCs w:val="32"/>
          <w:bdr w:val="none" w:sz="0" w:space="0" w:color="auto" w:frame="1"/>
          <w:lang w:val="uk-UA" w:eastAsia="uk-UA"/>
        </w:rPr>
      </w:pPr>
    </w:p>
    <w:p w:rsidR="005A3849" w:rsidRDefault="005A3849" w:rsidP="00524675">
      <w:pPr>
        <w:widowControl/>
        <w:spacing w:line="276" w:lineRule="auto"/>
        <w:ind w:left="1134" w:right="85"/>
        <w:jc w:val="center"/>
        <w:rPr>
          <w:rFonts w:ascii="Times New Roman" w:eastAsia="Calibri" w:hAnsi="Times New Roman" w:cs="Times New Roman"/>
          <w:b/>
          <w:bCs/>
          <w:color w:val="auto"/>
          <w:sz w:val="28"/>
          <w:szCs w:val="28"/>
          <w:lang w:val="uk-UA" w:bidi="ar-SA"/>
        </w:rPr>
      </w:pPr>
      <w:r>
        <w:rPr>
          <w:rFonts w:ascii="Times New Roman" w:eastAsia="Calibri" w:hAnsi="Times New Roman" w:cs="Times New Roman"/>
          <w:b/>
          <w:bCs/>
          <w:color w:val="auto"/>
          <w:sz w:val="28"/>
          <w:szCs w:val="28"/>
          <w:lang w:val="uk-UA" w:bidi="ar-SA"/>
        </w:rPr>
        <w:lastRenderedPageBreak/>
        <w:t xml:space="preserve">ОСВІТНЯ ПРОГРАМА </w:t>
      </w:r>
      <w:r w:rsidR="002B058A">
        <w:rPr>
          <w:rFonts w:ascii="Times New Roman" w:eastAsia="Calibri" w:hAnsi="Times New Roman" w:cs="Times New Roman"/>
          <w:b/>
          <w:bCs/>
          <w:color w:val="auto"/>
          <w:sz w:val="28"/>
          <w:szCs w:val="28"/>
          <w:lang w:val="uk-UA" w:bidi="ar-SA"/>
        </w:rPr>
        <w:t xml:space="preserve">ШКОЛИ </w:t>
      </w:r>
      <w:r>
        <w:rPr>
          <w:rFonts w:ascii="Times New Roman" w:eastAsia="Calibri" w:hAnsi="Times New Roman" w:cs="Times New Roman"/>
          <w:b/>
          <w:bCs/>
          <w:color w:val="auto"/>
          <w:sz w:val="28"/>
          <w:szCs w:val="28"/>
          <w:lang w:val="uk-UA" w:bidi="ar-SA"/>
        </w:rPr>
        <w:t>І СТУПЕНЯ</w:t>
      </w:r>
    </w:p>
    <w:p w:rsidR="005A3849" w:rsidRDefault="005A3849" w:rsidP="00524675">
      <w:pPr>
        <w:widowControl/>
        <w:spacing w:line="276" w:lineRule="auto"/>
        <w:ind w:left="1134" w:right="85"/>
        <w:jc w:val="center"/>
        <w:rPr>
          <w:rFonts w:ascii="Times New Roman" w:eastAsia="Calibri" w:hAnsi="Times New Roman" w:cs="Times New Roman"/>
          <w:b/>
          <w:bCs/>
          <w:color w:val="auto"/>
          <w:sz w:val="28"/>
          <w:szCs w:val="28"/>
          <w:lang w:val="uk-UA" w:bidi="ar-SA"/>
        </w:rPr>
      </w:pPr>
    </w:p>
    <w:p w:rsidR="005A3849" w:rsidRPr="00274F85" w:rsidRDefault="005A3849" w:rsidP="00524675">
      <w:pPr>
        <w:widowControl/>
        <w:spacing w:line="276" w:lineRule="auto"/>
        <w:ind w:left="1134" w:right="85"/>
        <w:jc w:val="center"/>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bCs/>
          <w:color w:val="auto"/>
          <w:sz w:val="28"/>
          <w:szCs w:val="28"/>
          <w:lang w:val="uk-UA" w:bidi="ar-SA"/>
        </w:rPr>
        <w:t xml:space="preserve">Загальні положення освітньої програми </w:t>
      </w:r>
      <w:r w:rsidRPr="00274F85">
        <w:rPr>
          <w:rFonts w:ascii="Times New Roman" w:eastAsia="Calibri" w:hAnsi="Times New Roman" w:cs="Times New Roman"/>
          <w:b/>
          <w:bCs/>
          <w:color w:val="auto"/>
          <w:sz w:val="28"/>
          <w:szCs w:val="28"/>
          <w:lang w:val="uk-UA" w:bidi="ar-SA"/>
        </w:rPr>
        <w:br/>
        <w:t>І ступеня</w:t>
      </w:r>
    </w:p>
    <w:p w:rsidR="005A3849" w:rsidRPr="00274F85"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 xml:space="preserve">Освітня програма </w:t>
      </w:r>
      <w:r w:rsidR="00532643">
        <w:rPr>
          <w:rFonts w:ascii="Times New Roman" w:eastAsia="Calibri" w:hAnsi="Times New Roman" w:cs="Times New Roman"/>
          <w:color w:val="auto"/>
          <w:sz w:val="28"/>
          <w:szCs w:val="28"/>
          <w:lang w:val="uk-UA" w:bidi="ar-SA"/>
        </w:rPr>
        <w:t>Івані</w:t>
      </w:r>
      <w:r w:rsidRPr="00274F85">
        <w:rPr>
          <w:rFonts w:ascii="Times New Roman" w:eastAsia="Calibri" w:hAnsi="Times New Roman" w:cs="Times New Roman"/>
          <w:color w:val="auto"/>
          <w:sz w:val="28"/>
          <w:szCs w:val="28"/>
          <w:lang w:val="uk-UA" w:bidi="ar-SA"/>
        </w:rPr>
        <w:t>вської загальноосвітньої школи І-ІІ ступенів</w:t>
      </w:r>
      <w:r w:rsidR="00532643">
        <w:rPr>
          <w:rFonts w:ascii="Times New Roman" w:eastAsia="Calibri" w:hAnsi="Times New Roman" w:cs="Times New Roman"/>
          <w:color w:val="auto"/>
          <w:sz w:val="28"/>
          <w:szCs w:val="28"/>
          <w:lang w:val="uk-UA" w:bidi="ar-SA"/>
        </w:rPr>
        <w:t xml:space="preserve"> </w:t>
      </w:r>
      <w:r w:rsidRPr="00274F85">
        <w:rPr>
          <w:rFonts w:ascii="Times New Roman" w:eastAsia="Calibri" w:hAnsi="Times New Roman" w:cs="Times New Roman"/>
          <w:color w:val="auto"/>
          <w:sz w:val="28"/>
          <w:szCs w:val="28"/>
          <w:lang w:val="uk-UA" w:bidi="ar-SA"/>
        </w:rPr>
        <w:t>І ступеня (початкова освіта) розроблена на виконання Закону України «Про освіту», наказів Міністерства освіти і науки України від  20.04.2018</w:t>
      </w:r>
      <w:r w:rsidR="00532643">
        <w:rPr>
          <w:rFonts w:ascii="Times New Roman" w:eastAsia="Calibri" w:hAnsi="Times New Roman" w:cs="Times New Roman"/>
          <w:color w:val="auto"/>
          <w:sz w:val="28"/>
          <w:szCs w:val="28"/>
          <w:lang w:val="uk-UA" w:bidi="ar-SA"/>
        </w:rPr>
        <w:t xml:space="preserve"> року</w:t>
      </w:r>
      <w:r w:rsidRPr="00274F85">
        <w:rPr>
          <w:rFonts w:ascii="Times New Roman" w:eastAsia="Calibri" w:hAnsi="Times New Roman" w:cs="Times New Roman"/>
          <w:color w:val="auto"/>
          <w:sz w:val="28"/>
          <w:szCs w:val="28"/>
          <w:lang w:val="uk-UA" w:bidi="ar-SA"/>
        </w:rPr>
        <w:t xml:space="preserve"> № 407 «Про затвердження типової освітньої програми закладів загальної середньої освіти І ступеня», від 21.03.2018</w:t>
      </w:r>
      <w:r w:rsidR="00532643">
        <w:rPr>
          <w:rFonts w:ascii="Times New Roman" w:eastAsia="Calibri" w:hAnsi="Times New Roman" w:cs="Times New Roman"/>
          <w:color w:val="auto"/>
          <w:sz w:val="28"/>
          <w:szCs w:val="28"/>
          <w:lang w:val="uk-UA" w:bidi="ar-SA"/>
        </w:rPr>
        <w:t xml:space="preserve"> року</w:t>
      </w:r>
      <w:r w:rsidRPr="00274F85">
        <w:rPr>
          <w:rFonts w:ascii="Times New Roman" w:eastAsia="Calibri" w:hAnsi="Times New Roman" w:cs="Times New Roman"/>
          <w:color w:val="auto"/>
          <w:sz w:val="28"/>
          <w:szCs w:val="28"/>
          <w:lang w:val="uk-UA" w:bidi="ar-SA"/>
        </w:rPr>
        <w:t xml:space="preserve"> № 268 «Про затвердження типових освітніх та навчальних програм для 1-2 класів закладів загальної середньої освіти»,  постанови Кабінету Міністрів України від 21 </w:t>
      </w:r>
      <w:r w:rsidR="00532643">
        <w:rPr>
          <w:rFonts w:ascii="Times New Roman" w:eastAsia="Calibri" w:hAnsi="Times New Roman" w:cs="Times New Roman"/>
          <w:color w:val="auto"/>
          <w:sz w:val="28"/>
          <w:szCs w:val="28"/>
          <w:lang w:val="uk-UA" w:bidi="ar-SA"/>
        </w:rPr>
        <w:t>лютого 2018 року</w:t>
      </w:r>
      <w:r w:rsidRPr="00274F85">
        <w:rPr>
          <w:rFonts w:ascii="Times New Roman" w:eastAsia="Calibri" w:hAnsi="Times New Roman" w:cs="Times New Roman"/>
          <w:color w:val="auto"/>
          <w:sz w:val="28"/>
          <w:szCs w:val="28"/>
          <w:lang w:val="uk-UA" w:bidi="ar-SA"/>
        </w:rPr>
        <w:t xml:space="preserve"> № 87 «Про затвердження Державного стандарту початкової освіти» (для 1</w:t>
      </w:r>
      <w:r w:rsidR="00532643">
        <w:rPr>
          <w:rFonts w:ascii="Times New Roman" w:eastAsia="Calibri" w:hAnsi="Times New Roman" w:cs="Times New Roman"/>
          <w:color w:val="auto"/>
          <w:sz w:val="28"/>
          <w:szCs w:val="28"/>
          <w:lang w:val="uk-UA" w:bidi="ar-SA"/>
        </w:rPr>
        <w:t>-2</w:t>
      </w:r>
      <w:r w:rsidRPr="00274F85">
        <w:rPr>
          <w:rFonts w:ascii="Times New Roman" w:eastAsia="Calibri" w:hAnsi="Times New Roman" w:cs="Times New Roman"/>
          <w:color w:val="auto"/>
          <w:sz w:val="28"/>
          <w:szCs w:val="28"/>
          <w:lang w:val="uk-UA" w:bidi="ar-SA"/>
        </w:rPr>
        <w:t xml:space="preserve"> клас</w:t>
      </w:r>
      <w:r w:rsidR="00532643">
        <w:rPr>
          <w:rFonts w:ascii="Times New Roman" w:eastAsia="Calibri" w:hAnsi="Times New Roman" w:cs="Times New Roman"/>
          <w:color w:val="auto"/>
          <w:sz w:val="28"/>
          <w:szCs w:val="28"/>
          <w:lang w:val="uk-UA" w:bidi="ar-SA"/>
        </w:rPr>
        <w:t>ів</w:t>
      </w:r>
      <w:r w:rsidRPr="00274F85">
        <w:rPr>
          <w:rFonts w:ascii="Times New Roman" w:eastAsia="Calibri" w:hAnsi="Times New Roman" w:cs="Times New Roman"/>
          <w:color w:val="auto"/>
          <w:sz w:val="28"/>
          <w:szCs w:val="28"/>
          <w:lang w:val="uk-UA" w:bidi="ar-SA"/>
        </w:rPr>
        <w:t>) та постанови Кабінету Міністрів України від 20 квітня 2011 року № 462 «Про затвердження Державного стандарту поч</w:t>
      </w:r>
      <w:r w:rsidR="00532643">
        <w:rPr>
          <w:rFonts w:ascii="Times New Roman" w:eastAsia="Calibri" w:hAnsi="Times New Roman" w:cs="Times New Roman"/>
          <w:color w:val="auto"/>
          <w:sz w:val="28"/>
          <w:szCs w:val="28"/>
          <w:lang w:val="uk-UA" w:bidi="ar-SA"/>
        </w:rPr>
        <w:t>аткової загальної освіти» (для 3</w:t>
      </w:r>
      <w:r w:rsidRPr="00274F85">
        <w:rPr>
          <w:rFonts w:ascii="Times New Roman" w:eastAsia="Calibri" w:hAnsi="Times New Roman" w:cs="Times New Roman"/>
          <w:color w:val="auto"/>
          <w:sz w:val="28"/>
          <w:szCs w:val="28"/>
          <w:lang w:val="uk-UA" w:bidi="ar-SA"/>
        </w:rPr>
        <w:t xml:space="preserve">-4 класів). </w:t>
      </w: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Освітня програма початкової освіти (далі - Освітня програма) окреслює підходи до планування й організації єдиного комплексу освітніх компонентів для досягнення учнями обов’язкових результатів навчання (компетентностей), визначених Державним стандартом</w:t>
      </w:r>
      <w:r>
        <w:rPr>
          <w:rFonts w:ascii="Times New Roman" w:eastAsia="Calibri" w:hAnsi="Times New Roman" w:cs="Times New Roman"/>
          <w:color w:val="auto"/>
          <w:sz w:val="28"/>
          <w:szCs w:val="28"/>
          <w:lang w:val="uk-UA" w:bidi="ar-SA"/>
        </w:rPr>
        <w:t xml:space="preserve"> початкової освіти</w:t>
      </w:r>
      <w:r w:rsidRPr="00274F85">
        <w:rPr>
          <w:rFonts w:ascii="Times New Roman" w:eastAsia="Calibri" w:hAnsi="Times New Roman" w:cs="Times New Roman"/>
          <w:color w:val="auto"/>
          <w:sz w:val="28"/>
          <w:szCs w:val="28"/>
          <w:lang w:val="uk-UA" w:bidi="ar-SA"/>
        </w:rPr>
        <w:t>.</w:t>
      </w: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p>
    <w:p w:rsidR="005A3849" w:rsidRPr="00A42E66"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b/>
          <w:i/>
          <w:color w:val="auto"/>
          <w:sz w:val="28"/>
          <w:szCs w:val="28"/>
          <w:lang w:val="uk-UA" w:bidi="ar-SA"/>
        </w:rPr>
        <w:t>Загальний обсяг навчального навантаження та тривалість і взаємозв’язки освітніх галузей, предметів, дисциплін</w:t>
      </w:r>
      <w:r w:rsidRPr="00274F85">
        <w:rPr>
          <w:rFonts w:ascii="Times New Roman" w:eastAsia="Calibri" w:hAnsi="Times New Roman" w:cs="Times New Roman"/>
          <w:b/>
          <w:color w:val="auto"/>
          <w:sz w:val="28"/>
          <w:szCs w:val="28"/>
          <w:lang w:val="uk-UA" w:bidi="ar-SA"/>
        </w:rPr>
        <w:t>.</w:t>
      </w:r>
      <w:r w:rsidRPr="00274F85">
        <w:rPr>
          <w:rFonts w:ascii="Times New Roman" w:eastAsia="Calibri" w:hAnsi="Times New Roman" w:cs="Times New Roman"/>
          <w:color w:val="auto"/>
          <w:sz w:val="28"/>
          <w:szCs w:val="28"/>
          <w:lang w:val="uk-UA" w:bidi="ar-SA"/>
        </w:rPr>
        <w:t xml:space="preserve"> Загальний обсяг навчального навантаження </w:t>
      </w:r>
      <w:r w:rsidR="003B7C8E" w:rsidRPr="003B7C8E">
        <w:rPr>
          <w:rFonts w:ascii="Times New Roman" w:eastAsia="Calibri" w:hAnsi="Times New Roman" w:cs="Times New Roman"/>
          <w:sz w:val="28"/>
          <w:szCs w:val="28"/>
          <w:lang w:val="uk-UA"/>
        </w:rPr>
        <w:t xml:space="preserve">для учнів 1-2 класів становить 1680 годин/навчальний рік: для учнів 1 класу – 805 годин/навчальний рік, для учнів 2 класу – 875 годин/навчальний рік; </w:t>
      </w:r>
      <w:r w:rsidR="003B7C8E">
        <w:rPr>
          <w:rFonts w:ascii="Times New Roman" w:eastAsia="Calibri" w:hAnsi="Times New Roman" w:cs="Times New Roman"/>
          <w:color w:val="auto"/>
          <w:sz w:val="28"/>
          <w:szCs w:val="28"/>
          <w:lang w:val="uk-UA" w:bidi="ar-SA"/>
        </w:rPr>
        <w:t>для учнів 3-4</w:t>
      </w:r>
      <w:r w:rsidRPr="00274F85">
        <w:rPr>
          <w:rFonts w:ascii="Times New Roman" w:eastAsia="Calibri" w:hAnsi="Times New Roman" w:cs="Times New Roman"/>
          <w:color w:val="auto"/>
          <w:sz w:val="28"/>
          <w:szCs w:val="28"/>
          <w:lang w:val="uk-UA" w:bidi="ar-SA"/>
        </w:rPr>
        <w:t xml:space="preserve"> класів складає </w:t>
      </w:r>
      <w:r w:rsidR="003B7C8E">
        <w:rPr>
          <w:rFonts w:ascii="Times New Roman" w:eastAsia="Calibri" w:hAnsi="Times New Roman" w:cs="Times New Roman"/>
          <w:color w:val="auto"/>
          <w:sz w:val="28"/>
          <w:szCs w:val="28"/>
          <w:lang w:val="uk-UA" w:bidi="ar-SA"/>
        </w:rPr>
        <w:t>1820</w:t>
      </w:r>
      <w:r w:rsidRPr="00274F85">
        <w:rPr>
          <w:rFonts w:ascii="Times New Roman" w:eastAsia="Calibri" w:hAnsi="Times New Roman" w:cs="Times New Roman"/>
          <w:color w:val="auto"/>
          <w:sz w:val="28"/>
          <w:szCs w:val="28"/>
          <w:lang w:val="uk-UA" w:bidi="ar-SA"/>
        </w:rPr>
        <w:t xml:space="preserve"> годин/навчальний рік: </w:t>
      </w:r>
      <w:r w:rsidR="003B7C8E">
        <w:rPr>
          <w:rFonts w:ascii="Times New Roman" w:eastAsia="Calibri" w:hAnsi="Times New Roman" w:cs="Times New Roman"/>
          <w:color w:val="auto"/>
          <w:sz w:val="28"/>
          <w:szCs w:val="28"/>
          <w:lang w:val="uk-UA" w:bidi="ar-SA"/>
        </w:rPr>
        <w:t>для учнів 3 класу</w:t>
      </w:r>
      <w:r w:rsidRPr="00274F85">
        <w:rPr>
          <w:rFonts w:ascii="Times New Roman" w:eastAsia="Calibri" w:hAnsi="Times New Roman" w:cs="Times New Roman"/>
          <w:color w:val="auto"/>
          <w:sz w:val="28"/>
          <w:szCs w:val="28"/>
          <w:lang w:val="uk-UA" w:bidi="ar-SA"/>
        </w:rPr>
        <w:t xml:space="preserve"> – 910 годин/навчальний рік, для</w:t>
      </w:r>
      <w:r w:rsidR="003B7C8E">
        <w:rPr>
          <w:rFonts w:ascii="Times New Roman" w:eastAsia="Calibri" w:hAnsi="Times New Roman" w:cs="Times New Roman"/>
          <w:color w:val="auto"/>
          <w:sz w:val="28"/>
          <w:szCs w:val="28"/>
          <w:lang w:val="uk-UA" w:bidi="ar-SA"/>
        </w:rPr>
        <w:t xml:space="preserve"> учнів</w:t>
      </w:r>
      <w:r w:rsidRPr="00274F85">
        <w:rPr>
          <w:rFonts w:ascii="Times New Roman" w:eastAsia="Calibri" w:hAnsi="Times New Roman" w:cs="Times New Roman"/>
          <w:color w:val="auto"/>
          <w:sz w:val="28"/>
          <w:szCs w:val="28"/>
          <w:lang w:val="uk-UA" w:bidi="ar-SA"/>
        </w:rPr>
        <w:t xml:space="preserve"> 4 клас</w:t>
      </w:r>
      <w:r w:rsidR="003B7C8E">
        <w:rPr>
          <w:rFonts w:ascii="Times New Roman" w:eastAsia="Calibri" w:hAnsi="Times New Roman" w:cs="Times New Roman"/>
          <w:color w:val="auto"/>
          <w:sz w:val="28"/>
          <w:szCs w:val="28"/>
          <w:lang w:val="uk-UA" w:bidi="ar-SA"/>
        </w:rPr>
        <w:t>у</w:t>
      </w:r>
      <w:r w:rsidRPr="00274F85">
        <w:rPr>
          <w:rFonts w:ascii="Times New Roman" w:eastAsia="Calibri" w:hAnsi="Times New Roman" w:cs="Times New Roman"/>
          <w:color w:val="auto"/>
          <w:sz w:val="28"/>
          <w:szCs w:val="28"/>
          <w:lang w:val="uk-UA" w:bidi="ar-SA"/>
        </w:rPr>
        <w:t xml:space="preserve"> – 910 годин/навчальний рік. Детальний розподіл навчального навантаження на тиждень </w:t>
      </w:r>
      <w:r w:rsidRPr="00274F85">
        <w:rPr>
          <w:rFonts w:ascii="Times New Roman" w:eastAsia="Calibri" w:hAnsi="Times New Roman" w:cs="Times New Roman"/>
          <w:sz w:val="28"/>
          <w:szCs w:val="28"/>
          <w:lang w:val="uk-UA" w:bidi="ar-SA"/>
        </w:rPr>
        <w:t xml:space="preserve">окреслено у </w:t>
      </w:r>
      <w:r w:rsidRPr="00274F85">
        <w:rPr>
          <w:rFonts w:ascii="Times New Roman" w:eastAsia="Calibri" w:hAnsi="Times New Roman" w:cs="Times New Roman"/>
          <w:color w:val="auto"/>
          <w:sz w:val="28"/>
          <w:szCs w:val="28"/>
          <w:lang w:val="uk-UA" w:bidi="ar-SA"/>
        </w:rPr>
        <w:t>навчальному плані І </w:t>
      </w:r>
      <w:r w:rsidRPr="0068348B">
        <w:rPr>
          <w:rFonts w:ascii="Times New Roman" w:eastAsia="Calibri" w:hAnsi="Times New Roman" w:cs="Times New Roman"/>
          <w:color w:val="auto"/>
          <w:sz w:val="28"/>
          <w:szCs w:val="28"/>
          <w:lang w:val="uk-UA" w:bidi="ar-SA"/>
        </w:rPr>
        <w:t xml:space="preserve">ступеня </w:t>
      </w:r>
      <w:r w:rsidRPr="00A42E66">
        <w:rPr>
          <w:rFonts w:ascii="Times New Roman" w:eastAsia="Calibri" w:hAnsi="Times New Roman" w:cs="Times New Roman"/>
          <w:color w:val="auto"/>
          <w:sz w:val="28"/>
          <w:szCs w:val="28"/>
          <w:lang w:val="uk-UA" w:bidi="ar-SA"/>
        </w:rPr>
        <w:t xml:space="preserve">(додаток </w:t>
      </w:r>
      <w:r w:rsidR="00A42E66" w:rsidRPr="00A42E66">
        <w:rPr>
          <w:rFonts w:ascii="Times New Roman" w:eastAsia="Calibri" w:hAnsi="Times New Roman" w:cs="Times New Roman"/>
          <w:color w:val="auto"/>
          <w:sz w:val="28"/>
          <w:szCs w:val="28"/>
          <w:lang w:val="uk-UA" w:bidi="ar-SA"/>
        </w:rPr>
        <w:t>4</w:t>
      </w:r>
      <w:r w:rsidRPr="00A42E66">
        <w:rPr>
          <w:rFonts w:ascii="Times New Roman" w:eastAsia="Calibri" w:hAnsi="Times New Roman" w:cs="Times New Roman"/>
          <w:color w:val="auto"/>
          <w:sz w:val="28"/>
          <w:szCs w:val="28"/>
          <w:lang w:val="uk-UA" w:bidi="ar-SA"/>
        </w:rPr>
        <w:t>, таблиці 1-</w:t>
      </w:r>
      <w:r w:rsidR="00A42E66" w:rsidRPr="00A42E66">
        <w:rPr>
          <w:rFonts w:ascii="Times New Roman" w:eastAsia="Calibri" w:hAnsi="Times New Roman" w:cs="Times New Roman"/>
          <w:color w:val="auto"/>
          <w:sz w:val="28"/>
          <w:szCs w:val="28"/>
          <w:lang w:val="uk-UA" w:bidi="ar-SA"/>
        </w:rPr>
        <w:t>4</w:t>
      </w:r>
      <w:r w:rsidRPr="00A42E66">
        <w:rPr>
          <w:rFonts w:ascii="Times New Roman" w:eastAsia="Calibri" w:hAnsi="Times New Roman" w:cs="Times New Roman"/>
          <w:color w:val="auto"/>
          <w:sz w:val="28"/>
          <w:szCs w:val="28"/>
          <w:lang w:val="uk-UA" w:bidi="ar-SA"/>
        </w:rPr>
        <w:t xml:space="preserve">). </w:t>
      </w: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eastAsia="uk-UA" w:bidi="uk-UA"/>
        </w:rPr>
        <w:t>При визначенні гранично допустимого навантаження учнів ураховані санітарно-гігієнічні норми та нормативну тривалість уроків: у 1 класі – 35 хвилин,  у 2-4 класах – 40 хвилин.</w:t>
      </w:r>
      <w:r w:rsidRPr="00274F85">
        <w:rPr>
          <w:rFonts w:ascii="Times New Roman" w:eastAsia="Calibri" w:hAnsi="Times New Roman" w:cs="Times New Roman"/>
          <w:color w:val="auto"/>
          <w:sz w:val="28"/>
          <w:szCs w:val="28"/>
          <w:lang w:val="uk-UA" w:bidi="ar-SA"/>
        </w:rPr>
        <w:t xml:space="preserve"> </w:t>
      </w: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Відповідно до постанови Кабінету Міністрів України від 20 квітня 2011 року № 462 «Про затвердження Державного стандарту початкової загальної освіти» години фізичної культури не враховуються при визначенні гранично допустимого навантаження учнів.</w:t>
      </w:r>
    </w:p>
    <w:p w:rsidR="005A3849" w:rsidRPr="00274F85" w:rsidRDefault="005A3849" w:rsidP="00524675">
      <w:pPr>
        <w:widowControl/>
        <w:tabs>
          <w:tab w:val="left" w:pos="3740"/>
        </w:tabs>
        <w:spacing w:line="276" w:lineRule="auto"/>
        <w:ind w:left="1134"/>
        <w:jc w:val="both"/>
        <w:rPr>
          <w:rFonts w:ascii="Times New Roman" w:eastAsia="Calibri" w:hAnsi="Times New Roman" w:cs="Times New Roman"/>
          <w:sz w:val="28"/>
          <w:szCs w:val="28"/>
          <w:u w:val="single"/>
          <w:lang w:val="uk-UA" w:eastAsia="uk-UA" w:bidi="uk-UA"/>
        </w:rPr>
      </w:pPr>
    </w:p>
    <w:p w:rsidR="00F058A3" w:rsidRDefault="00F058A3" w:rsidP="00524675">
      <w:pPr>
        <w:widowControl/>
        <w:tabs>
          <w:tab w:val="left" w:pos="3740"/>
        </w:tabs>
        <w:spacing w:line="276" w:lineRule="auto"/>
        <w:ind w:left="1418" w:firstLine="709"/>
        <w:jc w:val="center"/>
        <w:rPr>
          <w:rFonts w:ascii="Times New Roman" w:eastAsia="Calibri" w:hAnsi="Times New Roman" w:cs="Times New Roman"/>
          <w:b/>
          <w:sz w:val="28"/>
          <w:szCs w:val="28"/>
          <w:u w:val="single"/>
          <w:lang w:val="uk-UA" w:eastAsia="uk-UA" w:bidi="uk-UA"/>
        </w:rPr>
      </w:pPr>
    </w:p>
    <w:p w:rsidR="00F058A3" w:rsidRDefault="00F058A3" w:rsidP="00524675">
      <w:pPr>
        <w:widowControl/>
        <w:tabs>
          <w:tab w:val="left" w:pos="3740"/>
        </w:tabs>
        <w:spacing w:line="276" w:lineRule="auto"/>
        <w:ind w:left="1418" w:firstLine="709"/>
        <w:jc w:val="center"/>
        <w:rPr>
          <w:rFonts w:ascii="Times New Roman" w:eastAsia="Calibri" w:hAnsi="Times New Roman" w:cs="Times New Roman"/>
          <w:b/>
          <w:sz w:val="28"/>
          <w:szCs w:val="28"/>
          <w:u w:val="single"/>
          <w:lang w:val="uk-UA" w:eastAsia="uk-UA" w:bidi="uk-UA"/>
        </w:rPr>
      </w:pPr>
    </w:p>
    <w:p w:rsidR="00F058A3" w:rsidRDefault="00F058A3" w:rsidP="00524675">
      <w:pPr>
        <w:widowControl/>
        <w:tabs>
          <w:tab w:val="left" w:pos="3740"/>
        </w:tabs>
        <w:spacing w:line="276" w:lineRule="auto"/>
        <w:ind w:left="1418" w:firstLine="709"/>
        <w:jc w:val="center"/>
        <w:rPr>
          <w:rFonts w:ascii="Times New Roman" w:eastAsia="Calibri" w:hAnsi="Times New Roman" w:cs="Times New Roman"/>
          <w:b/>
          <w:sz w:val="28"/>
          <w:szCs w:val="28"/>
          <w:u w:val="single"/>
          <w:lang w:val="uk-UA" w:eastAsia="uk-UA" w:bidi="uk-UA"/>
        </w:rPr>
      </w:pPr>
    </w:p>
    <w:p w:rsidR="005A3849" w:rsidRPr="002B058A" w:rsidRDefault="005A3849" w:rsidP="00524675">
      <w:pPr>
        <w:widowControl/>
        <w:tabs>
          <w:tab w:val="left" w:pos="3740"/>
        </w:tabs>
        <w:spacing w:line="276" w:lineRule="auto"/>
        <w:ind w:left="1418" w:firstLine="709"/>
        <w:jc w:val="center"/>
        <w:rPr>
          <w:rFonts w:ascii="Times New Roman" w:eastAsia="Calibri" w:hAnsi="Times New Roman" w:cs="Times New Roman"/>
          <w:b/>
          <w:i/>
          <w:sz w:val="28"/>
          <w:szCs w:val="28"/>
          <w:lang w:val="uk-UA" w:eastAsia="uk-UA" w:bidi="uk-UA"/>
        </w:rPr>
      </w:pPr>
      <w:r w:rsidRPr="002B058A">
        <w:rPr>
          <w:rFonts w:ascii="Times New Roman" w:eastAsia="Calibri" w:hAnsi="Times New Roman" w:cs="Times New Roman"/>
          <w:b/>
          <w:sz w:val="28"/>
          <w:szCs w:val="28"/>
          <w:u w:val="single"/>
          <w:lang w:val="uk-UA" w:eastAsia="uk-UA" w:bidi="uk-UA"/>
        </w:rPr>
        <w:lastRenderedPageBreak/>
        <w:t>1-2 клас</w:t>
      </w:r>
      <w:r w:rsidR="003B7C8E" w:rsidRPr="002B058A">
        <w:rPr>
          <w:rFonts w:ascii="Times New Roman" w:eastAsia="Calibri" w:hAnsi="Times New Roman" w:cs="Times New Roman"/>
          <w:b/>
          <w:sz w:val="28"/>
          <w:szCs w:val="28"/>
          <w:u w:val="single"/>
          <w:lang w:val="uk-UA" w:eastAsia="uk-UA" w:bidi="uk-UA"/>
        </w:rPr>
        <w:t>и</w:t>
      </w:r>
      <w:r w:rsidRPr="002B058A">
        <w:rPr>
          <w:rFonts w:ascii="Times New Roman" w:eastAsia="Calibri" w:hAnsi="Times New Roman" w:cs="Times New Roman"/>
          <w:b/>
          <w:sz w:val="28"/>
          <w:szCs w:val="28"/>
          <w:u w:val="single"/>
          <w:lang w:val="uk-UA" w:eastAsia="uk-UA" w:bidi="uk-UA"/>
        </w:rPr>
        <w:t xml:space="preserve"> (І-й цикл за </w:t>
      </w:r>
      <w:r w:rsidR="003B7C8E" w:rsidRPr="002B058A">
        <w:rPr>
          <w:rFonts w:ascii="Times New Roman" w:eastAsia="Calibri" w:hAnsi="Times New Roman" w:cs="Times New Roman"/>
          <w:b/>
          <w:sz w:val="28"/>
          <w:szCs w:val="28"/>
          <w:u w:val="single"/>
          <w:lang w:val="uk-UA" w:eastAsia="uk-UA" w:bidi="uk-UA"/>
        </w:rPr>
        <w:t>концепцією</w:t>
      </w:r>
      <w:r w:rsidRPr="002B058A">
        <w:rPr>
          <w:rFonts w:ascii="Times New Roman" w:eastAsia="Calibri" w:hAnsi="Times New Roman" w:cs="Times New Roman"/>
          <w:b/>
          <w:sz w:val="28"/>
          <w:szCs w:val="28"/>
          <w:u w:val="single"/>
          <w:lang w:val="uk-UA" w:eastAsia="uk-UA" w:bidi="uk-UA"/>
        </w:rPr>
        <w:t xml:space="preserve"> «Нова українська школа»)</w:t>
      </w:r>
    </w:p>
    <w:p w:rsidR="005A3849" w:rsidRPr="003B7C8E"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Навчальний план для 1</w:t>
      </w:r>
      <w:r>
        <w:rPr>
          <w:rFonts w:ascii="Times New Roman" w:eastAsia="Calibri" w:hAnsi="Times New Roman" w:cs="Times New Roman"/>
          <w:color w:val="auto"/>
          <w:sz w:val="28"/>
          <w:szCs w:val="28"/>
          <w:lang w:val="uk-UA" w:bidi="ar-SA"/>
        </w:rPr>
        <w:t xml:space="preserve"> та 2 класу на 2019/2020</w:t>
      </w:r>
      <w:r w:rsidRPr="00274F85">
        <w:rPr>
          <w:rFonts w:ascii="Times New Roman" w:eastAsia="Calibri" w:hAnsi="Times New Roman" w:cs="Times New Roman"/>
          <w:color w:val="auto"/>
          <w:sz w:val="28"/>
          <w:szCs w:val="28"/>
          <w:lang w:val="uk-UA" w:bidi="ar-SA"/>
        </w:rPr>
        <w:t xml:space="preserve"> навчальний рік </w:t>
      </w:r>
      <w:r w:rsidRPr="0068348B">
        <w:rPr>
          <w:rFonts w:ascii="Times New Roman" w:eastAsia="Calibri" w:hAnsi="Times New Roman" w:cs="Times New Roman"/>
          <w:color w:val="auto"/>
          <w:sz w:val="28"/>
          <w:szCs w:val="28"/>
          <w:lang w:val="uk-UA" w:bidi="ar-SA"/>
        </w:rPr>
        <w:t xml:space="preserve">(додаток 3, таблиця 1) </w:t>
      </w:r>
      <w:r w:rsidRPr="00274F85">
        <w:rPr>
          <w:rFonts w:ascii="Times New Roman" w:eastAsia="Calibri" w:hAnsi="Times New Roman" w:cs="Times New Roman"/>
          <w:color w:val="auto"/>
          <w:sz w:val="28"/>
          <w:szCs w:val="28"/>
          <w:lang w:val="uk-UA" w:bidi="ar-SA"/>
        </w:rPr>
        <w:t xml:space="preserve">складено на основі типової освітньої програми, </w:t>
      </w:r>
      <w:r w:rsidRPr="003B7C8E">
        <w:rPr>
          <w:rFonts w:ascii="Times New Roman" w:eastAsia="Calibri" w:hAnsi="Times New Roman" w:cs="Times New Roman"/>
          <w:color w:val="auto"/>
          <w:sz w:val="28"/>
          <w:szCs w:val="28"/>
          <w:lang w:val="uk-UA" w:bidi="ar-SA"/>
        </w:rPr>
        <w:t xml:space="preserve">розробленої під керівництвом </w:t>
      </w:r>
      <w:r w:rsidR="003B7C8E" w:rsidRPr="003B7C8E">
        <w:rPr>
          <w:rFonts w:ascii="Times New Roman" w:eastAsia="Calibri" w:hAnsi="Times New Roman" w:cs="Times New Roman"/>
          <w:color w:val="auto"/>
          <w:sz w:val="28"/>
          <w:szCs w:val="28"/>
          <w:lang w:val="uk-UA" w:bidi="ar-SA"/>
        </w:rPr>
        <w:t>О.Я.</w:t>
      </w:r>
      <w:r w:rsidR="00AF5DF1">
        <w:rPr>
          <w:rFonts w:ascii="Times New Roman" w:eastAsia="Calibri" w:hAnsi="Times New Roman" w:cs="Times New Roman"/>
          <w:color w:val="auto"/>
          <w:sz w:val="28"/>
          <w:szCs w:val="28"/>
          <w:lang w:val="uk-UA" w:bidi="ar-SA"/>
        </w:rPr>
        <w:t xml:space="preserve"> </w:t>
      </w:r>
      <w:r w:rsidR="003B7C8E" w:rsidRPr="003B7C8E">
        <w:rPr>
          <w:rFonts w:ascii="Times New Roman" w:eastAsia="Calibri" w:hAnsi="Times New Roman" w:cs="Times New Roman"/>
          <w:color w:val="auto"/>
          <w:sz w:val="28"/>
          <w:szCs w:val="28"/>
          <w:lang w:val="uk-UA" w:bidi="ar-SA"/>
        </w:rPr>
        <w:t>Савченко</w:t>
      </w:r>
      <w:r w:rsidRPr="003B7C8E">
        <w:rPr>
          <w:rFonts w:ascii="Times New Roman" w:eastAsia="Calibri" w:hAnsi="Times New Roman" w:cs="Times New Roman"/>
          <w:color w:val="auto"/>
          <w:sz w:val="28"/>
          <w:szCs w:val="28"/>
          <w:lang w:val="uk-UA" w:bidi="ar-SA"/>
        </w:rPr>
        <w:t>.</w:t>
      </w:r>
    </w:p>
    <w:p w:rsidR="00AF5DF1" w:rsidRPr="00AF5DF1" w:rsidRDefault="00AF5DF1" w:rsidP="00524675">
      <w:pPr>
        <w:spacing w:line="276" w:lineRule="auto"/>
        <w:ind w:left="1134"/>
        <w:jc w:val="both"/>
        <w:rPr>
          <w:rFonts w:ascii="Times New Roman" w:eastAsia="Calibri" w:hAnsi="Times New Roman" w:cs="Times New Roman"/>
          <w:sz w:val="28"/>
          <w:szCs w:val="28"/>
          <w:lang w:val="uk-UA" w:eastAsia="uk-UA" w:bidi="uk-UA"/>
        </w:rPr>
      </w:pPr>
      <w:r>
        <w:rPr>
          <w:rFonts w:ascii="Times New Roman" w:eastAsia="Calibri" w:hAnsi="Times New Roman" w:cs="Times New Roman"/>
          <w:sz w:val="28"/>
          <w:szCs w:val="28"/>
          <w:lang w:val="uk-UA" w:eastAsia="uk-UA" w:bidi="uk-UA"/>
        </w:rPr>
        <w:t xml:space="preserve">          О</w:t>
      </w:r>
      <w:r w:rsidRPr="00AF5DF1">
        <w:rPr>
          <w:rFonts w:ascii="Times New Roman" w:eastAsia="Calibri" w:hAnsi="Times New Roman" w:cs="Times New Roman"/>
          <w:sz w:val="28"/>
          <w:szCs w:val="28"/>
          <w:lang w:val="uk-UA" w:eastAsia="uk-UA" w:bidi="uk-UA"/>
        </w:rPr>
        <w:t xml:space="preserve">світня галузь «Мовно-літературна» з урахуванням вікових особливостей учнів реалізується у 1 класі через предмет «Навчання грамоти» - 245 годин/навчальний рік, у 2 класі через предмети «Українська мова» та «Читання» - 245 годин/навчальний рік. </w:t>
      </w:r>
    </w:p>
    <w:p w:rsidR="00AF5DF1" w:rsidRPr="00AF5DF1" w:rsidRDefault="00AF5DF1" w:rsidP="00524675">
      <w:pPr>
        <w:spacing w:line="276" w:lineRule="auto"/>
        <w:ind w:left="1134"/>
        <w:jc w:val="both"/>
        <w:rPr>
          <w:rFonts w:ascii="Times New Roman" w:eastAsia="Calibri" w:hAnsi="Times New Roman" w:cs="Times New Roman"/>
          <w:sz w:val="28"/>
          <w:szCs w:val="28"/>
          <w:lang w:val="uk-UA" w:eastAsia="uk-UA" w:bidi="uk-UA"/>
        </w:rPr>
      </w:pPr>
      <w:r>
        <w:rPr>
          <w:rFonts w:ascii="Times New Roman" w:eastAsia="Calibri" w:hAnsi="Times New Roman" w:cs="Times New Roman"/>
          <w:sz w:val="28"/>
          <w:szCs w:val="28"/>
          <w:lang w:val="uk-UA" w:eastAsia="uk-UA" w:bidi="uk-UA"/>
        </w:rPr>
        <w:t xml:space="preserve">           </w:t>
      </w:r>
      <w:r w:rsidRPr="00AF5DF1">
        <w:rPr>
          <w:rFonts w:ascii="Times New Roman" w:eastAsia="Calibri" w:hAnsi="Times New Roman" w:cs="Times New Roman"/>
          <w:sz w:val="28"/>
          <w:szCs w:val="28"/>
          <w:lang w:val="uk-UA" w:eastAsia="uk-UA" w:bidi="uk-UA"/>
        </w:rPr>
        <w:t>Освітня галузь «Іншомовна» реалізується через предмет «Англійська мова» у 1 класі 70 годин/навчальний рік, у 2 класі – 105 годин/навчальний рік.</w:t>
      </w:r>
    </w:p>
    <w:p w:rsidR="00AF5DF1" w:rsidRPr="00AF5DF1" w:rsidRDefault="00AF5DF1" w:rsidP="00524675">
      <w:pPr>
        <w:spacing w:line="276" w:lineRule="auto"/>
        <w:ind w:left="1134"/>
        <w:jc w:val="both"/>
        <w:rPr>
          <w:rFonts w:ascii="Times New Roman" w:eastAsia="Calibri" w:hAnsi="Times New Roman" w:cs="Times New Roman"/>
          <w:sz w:val="28"/>
          <w:szCs w:val="28"/>
          <w:lang w:val="uk-UA" w:eastAsia="uk-UA" w:bidi="uk-UA"/>
        </w:rPr>
      </w:pPr>
      <w:r>
        <w:rPr>
          <w:rFonts w:ascii="Times New Roman" w:eastAsia="Calibri" w:hAnsi="Times New Roman" w:cs="Times New Roman"/>
          <w:sz w:val="28"/>
          <w:szCs w:val="28"/>
          <w:lang w:val="uk-UA" w:eastAsia="uk-UA" w:bidi="uk-UA"/>
        </w:rPr>
        <w:t xml:space="preserve">           </w:t>
      </w:r>
      <w:r w:rsidRPr="00AF5DF1">
        <w:rPr>
          <w:rFonts w:ascii="Times New Roman" w:eastAsia="Calibri" w:hAnsi="Times New Roman" w:cs="Times New Roman"/>
          <w:sz w:val="28"/>
          <w:szCs w:val="28"/>
          <w:lang w:val="uk-UA" w:eastAsia="uk-UA" w:bidi="uk-UA"/>
        </w:rPr>
        <w:t xml:space="preserve">Освітня галузь «Математична» реалізується через предмет «Математика» у 1 класі – 140 годин/навчальний рік, у 2 класі – 140 годин/навчальний рік. </w:t>
      </w:r>
    </w:p>
    <w:p w:rsidR="00AF5DF1" w:rsidRPr="00AF5DF1" w:rsidRDefault="00AF5DF1" w:rsidP="00524675">
      <w:pPr>
        <w:spacing w:line="276" w:lineRule="auto"/>
        <w:ind w:left="1134"/>
        <w:jc w:val="both"/>
        <w:rPr>
          <w:rFonts w:ascii="Times New Roman" w:eastAsia="Calibri" w:hAnsi="Times New Roman" w:cs="Times New Roman"/>
          <w:sz w:val="28"/>
          <w:szCs w:val="28"/>
          <w:lang w:val="uk-UA" w:eastAsia="uk-UA" w:bidi="uk-UA"/>
        </w:rPr>
      </w:pPr>
      <w:r>
        <w:rPr>
          <w:rFonts w:ascii="Times New Roman" w:eastAsia="Calibri" w:hAnsi="Times New Roman" w:cs="Times New Roman"/>
          <w:sz w:val="28"/>
          <w:szCs w:val="28"/>
          <w:lang w:val="uk-UA" w:eastAsia="uk-UA" w:bidi="uk-UA"/>
        </w:rPr>
        <w:t xml:space="preserve">           </w:t>
      </w:r>
      <w:r w:rsidRPr="00AF5DF1">
        <w:rPr>
          <w:rFonts w:ascii="Times New Roman" w:eastAsia="Calibri" w:hAnsi="Times New Roman" w:cs="Times New Roman"/>
          <w:sz w:val="28"/>
          <w:szCs w:val="28"/>
          <w:lang w:val="uk-UA" w:eastAsia="uk-UA" w:bidi="uk-UA"/>
        </w:rPr>
        <w:t xml:space="preserve">Освітні галузі «Природнича, громадянська і історична, соціальна, здоров’язбережувальна» реалізуються вивченням інтегрованого курсу «Я досліджую світ» у 1 класу – 105 годин/навчальний рік, у 2 класі – 105 годин/навчальний рік. </w:t>
      </w:r>
    </w:p>
    <w:p w:rsidR="00AF5DF1" w:rsidRPr="00AF5DF1" w:rsidRDefault="00AF5DF1" w:rsidP="00524675">
      <w:pPr>
        <w:spacing w:line="276" w:lineRule="auto"/>
        <w:ind w:left="1134"/>
        <w:jc w:val="both"/>
        <w:rPr>
          <w:rFonts w:ascii="Times New Roman" w:eastAsia="Calibri" w:hAnsi="Times New Roman" w:cs="Times New Roman"/>
          <w:sz w:val="28"/>
          <w:szCs w:val="28"/>
          <w:lang w:val="uk-UA" w:eastAsia="uk-UA" w:bidi="uk-UA"/>
        </w:rPr>
      </w:pPr>
      <w:r>
        <w:rPr>
          <w:rFonts w:ascii="Times New Roman" w:eastAsia="Calibri" w:hAnsi="Times New Roman" w:cs="Times New Roman"/>
          <w:sz w:val="28"/>
          <w:szCs w:val="28"/>
          <w:lang w:val="uk-UA" w:eastAsia="uk-UA" w:bidi="uk-UA"/>
        </w:rPr>
        <w:t xml:space="preserve">           </w:t>
      </w:r>
      <w:r w:rsidRPr="00AF5DF1">
        <w:rPr>
          <w:rFonts w:ascii="Times New Roman" w:eastAsia="Calibri" w:hAnsi="Times New Roman" w:cs="Times New Roman"/>
          <w:sz w:val="28"/>
          <w:szCs w:val="28"/>
          <w:lang w:val="uk-UA" w:eastAsia="uk-UA" w:bidi="uk-UA"/>
        </w:rPr>
        <w:t xml:space="preserve">Освітня галузь «Мистецька» реалізується інтегрованим предметом «Мистецтво» у 1 класу – 70 годин/навчальний рік, у 2 класі – 70 годин/навчальний рік. </w:t>
      </w:r>
    </w:p>
    <w:p w:rsidR="00AF5DF1" w:rsidRPr="00AF5DF1" w:rsidRDefault="00AF5DF1" w:rsidP="00524675">
      <w:pPr>
        <w:spacing w:line="276" w:lineRule="auto"/>
        <w:ind w:left="1134"/>
        <w:jc w:val="both"/>
        <w:rPr>
          <w:rFonts w:ascii="Times New Roman" w:eastAsia="Calibri" w:hAnsi="Times New Roman" w:cs="Times New Roman"/>
          <w:sz w:val="28"/>
          <w:szCs w:val="28"/>
          <w:lang w:val="uk-UA" w:eastAsia="uk-UA" w:bidi="uk-UA"/>
        </w:rPr>
      </w:pPr>
      <w:r>
        <w:rPr>
          <w:rFonts w:ascii="Times New Roman" w:eastAsia="Calibri" w:hAnsi="Times New Roman" w:cs="Times New Roman"/>
          <w:sz w:val="28"/>
          <w:szCs w:val="28"/>
          <w:lang w:val="uk-UA" w:eastAsia="uk-UA" w:bidi="uk-UA"/>
        </w:rPr>
        <w:t xml:space="preserve">           </w:t>
      </w:r>
      <w:r w:rsidRPr="00AF5DF1">
        <w:rPr>
          <w:rFonts w:ascii="Times New Roman" w:eastAsia="Calibri" w:hAnsi="Times New Roman" w:cs="Times New Roman"/>
          <w:sz w:val="28"/>
          <w:szCs w:val="28"/>
          <w:lang w:val="uk-UA" w:eastAsia="uk-UA" w:bidi="uk-UA"/>
        </w:rPr>
        <w:t xml:space="preserve">Освітня галузь «Технологічна» реалізується через предмет «Дизайн і технології» у 1 класі – 35 годин/навчальний рік, у 2 класі через предмет «Дизайн і технології» – 35 годин/навчальний рік та предмет «Інформатика» - 35 годин/навчальний рік. </w:t>
      </w:r>
    </w:p>
    <w:p w:rsidR="005A3849" w:rsidRPr="00274F85" w:rsidRDefault="00AF5DF1" w:rsidP="00524675">
      <w:pPr>
        <w:spacing w:line="276" w:lineRule="auto"/>
        <w:ind w:left="1134"/>
        <w:jc w:val="both"/>
        <w:rPr>
          <w:rFonts w:ascii="Times New Roman" w:hAnsi="Times New Roman"/>
          <w:b/>
          <w:i/>
          <w:sz w:val="28"/>
          <w:szCs w:val="28"/>
          <w:lang w:val="uk-UA"/>
        </w:rPr>
      </w:pPr>
      <w:r>
        <w:rPr>
          <w:rFonts w:ascii="Times New Roman" w:eastAsia="Calibri" w:hAnsi="Times New Roman" w:cs="Times New Roman"/>
          <w:sz w:val="28"/>
          <w:szCs w:val="28"/>
          <w:lang w:val="uk-UA" w:eastAsia="uk-UA" w:bidi="uk-UA"/>
        </w:rPr>
        <w:t xml:space="preserve">           </w:t>
      </w:r>
      <w:r w:rsidRPr="00AF5DF1">
        <w:rPr>
          <w:rFonts w:ascii="Times New Roman" w:eastAsia="Calibri" w:hAnsi="Times New Roman" w:cs="Times New Roman"/>
          <w:sz w:val="28"/>
          <w:szCs w:val="28"/>
          <w:lang w:val="uk-UA" w:eastAsia="uk-UA" w:bidi="uk-UA"/>
        </w:rPr>
        <w:t>Освітня галузь «Фізкультурна» реалізується предметом «Фізична культура» у 1 класу – 105 годин/навчальний рік, у 2 класі – 105 годин/навчальний рік.</w:t>
      </w:r>
    </w:p>
    <w:p w:rsidR="005A3849" w:rsidRPr="00274F85" w:rsidRDefault="00AF5DF1" w:rsidP="00524675">
      <w:pPr>
        <w:spacing w:line="276" w:lineRule="auto"/>
        <w:ind w:left="1134" w:firstLine="567"/>
        <w:jc w:val="both"/>
        <w:rPr>
          <w:rFonts w:ascii="Times New Roman" w:hAnsi="Times New Roman"/>
          <w:sz w:val="28"/>
          <w:szCs w:val="28"/>
          <w:lang w:val="uk-UA"/>
        </w:rPr>
      </w:pPr>
      <w:r>
        <w:rPr>
          <w:rFonts w:ascii="Times New Roman" w:hAnsi="Times New Roman"/>
          <w:b/>
          <w:i/>
          <w:sz w:val="28"/>
          <w:szCs w:val="28"/>
          <w:lang w:val="uk-UA"/>
        </w:rPr>
        <w:t xml:space="preserve">  </w:t>
      </w:r>
      <w:r w:rsidR="005A3849" w:rsidRPr="00274F85">
        <w:rPr>
          <w:rFonts w:ascii="Times New Roman" w:hAnsi="Times New Roman"/>
          <w:b/>
          <w:i/>
          <w:sz w:val="28"/>
          <w:szCs w:val="28"/>
          <w:lang w:val="uk-UA"/>
        </w:rPr>
        <w:t>Очікувані результати навчання здобувачів освіти.</w:t>
      </w:r>
      <w:r w:rsidR="005A3849" w:rsidRPr="00274F85">
        <w:rPr>
          <w:rFonts w:ascii="Times New Roman" w:hAnsi="Times New Roman"/>
          <w:sz w:val="28"/>
          <w:szCs w:val="28"/>
          <w:lang w:val="uk-UA"/>
        </w:rPr>
        <w:t xml:space="preserve"> Відповідно до мети та загальних цілей, окреслених у Державному стандарті початкової освіти, визначено завдання, які має реалізувати вчитель у рамках кожної галузі. Очікувані результати навчання здобувачів освіти подано за змістовими лініями і співвіднесено з обов’язковими результатами навчання першого циклу, визначеними Державним стандартом початкової освіти.</w:t>
      </w:r>
    </w:p>
    <w:p w:rsidR="005A3849" w:rsidRPr="00274F85" w:rsidRDefault="005A3849" w:rsidP="00524675">
      <w:pPr>
        <w:spacing w:line="276" w:lineRule="auto"/>
        <w:ind w:left="1134" w:firstLine="567"/>
        <w:jc w:val="both"/>
        <w:rPr>
          <w:rFonts w:ascii="Times New Roman" w:hAnsi="Times New Roman"/>
          <w:sz w:val="28"/>
          <w:szCs w:val="28"/>
          <w:lang w:val="uk-UA"/>
        </w:rPr>
      </w:pPr>
      <w:r w:rsidRPr="00274F85">
        <w:rPr>
          <w:rFonts w:ascii="Times New Roman" w:hAnsi="Times New Roman"/>
          <w:sz w:val="28"/>
          <w:szCs w:val="28"/>
          <w:lang w:val="uk-UA"/>
        </w:rPr>
        <w:t xml:space="preserve">Змістові лінії кожної освітньої галузі в межах І циклу реалізовуються паралельно та розкриваються через «Пропонований зміст», який окреслює навчальний матеріал, на підставі якого будуть формуватися очікувані результати навчання та відповідні обов’язкові результати навчання. </w:t>
      </w:r>
    </w:p>
    <w:p w:rsidR="005A3849" w:rsidRPr="00274F85" w:rsidRDefault="005A3849" w:rsidP="00524675">
      <w:pPr>
        <w:spacing w:line="276" w:lineRule="auto"/>
        <w:ind w:left="1134" w:firstLine="567"/>
        <w:jc w:val="both"/>
        <w:rPr>
          <w:rFonts w:ascii="Times New Roman" w:hAnsi="Times New Roman"/>
          <w:sz w:val="28"/>
          <w:szCs w:val="28"/>
          <w:lang w:val="uk-UA"/>
        </w:rPr>
      </w:pPr>
      <w:r w:rsidRPr="00274F85">
        <w:rPr>
          <w:rFonts w:ascii="Times New Roman" w:hAnsi="Times New Roman"/>
          <w:sz w:val="28"/>
          <w:szCs w:val="28"/>
          <w:lang w:val="uk-UA"/>
        </w:rPr>
        <w:t xml:space="preserve">Оскільки Освітня програма ґрунтується на компетентнісному підході, теми/тези рубрики «Пропонований зміст» не передбачають запам’ятовування учнями визначень термінів і понять, а активне конструювання знань та формування умінь, уявлень через досвід практичної діяльності. </w:t>
      </w:r>
    </w:p>
    <w:p w:rsidR="005A3849" w:rsidRPr="00274F85" w:rsidRDefault="005A3849" w:rsidP="00524675">
      <w:pPr>
        <w:spacing w:line="276" w:lineRule="auto"/>
        <w:ind w:left="1134" w:firstLine="709"/>
        <w:jc w:val="both"/>
        <w:rPr>
          <w:rFonts w:ascii="Times New Roman" w:hAnsi="Times New Roman"/>
          <w:b/>
          <w:i/>
          <w:sz w:val="28"/>
          <w:szCs w:val="28"/>
          <w:lang w:val="uk-UA"/>
        </w:rPr>
      </w:pPr>
    </w:p>
    <w:p w:rsidR="005A3849" w:rsidRPr="00274F85" w:rsidRDefault="005A3849" w:rsidP="00524675">
      <w:pPr>
        <w:spacing w:line="276" w:lineRule="auto"/>
        <w:ind w:left="1134" w:firstLine="709"/>
        <w:jc w:val="both"/>
        <w:rPr>
          <w:rFonts w:ascii="Times New Roman" w:hAnsi="Times New Roman"/>
          <w:sz w:val="28"/>
          <w:szCs w:val="28"/>
          <w:lang w:val="uk-UA"/>
        </w:rPr>
      </w:pPr>
      <w:r w:rsidRPr="00274F85">
        <w:rPr>
          <w:rFonts w:ascii="Times New Roman" w:hAnsi="Times New Roman"/>
          <w:b/>
          <w:i/>
          <w:sz w:val="28"/>
          <w:szCs w:val="28"/>
          <w:lang w:val="uk-UA"/>
        </w:rPr>
        <w:t>Форми організації освітнього процесу.</w:t>
      </w:r>
      <w:r w:rsidRPr="00274F85">
        <w:rPr>
          <w:rFonts w:ascii="Times New Roman" w:hAnsi="Times New Roman"/>
          <w:sz w:val="28"/>
          <w:szCs w:val="28"/>
          <w:lang w:val="uk-UA"/>
        </w:rPr>
        <w:t xml:space="preserve"> Очікувані результати навчання, окреслені в межах кожної галузі, досягаються через використання інтерактивних форм і методів навчання – дослідницькі, інформаційні, мистецькі проекти, сюжетно-рольові ігри, інсценізації, моделювання, ситуаційні вправи,</w:t>
      </w:r>
      <w:r w:rsidR="00AF5DF1">
        <w:rPr>
          <w:rFonts w:ascii="Times New Roman" w:hAnsi="Times New Roman"/>
          <w:sz w:val="28"/>
          <w:szCs w:val="28"/>
          <w:lang w:val="uk-UA"/>
        </w:rPr>
        <w:t xml:space="preserve"> екскурсії </w:t>
      </w:r>
      <w:r w:rsidRPr="00274F85">
        <w:rPr>
          <w:rFonts w:ascii="Times New Roman" w:hAnsi="Times New Roman"/>
          <w:sz w:val="28"/>
          <w:szCs w:val="28"/>
          <w:lang w:val="uk-UA"/>
        </w:rPr>
        <w:t>тощо.</w:t>
      </w:r>
    </w:p>
    <w:p w:rsidR="005A3849" w:rsidRPr="00274F85" w:rsidRDefault="005A3849" w:rsidP="00524675">
      <w:pPr>
        <w:spacing w:line="276" w:lineRule="auto"/>
        <w:ind w:left="1134" w:firstLine="567"/>
        <w:jc w:val="both"/>
        <w:rPr>
          <w:rFonts w:ascii="Times New Roman" w:hAnsi="Times New Roman"/>
          <w:b/>
          <w:i/>
          <w:sz w:val="28"/>
          <w:szCs w:val="28"/>
          <w:lang w:val="uk-UA"/>
        </w:rPr>
      </w:pPr>
    </w:p>
    <w:p w:rsidR="005A3849" w:rsidRPr="00274F85" w:rsidRDefault="005A3849" w:rsidP="00524675">
      <w:pPr>
        <w:spacing w:line="276" w:lineRule="auto"/>
        <w:ind w:left="1134" w:firstLine="567"/>
        <w:jc w:val="both"/>
        <w:rPr>
          <w:rFonts w:ascii="Times New Roman" w:hAnsi="Times New Roman"/>
          <w:sz w:val="28"/>
          <w:szCs w:val="28"/>
          <w:lang w:val="uk-UA"/>
        </w:rPr>
      </w:pPr>
      <w:r w:rsidRPr="00274F85">
        <w:rPr>
          <w:rFonts w:ascii="Times New Roman" w:hAnsi="Times New Roman"/>
          <w:b/>
          <w:i/>
          <w:sz w:val="28"/>
          <w:szCs w:val="28"/>
          <w:lang w:val="uk-UA"/>
        </w:rPr>
        <w:t>Вимоги до осіб, які можуть розпочинати здобуття початкової освіти.</w:t>
      </w:r>
      <w:r w:rsidRPr="00274F85">
        <w:rPr>
          <w:rFonts w:ascii="Times New Roman" w:hAnsi="Times New Roman"/>
          <w:b/>
          <w:sz w:val="28"/>
          <w:szCs w:val="28"/>
          <w:lang w:val="uk-UA"/>
        </w:rPr>
        <w:t xml:space="preserve"> </w:t>
      </w:r>
      <w:r w:rsidR="00AF5DF1">
        <w:rPr>
          <w:rFonts w:ascii="Times New Roman" w:hAnsi="Times New Roman"/>
          <w:b/>
          <w:sz w:val="28"/>
          <w:szCs w:val="28"/>
          <w:lang w:val="uk-UA"/>
        </w:rPr>
        <w:t xml:space="preserve">    </w:t>
      </w:r>
      <w:r w:rsidR="00AF5DF1">
        <w:rPr>
          <w:rFonts w:ascii="Times New Roman" w:hAnsi="Times New Roman"/>
          <w:sz w:val="28"/>
          <w:szCs w:val="28"/>
          <w:lang w:val="uk-UA"/>
        </w:rPr>
        <w:t>Початкова освіта в Іванів</w:t>
      </w:r>
      <w:r w:rsidRPr="00274F85">
        <w:rPr>
          <w:rFonts w:ascii="Times New Roman" w:hAnsi="Times New Roman"/>
          <w:sz w:val="28"/>
          <w:szCs w:val="28"/>
          <w:lang w:val="uk-UA"/>
        </w:rPr>
        <w:t>ській загальноосвітній школі І-ІІ</w:t>
      </w:r>
      <w:r w:rsidR="00AF5DF1">
        <w:rPr>
          <w:rFonts w:ascii="Times New Roman" w:hAnsi="Times New Roman"/>
          <w:sz w:val="28"/>
          <w:szCs w:val="28"/>
          <w:lang w:val="uk-UA"/>
        </w:rPr>
        <w:t xml:space="preserve"> </w:t>
      </w:r>
      <w:r w:rsidRPr="00274F85">
        <w:rPr>
          <w:rFonts w:ascii="Times New Roman" w:hAnsi="Times New Roman"/>
          <w:sz w:val="28"/>
          <w:szCs w:val="28"/>
          <w:lang w:val="uk-UA"/>
        </w:rPr>
        <w:t>ступенів здобувається, як правило, з шести років. Діти, яким на 1 вересня поточного навчального року виповнилося сім років, повинні розпочинати здобуття початкової освіти цього ж навчального року. Діти, яким на 1 вересня поточного навчального року не виповнилося шести років, можуть розпочинати здобуття початкової освіти цього ж навчального року за бажанням батьків або осіб, які їх замінюють, якщо їм виповниться шість років до 1 грудня поточного року. Особи з особливими освітніми потребами можуть розпочинати здобуття початкової освіти з іншого віку.</w:t>
      </w:r>
    </w:p>
    <w:p w:rsidR="005A3849" w:rsidRPr="007C4855" w:rsidRDefault="005A3849" w:rsidP="00524675">
      <w:pPr>
        <w:widowControl/>
        <w:tabs>
          <w:tab w:val="left" w:pos="3740"/>
        </w:tabs>
        <w:spacing w:line="276" w:lineRule="auto"/>
        <w:ind w:left="1134"/>
        <w:jc w:val="both"/>
        <w:rPr>
          <w:rFonts w:ascii="Times New Roman" w:eastAsia="Calibri" w:hAnsi="Times New Roman" w:cs="Times New Roman"/>
          <w:b/>
          <w:i/>
          <w:szCs w:val="28"/>
          <w:u w:val="single"/>
          <w:lang w:val="uk-UA" w:eastAsia="uk-UA" w:bidi="uk-UA"/>
        </w:rPr>
      </w:pPr>
    </w:p>
    <w:p w:rsidR="005A3849" w:rsidRPr="002B058A" w:rsidRDefault="00FD5E78" w:rsidP="00524675">
      <w:pPr>
        <w:widowControl/>
        <w:tabs>
          <w:tab w:val="left" w:pos="3740"/>
        </w:tabs>
        <w:spacing w:line="276" w:lineRule="auto"/>
        <w:ind w:left="1134" w:firstLine="709"/>
        <w:jc w:val="both"/>
        <w:rPr>
          <w:rFonts w:ascii="Times New Roman" w:eastAsia="Calibri" w:hAnsi="Times New Roman" w:cs="Times New Roman"/>
          <w:b/>
          <w:i/>
          <w:sz w:val="28"/>
          <w:szCs w:val="28"/>
          <w:u w:val="single"/>
          <w:lang w:val="uk-UA" w:eastAsia="uk-UA" w:bidi="uk-UA"/>
        </w:rPr>
      </w:pPr>
      <w:r w:rsidRPr="002B058A">
        <w:rPr>
          <w:rFonts w:ascii="Times New Roman" w:eastAsia="Calibri" w:hAnsi="Times New Roman" w:cs="Times New Roman"/>
          <w:b/>
          <w:i/>
          <w:sz w:val="28"/>
          <w:szCs w:val="28"/>
          <w:u w:val="single"/>
          <w:lang w:val="uk-UA" w:eastAsia="uk-UA" w:bidi="uk-UA"/>
        </w:rPr>
        <w:t>3</w:t>
      </w:r>
      <w:r w:rsidR="005A3849" w:rsidRPr="002B058A">
        <w:rPr>
          <w:rFonts w:ascii="Times New Roman" w:eastAsia="Calibri" w:hAnsi="Times New Roman" w:cs="Times New Roman"/>
          <w:b/>
          <w:i/>
          <w:sz w:val="28"/>
          <w:szCs w:val="28"/>
          <w:u w:val="single"/>
          <w:lang w:val="uk-UA" w:eastAsia="uk-UA" w:bidi="uk-UA"/>
        </w:rPr>
        <w:t>-4 класи:</w:t>
      </w:r>
    </w:p>
    <w:p w:rsidR="005A3849" w:rsidRPr="002B058A" w:rsidRDefault="005A3849" w:rsidP="00524675">
      <w:pPr>
        <w:widowControl/>
        <w:tabs>
          <w:tab w:val="left" w:pos="3740"/>
        </w:tabs>
        <w:spacing w:line="276" w:lineRule="auto"/>
        <w:ind w:left="1134" w:firstLine="709"/>
        <w:jc w:val="both"/>
        <w:rPr>
          <w:rFonts w:ascii="Times New Roman" w:eastAsia="Calibri" w:hAnsi="Times New Roman" w:cs="Times New Roman"/>
          <w:b/>
          <w:i/>
          <w:sz w:val="28"/>
          <w:szCs w:val="28"/>
          <w:u w:val="single"/>
          <w:lang w:val="uk-UA" w:eastAsia="uk-UA" w:bidi="uk-UA"/>
        </w:rPr>
      </w:pPr>
    </w:p>
    <w:p w:rsidR="005A3849"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b/>
          <w:i/>
          <w:color w:val="auto"/>
          <w:sz w:val="28"/>
          <w:szCs w:val="28"/>
          <w:lang w:val="uk-UA" w:bidi="ar-SA"/>
        </w:rPr>
        <w:t>Перелік освітніх галузей</w:t>
      </w:r>
      <w:r w:rsidRPr="00274F85">
        <w:rPr>
          <w:rFonts w:ascii="Times New Roman" w:eastAsia="Calibri" w:hAnsi="Times New Roman" w:cs="Times New Roman"/>
          <w:i/>
          <w:color w:val="auto"/>
          <w:sz w:val="28"/>
          <w:szCs w:val="28"/>
          <w:lang w:val="uk-UA" w:bidi="ar-SA"/>
        </w:rPr>
        <w:t>.</w:t>
      </w:r>
      <w:r w:rsidRPr="00274F85">
        <w:rPr>
          <w:rFonts w:ascii="Times New Roman" w:eastAsia="Calibri" w:hAnsi="Times New Roman" w:cs="Times New Roman"/>
          <w:color w:val="auto"/>
          <w:sz w:val="28"/>
          <w:szCs w:val="28"/>
          <w:lang w:val="uk-UA" w:bidi="ar-SA"/>
        </w:rPr>
        <w:t xml:space="preserve"> Типову освітню програму укладено за такими освітніми галузями:</w:t>
      </w:r>
    </w:p>
    <w:p w:rsidR="00AF5DF1" w:rsidRDefault="00AF5DF1" w:rsidP="00524675">
      <w:pPr>
        <w:pStyle w:val="a7"/>
        <w:numPr>
          <w:ilvl w:val="0"/>
          <w:numId w:val="15"/>
        </w:numPr>
        <w:jc w:val="both"/>
        <w:rPr>
          <w:rFonts w:ascii="Times New Roman" w:hAnsi="Times New Roman"/>
          <w:sz w:val="28"/>
          <w:szCs w:val="28"/>
        </w:rPr>
      </w:pPr>
      <w:r>
        <w:rPr>
          <w:rFonts w:ascii="Times New Roman" w:hAnsi="Times New Roman"/>
          <w:sz w:val="28"/>
          <w:szCs w:val="28"/>
        </w:rPr>
        <w:t>м</w:t>
      </w:r>
      <w:r w:rsidR="005A3849" w:rsidRPr="00AF5DF1">
        <w:rPr>
          <w:rFonts w:ascii="Times New Roman" w:hAnsi="Times New Roman"/>
          <w:sz w:val="28"/>
          <w:szCs w:val="28"/>
        </w:rPr>
        <w:t>ови і літератури</w:t>
      </w:r>
      <w:r>
        <w:rPr>
          <w:rFonts w:ascii="Times New Roman" w:hAnsi="Times New Roman"/>
          <w:sz w:val="28"/>
          <w:szCs w:val="28"/>
        </w:rPr>
        <w:t>;</w:t>
      </w:r>
    </w:p>
    <w:p w:rsidR="005A3849" w:rsidRDefault="005A3849" w:rsidP="00524675">
      <w:pPr>
        <w:pStyle w:val="a7"/>
        <w:numPr>
          <w:ilvl w:val="0"/>
          <w:numId w:val="15"/>
        </w:numPr>
        <w:jc w:val="both"/>
        <w:rPr>
          <w:rFonts w:ascii="Times New Roman" w:hAnsi="Times New Roman"/>
          <w:sz w:val="28"/>
          <w:szCs w:val="28"/>
        </w:rPr>
      </w:pPr>
      <w:r w:rsidRPr="00AF5DF1">
        <w:rPr>
          <w:rFonts w:ascii="Times New Roman" w:hAnsi="Times New Roman"/>
          <w:sz w:val="28"/>
          <w:szCs w:val="28"/>
        </w:rPr>
        <w:t xml:space="preserve"> </w:t>
      </w:r>
      <w:r w:rsidR="00AF5DF1">
        <w:rPr>
          <w:rFonts w:ascii="Times New Roman" w:hAnsi="Times New Roman"/>
          <w:sz w:val="28"/>
          <w:szCs w:val="28"/>
        </w:rPr>
        <w:t>с</w:t>
      </w:r>
      <w:r w:rsidRPr="00AF5DF1">
        <w:rPr>
          <w:rFonts w:ascii="Times New Roman" w:hAnsi="Times New Roman"/>
          <w:sz w:val="28"/>
          <w:szCs w:val="28"/>
        </w:rPr>
        <w:t>успільствознавство</w:t>
      </w:r>
      <w:r w:rsidR="00AF5DF1">
        <w:rPr>
          <w:rFonts w:ascii="Times New Roman" w:hAnsi="Times New Roman"/>
          <w:sz w:val="28"/>
          <w:szCs w:val="28"/>
        </w:rPr>
        <w:t>;</w:t>
      </w:r>
    </w:p>
    <w:p w:rsidR="005A3849" w:rsidRDefault="00AF5DF1" w:rsidP="00524675">
      <w:pPr>
        <w:pStyle w:val="a7"/>
        <w:numPr>
          <w:ilvl w:val="0"/>
          <w:numId w:val="15"/>
        </w:numPr>
        <w:jc w:val="both"/>
        <w:rPr>
          <w:rFonts w:ascii="Times New Roman" w:hAnsi="Times New Roman"/>
          <w:sz w:val="28"/>
          <w:szCs w:val="28"/>
        </w:rPr>
      </w:pPr>
      <w:r>
        <w:rPr>
          <w:rFonts w:ascii="Times New Roman" w:hAnsi="Times New Roman"/>
          <w:sz w:val="28"/>
          <w:szCs w:val="28"/>
        </w:rPr>
        <w:t>м</w:t>
      </w:r>
      <w:r w:rsidR="005A3849" w:rsidRPr="00AF5DF1">
        <w:rPr>
          <w:rFonts w:ascii="Times New Roman" w:hAnsi="Times New Roman"/>
          <w:sz w:val="28"/>
          <w:szCs w:val="28"/>
        </w:rPr>
        <w:t>истецтво</w:t>
      </w:r>
      <w:r>
        <w:rPr>
          <w:rFonts w:ascii="Times New Roman" w:hAnsi="Times New Roman"/>
          <w:sz w:val="28"/>
          <w:szCs w:val="28"/>
        </w:rPr>
        <w:t>;</w:t>
      </w:r>
    </w:p>
    <w:p w:rsidR="005A3849" w:rsidRDefault="00AF5DF1" w:rsidP="00524675">
      <w:pPr>
        <w:pStyle w:val="a7"/>
        <w:numPr>
          <w:ilvl w:val="0"/>
          <w:numId w:val="15"/>
        </w:numPr>
        <w:jc w:val="both"/>
        <w:rPr>
          <w:rFonts w:ascii="Times New Roman" w:hAnsi="Times New Roman"/>
          <w:sz w:val="28"/>
          <w:szCs w:val="28"/>
        </w:rPr>
      </w:pPr>
      <w:r>
        <w:rPr>
          <w:rFonts w:ascii="Times New Roman" w:hAnsi="Times New Roman"/>
          <w:sz w:val="28"/>
          <w:szCs w:val="28"/>
        </w:rPr>
        <w:t>м</w:t>
      </w:r>
      <w:r w:rsidR="005A3849" w:rsidRPr="00AF5DF1">
        <w:rPr>
          <w:rFonts w:ascii="Times New Roman" w:hAnsi="Times New Roman"/>
          <w:sz w:val="28"/>
          <w:szCs w:val="28"/>
        </w:rPr>
        <w:t>атематика</w:t>
      </w:r>
      <w:r>
        <w:rPr>
          <w:rFonts w:ascii="Times New Roman" w:hAnsi="Times New Roman"/>
          <w:sz w:val="28"/>
          <w:szCs w:val="28"/>
        </w:rPr>
        <w:t>;</w:t>
      </w:r>
    </w:p>
    <w:p w:rsidR="005A3849" w:rsidRDefault="00AF5DF1" w:rsidP="00524675">
      <w:pPr>
        <w:pStyle w:val="a7"/>
        <w:numPr>
          <w:ilvl w:val="0"/>
          <w:numId w:val="15"/>
        </w:numPr>
        <w:jc w:val="both"/>
        <w:rPr>
          <w:rFonts w:ascii="Times New Roman" w:hAnsi="Times New Roman"/>
          <w:sz w:val="28"/>
          <w:szCs w:val="28"/>
        </w:rPr>
      </w:pPr>
      <w:r>
        <w:rPr>
          <w:rFonts w:ascii="Times New Roman" w:hAnsi="Times New Roman"/>
          <w:sz w:val="28"/>
          <w:szCs w:val="28"/>
        </w:rPr>
        <w:t>п</w:t>
      </w:r>
      <w:r w:rsidR="005A3849" w:rsidRPr="00AF5DF1">
        <w:rPr>
          <w:rFonts w:ascii="Times New Roman" w:hAnsi="Times New Roman"/>
          <w:sz w:val="28"/>
          <w:szCs w:val="28"/>
        </w:rPr>
        <w:t>риродознавство</w:t>
      </w:r>
      <w:r>
        <w:rPr>
          <w:rFonts w:ascii="Times New Roman" w:hAnsi="Times New Roman"/>
          <w:sz w:val="28"/>
          <w:szCs w:val="28"/>
        </w:rPr>
        <w:t>;</w:t>
      </w:r>
    </w:p>
    <w:p w:rsidR="005A3849" w:rsidRDefault="00AF5DF1" w:rsidP="00524675">
      <w:pPr>
        <w:pStyle w:val="a7"/>
        <w:numPr>
          <w:ilvl w:val="0"/>
          <w:numId w:val="15"/>
        </w:numPr>
        <w:jc w:val="both"/>
        <w:rPr>
          <w:rFonts w:ascii="Times New Roman" w:hAnsi="Times New Roman"/>
          <w:sz w:val="28"/>
          <w:szCs w:val="28"/>
        </w:rPr>
      </w:pPr>
      <w:r>
        <w:rPr>
          <w:rFonts w:ascii="Times New Roman" w:hAnsi="Times New Roman"/>
          <w:sz w:val="28"/>
          <w:szCs w:val="28"/>
        </w:rPr>
        <w:t>т</w:t>
      </w:r>
      <w:r w:rsidR="005A3849" w:rsidRPr="00AF5DF1">
        <w:rPr>
          <w:rFonts w:ascii="Times New Roman" w:hAnsi="Times New Roman"/>
          <w:sz w:val="28"/>
          <w:szCs w:val="28"/>
        </w:rPr>
        <w:t>ехнології</w:t>
      </w:r>
      <w:r>
        <w:rPr>
          <w:rFonts w:ascii="Times New Roman" w:hAnsi="Times New Roman"/>
          <w:sz w:val="28"/>
          <w:szCs w:val="28"/>
        </w:rPr>
        <w:t>;</w:t>
      </w:r>
    </w:p>
    <w:p w:rsidR="005A3849" w:rsidRPr="00AF5DF1" w:rsidRDefault="00AF5DF1" w:rsidP="00524675">
      <w:pPr>
        <w:pStyle w:val="a7"/>
        <w:numPr>
          <w:ilvl w:val="0"/>
          <w:numId w:val="15"/>
        </w:numPr>
        <w:jc w:val="both"/>
        <w:rPr>
          <w:rFonts w:ascii="Times New Roman" w:hAnsi="Times New Roman"/>
          <w:sz w:val="28"/>
          <w:szCs w:val="28"/>
        </w:rPr>
      </w:pPr>
      <w:r>
        <w:rPr>
          <w:rFonts w:ascii="Times New Roman" w:hAnsi="Times New Roman"/>
          <w:sz w:val="28"/>
          <w:szCs w:val="28"/>
        </w:rPr>
        <w:t>з</w:t>
      </w:r>
      <w:r w:rsidR="005A3849" w:rsidRPr="00AF5DF1">
        <w:rPr>
          <w:rFonts w:ascii="Times New Roman" w:hAnsi="Times New Roman"/>
          <w:sz w:val="28"/>
          <w:szCs w:val="28"/>
        </w:rPr>
        <w:t>доров’я і фізична культура</w:t>
      </w:r>
    </w:p>
    <w:p w:rsidR="005A3849" w:rsidRPr="00274F85" w:rsidRDefault="005A3849" w:rsidP="00524675">
      <w:pPr>
        <w:widowControl/>
        <w:tabs>
          <w:tab w:val="left" w:pos="1134"/>
        </w:tabs>
        <w:spacing w:line="276" w:lineRule="auto"/>
        <w:ind w:left="1134"/>
        <w:jc w:val="both"/>
        <w:rPr>
          <w:rFonts w:ascii="Times New Roman" w:eastAsia="Calibri" w:hAnsi="Times New Roman" w:cs="Times New Roman"/>
          <w:b/>
          <w:i/>
          <w:color w:val="auto"/>
          <w:sz w:val="28"/>
          <w:szCs w:val="28"/>
          <w:lang w:val="uk-UA" w:bidi="ar-SA"/>
        </w:rPr>
      </w:pP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sz w:val="28"/>
          <w:szCs w:val="28"/>
          <w:lang w:val="uk-UA" w:eastAsia="uk-UA" w:bidi="uk-UA"/>
        </w:rPr>
        <w:t>Осв</w:t>
      </w:r>
      <w:r w:rsidR="00AF5DF1">
        <w:rPr>
          <w:rFonts w:ascii="Times New Roman" w:eastAsia="Calibri" w:hAnsi="Times New Roman" w:cs="Times New Roman"/>
          <w:sz w:val="28"/>
          <w:szCs w:val="28"/>
          <w:lang w:val="uk-UA" w:eastAsia="uk-UA" w:bidi="uk-UA"/>
        </w:rPr>
        <w:t>ітня галузь «</w:t>
      </w:r>
      <w:r w:rsidRPr="00274F85">
        <w:rPr>
          <w:rFonts w:ascii="Times New Roman" w:eastAsia="Calibri" w:hAnsi="Times New Roman" w:cs="Times New Roman"/>
          <w:sz w:val="28"/>
          <w:szCs w:val="28"/>
          <w:lang w:val="uk-UA" w:eastAsia="uk-UA" w:bidi="uk-UA"/>
        </w:rPr>
        <w:t>Мови і літератури</w:t>
      </w:r>
      <w:r w:rsidR="00AF5DF1">
        <w:rPr>
          <w:rFonts w:ascii="Times New Roman" w:eastAsia="Calibri" w:hAnsi="Times New Roman" w:cs="Times New Roman"/>
          <w:sz w:val="28"/>
          <w:szCs w:val="28"/>
          <w:lang w:val="uk-UA" w:eastAsia="uk-UA" w:bidi="uk-UA"/>
        </w:rPr>
        <w:t>»</w:t>
      </w:r>
      <w:r w:rsidRPr="00274F85">
        <w:rPr>
          <w:rFonts w:ascii="Times New Roman" w:eastAsia="Calibri" w:hAnsi="Times New Roman" w:cs="Times New Roman"/>
          <w:sz w:val="28"/>
          <w:szCs w:val="28"/>
          <w:lang w:val="uk-UA" w:eastAsia="uk-UA" w:bidi="uk-UA"/>
        </w:rPr>
        <w:t xml:space="preserve"> з урахуванням вікових особливостей учнів у навчальному  плані реал</w:t>
      </w:r>
      <w:r w:rsidR="00AF5DF1">
        <w:rPr>
          <w:rFonts w:ascii="Times New Roman" w:eastAsia="Calibri" w:hAnsi="Times New Roman" w:cs="Times New Roman"/>
          <w:sz w:val="28"/>
          <w:szCs w:val="28"/>
          <w:lang w:val="uk-UA" w:eastAsia="uk-UA" w:bidi="uk-UA"/>
        </w:rPr>
        <w:t>ізується через окремі предмети «</w:t>
      </w:r>
      <w:r w:rsidRPr="00274F85">
        <w:rPr>
          <w:rFonts w:ascii="Times New Roman" w:eastAsia="Calibri" w:hAnsi="Times New Roman" w:cs="Times New Roman"/>
          <w:sz w:val="28"/>
          <w:szCs w:val="28"/>
          <w:lang w:val="uk-UA" w:eastAsia="uk-UA" w:bidi="uk-UA"/>
        </w:rPr>
        <w:t xml:space="preserve">Українська мова (мова і </w:t>
      </w:r>
      <w:r w:rsidR="00AF5DF1">
        <w:rPr>
          <w:rFonts w:ascii="Times New Roman" w:eastAsia="Calibri" w:hAnsi="Times New Roman" w:cs="Times New Roman"/>
          <w:sz w:val="28"/>
          <w:szCs w:val="28"/>
          <w:lang w:val="uk-UA" w:eastAsia="uk-UA" w:bidi="uk-UA"/>
        </w:rPr>
        <w:t>літературне читання)», «Іноземна мова»</w:t>
      </w:r>
      <w:r w:rsidRPr="00274F85">
        <w:rPr>
          <w:rFonts w:ascii="Times New Roman" w:eastAsia="Calibri" w:hAnsi="Times New Roman" w:cs="Times New Roman"/>
          <w:sz w:val="28"/>
          <w:szCs w:val="28"/>
          <w:lang w:val="uk-UA" w:eastAsia="uk-UA" w:bidi="uk-UA"/>
        </w:rPr>
        <w:t>.</w:t>
      </w:r>
    </w:p>
    <w:p w:rsidR="005A3849" w:rsidRPr="00274F85" w:rsidRDefault="00AF5DF1"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sz w:val="28"/>
          <w:szCs w:val="28"/>
          <w:lang w:val="uk-UA" w:eastAsia="uk-UA" w:bidi="uk-UA"/>
        </w:rPr>
        <w:t>Освітні галузі «</w:t>
      </w:r>
      <w:r w:rsidR="005A3849" w:rsidRPr="00274F85">
        <w:rPr>
          <w:rFonts w:ascii="Times New Roman" w:eastAsia="Calibri" w:hAnsi="Times New Roman" w:cs="Times New Roman"/>
          <w:sz w:val="28"/>
          <w:szCs w:val="28"/>
          <w:lang w:val="uk-UA" w:eastAsia="uk-UA" w:bidi="uk-UA"/>
        </w:rPr>
        <w:t>Математика</w:t>
      </w:r>
      <w:r>
        <w:rPr>
          <w:rFonts w:ascii="Times New Roman" w:eastAsia="Calibri" w:hAnsi="Times New Roman" w:cs="Times New Roman"/>
          <w:sz w:val="28"/>
          <w:szCs w:val="28"/>
          <w:lang w:val="uk-UA" w:eastAsia="uk-UA" w:bidi="uk-UA"/>
        </w:rPr>
        <w:t>», «</w:t>
      </w:r>
      <w:r w:rsidR="005A3849" w:rsidRPr="00274F85">
        <w:rPr>
          <w:rFonts w:ascii="Times New Roman" w:eastAsia="Calibri" w:hAnsi="Times New Roman" w:cs="Times New Roman"/>
          <w:sz w:val="28"/>
          <w:szCs w:val="28"/>
          <w:lang w:val="uk-UA" w:eastAsia="uk-UA" w:bidi="uk-UA"/>
        </w:rPr>
        <w:t>Природознавство</w:t>
      </w:r>
      <w:r>
        <w:rPr>
          <w:rFonts w:ascii="Times New Roman" w:eastAsia="Calibri" w:hAnsi="Times New Roman" w:cs="Times New Roman"/>
          <w:sz w:val="28"/>
          <w:szCs w:val="28"/>
          <w:lang w:val="uk-UA" w:eastAsia="uk-UA" w:bidi="uk-UA"/>
        </w:rPr>
        <w:t>»</w:t>
      </w:r>
      <w:r w:rsidR="005A3849" w:rsidRPr="00274F85">
        <w:rPr>
          <w:rFonts w:ascii="Times New Roman" w:eastAsia="Calibri" w:hAnsi="Times New Roman" w:cs="Times New Roman"/>
          <w:sz w:val="28"/>
          <w:szCs w:val="28"/>
          <w:lang w:val="uk-UA" w:eastAsia="uk-UA" w:bidi="uk-UA"/>
        </w:rPr>
        <w:t xml:space="preserve"> реалізуються через однойменні </w:t>
      </w:r>
      <w:r>
        <w:rPr>
          <w:rFonts w:ascii="Times New Roman" w:eastAsia="Calibri" w:hAnsi="Times New Roman" w:cs="Times New Roman"/>
          <w:sz w:val="28"/>
          <w:szCs w:val="28"/>
          <w:lang w:val="uk-UA" w:eastAsia="uk-UA" w:bidi="uk-UA"/>
        </w:rPr>
        <w:t>окремі предмети, відповідно, - «Математика», «</w:t>
      </w:r>
      <w:r w:rsidR="005A3849" w:rsidRPr="00274F85">
        <w:rPr>
          <w:rFonts w:ascii="Times New Roman" w:eastAsia="Calibri" w:hAnsi="Times New Roman" w:cs="Times New Roman"/>
          <w:color w:val="auto"/>
          <w:sz w:val="28"/>
          <w:szCs w:val="28"/>
          <w:lang w:val="uk-UA" w:eastAsia="uk-UA" w:bidi="uk-UA"/>
        </w:rPr>
        <w:t>Природознавство</w:t>
      </w:r>
      <w:r>
        <w:rPr>
          <w:rFonts w:ascii="Times New Roman" w:eastAsia="Calibri" w:hAnsi="Times New Roman" w:cs="Times New Roman"/>
          <w:color w:val="auto"/>
          <w:sz w:val="28"/>
          <w:szCs w:val="28"/>
          <w:lang w:val="uk-UA" w:eastAsia="uk-UA" w:bidi="uk-UA"/>
        </w:rPr>
        <w:t>»</w:t>
      </w:r>
      <w:r w:rsidR="005A3849" w:rsidRPr="00274F85">
        <w:rPr>
          <w:rFonts w:ascii="Times New Roman" w:eastAsia="Calibri" w:hAnsi="Times New Roman" w:cs="Times New Roman"/>
          <w:color w:val="auto"/>
          <w:sz w:val="28"/>
          <w:szCs w:val="28"/>
          <w:lang w:val="uk-UA" w:eastAsia="uk-UA" w:bidi="uk-UA"/>
        </w:rPr>
        <w:t>.</w:t>
      </w:r>
    </w:p>
    <w:p w:rsidR="005A3849" w:rsidRPr="00274F85" w:rsidRDefault="00AF5DF1" w:rsidP="00524675">
      <w:pPr>
        <w:widowControl/>
        <w:shd w:val="clear" w:color="auto" w:fill="FFFFFF"/>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eastAsia="uk-UA" w:bidi="uk-UA"/>
        </w:rPr>
        <w:t>Освітня галузь «</w:t>
      </w:r>
      <w:r w:rsidR="005A3849" w:rsidRPr="00274F85">
        <w:rPr>
          <w:rFonts w:ascii="Times New Roman" w:eastAsia="Calibri" w:hAnsi="Times New Roman" w:cs="Times New Roman"/>
          <w:color w:val="auto"/>
          <w:sz w:val="28"/>
          <w:szCs w:val="28"/>
          <w:lang w:val="uk-UA" w:eastAsia="uk-UA" w:bidi="uk-UA"/>
        </w:rPr>
        <w:t>Суспільствознавство</w:t>
      </w:r>
      <w:r>
        <w:rPr>
          <w:rFonts w:ascii="Times New Roman" w:eastAsia="Calibri" w:hAnsi="Times New Roman" w:cs="Times New Roman"/>
          <w:color w:val="auto"/>
          <w:sz w:val="28"/>
          <w:szCs w:val="28"/>
          <w:lang w:val="uk-UA" w:eastAsia="uk-UA" w:bidi="uk-UA"/>
        </w:rPr>
        <w:t>» реалізується предметом «</w:t>
      </w:r>
      <w:r w:rsidR="005A3849" w:rsidRPr="00274F85">
        <w:rPr>
          <w:rFonts w:ascii="Times New Roman" w:eastAsia="Calibri" w:hAnsi="Times New Roman" w:cs="Times New Roman"/>
          <w:color w:val="auto"/>
          <w:sz w:val="28"/>
          <w:szCs w:val="28"/>
          <w:lang w:val="uk-UA" w:eastAsia="uk-UA" w:bidi="uk-UA"/>
        </w:rPr>
        <w:t>Я у світі</w:t>
      </w:r>
      <w:r>
        <w:rPr>
          <w:rFonts w:ascii="Times New Roman" w:eastAsia="Calibri" w:hAnsi="Times New Roman" w:cs="Times New Roman"/>
          <w:color w:val="auto"/>
          <w:sz w:val="28"/>
          <w:szCs w:val="28"/>
          <w:lang w:val="uk-UA" w:eastAsia="uk-UA" w:bidi="uk-UA"/>
        </w:rPr>
        <w:t>»</w:t>
      </w:r>
      <w:r w:rsidR="005A3849" w:rsidRPr="00274F85">
        <w:rPr>
          <w:rFonts w:ascii="Times New Roman" w:eastAsia="Calibri" w:hAnsi="Times New Roman" w:cs="Times New Roman"/>
          <w:color w:val="auto"/>
          <w:sz w:val="28"/>
          <w:szCs w:val="28"/>
          <w:lang w:val="uk-UA" w:eastAsia="uk-UA" w:bidi="uk-UA"/>
        </w:rPr>
        <w:t>.</w:t>
      </w:r>
    </w:p>
    <w:p w:rsidR="005A3849" w:rsidRPr="00274F85" w:rsidRDefault="00AF5DF1"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sz w:val="28"/>
          <w:szCs w:val="28"/>
          <w:lang w:val="uk-UA" w:eastAsia="uk-UA" w:bidi="uk-UA"/>
        </w:rPr>
        <w:t>Освітня галузь «</w:t>
      </w:r>
      <w:r w:rsidR="005A3849" w:rsidRPr="00274F85">
        <w:rPr>
          <w:rFonts w:ascii="Times New Roman" w:eastAsia="Calibri" w:hAnsi="Times New Roman" w:cs="Times New Roman"/>
          <w:sz w:val="28"/>
          <w:szCs w:val="28"/>
          <w:lang w:val="uk-UA" w:eastAsia="uk-UA" w:bidi="uk-UA"/>
        </w:rPr>
        <w:t>Здоров'я і фізична культура</w:t>
      </w:r>
      <w:r>
        <w:rPr>
          <w:rFonts w:ascii="Times New Roman" w:eastAsia="Calibri" w:hAnsi="Times New Roman" w:cs="Times New Roman"/>
          <w:sz w:val="28"/>
          <w:szCs w:val="28"/>
          <w:lang w:val="uk-UA" w:eastAsia="uk-UA" w:bidi="uk-UA"/>
        </w:rPr>
        <w:t>»</w:t>
      </w:r>
      <w:r w:rsidR="005A3849" w:rsidRPr="00274F85">
        <w:rPr>
          <w:rFonts w:ascii="Times New Roman" w:eastAsia="Calibri" w:hAnsi="Times New Roman" w:cs="Times New Roman"/>
          <w:sz w:val="28"/>
          <w:szCs w:val="28"/>
          <w:lang w:val="uk-UA" w:eastAsia="uk-UA" w:bidi="uk-UA"/>
        </w:rPr>
        <w:t xml:space="preserve"> ре</w:t>
      </w:r>
      <w:r>
        <w:rPr>
          <w:rFonts w:ascii="Times New Roman" w:eastAsia="Calibri" w:hAnsi="Times New Roman" w:cs="Times New Roman"/>
          <w:sz w:val="28"/>
          <w:szCs w:val="28"/>
          <w:lang w:val="uk-UA" w:eastAsia="uk-UA" w:bidi="uk-UA"/>
        </w:rPr>
        <w:t>алізується окремими предметами «</w:t>
      </w:r>
      <w:r w:rsidR="005A3849" w:rsidRPr="00274F85">
        <w:rPr>
          <w:rFonts w:ascii="Times New Roman" w:eastAsia="Calibri" w:hAnsi="Times New Roman" w:cs="Times New Roman"/>
          <w:sz w:val="28"/>
          <w:szCs w:val="28"/>
          <w:lang w:val="uk-UA" w:eastAsia="uk-UA" w:bidi="uk-UA"/>
        </w:rPr>
        <w:t>Основи здоров'я</w:t>
      </w:r>
      <w:r>
        <w:rPr>
          <w:rFonts w:ascii="Times New Roman" w:eastAsia="Calibri" w:hAnsi="Times New Roman" w:cs="Times New Roman"/>
          <w:sz w:val="28"/>
          <w:szCs w:val="28"/>
          <w:lang w:val="uk-UA" w:eastAsia="uk-UA" w:bidi="uk-UA"/>
        </w:rPr>
        <w:t>»</w:t>
      </w:r>
      <w:r w:rsidR="005A3849" w:rsidRPr="00274F85">
        <w:rPr>
          <w:rFonts w:ascii="Times New Roman" w:eastAsia="Calibri" w:hAnsi="Times New Roman" w:cs="Times New Roman"/>
          <w:sz w:val="28"/>
          <w:szCs w:val="28"/>
          <w:lang w:val="uk-UA" w:eastAsia="uk-UA" w:bidi="uk-UA"/>
        </w:rPr>
        <w:t xml:space="preserve"> </w:t>
      </w:r>
      <w:r>
        <w:rPr>
          <w:rFonts w:ascii="Times New Roman" w:eastAsia="Calibri" w:hAnsi="Times New Roman" w:cs="Times New Roman"/>
          <w:color w:val="auto"/>
          <w:sz w:val="28"/>
          <w:szCs w:val="28"/>
          <w:lang w:val="uk-UA" w:eastAsia="uk-UA" w:bidi="uk-UA"/>
        </w:rPr>
        <w:t>та «</w:t>
      </w:r>
      <w:r w:rsidR="005A3849" w:rsidRPr="00274F85">
        <w:rPr>
          <w:rFonts w:ascii="Times New Roman" w:eastAsia="Calibri" w:hAnsi="Times New Roman" w:cs="Times New Roman"/>
          <w:color w:val="auto"/>
          <w:sz w:val="28"/>
          <w:szCs w:val="28"/>
          <w:lang w:val="uk-UA" w:eastAsia="uk-UA" w:bidi="uk-UA"/>
        </w:rPr>
        <w:t>Фізична культура</w:t>
      </w:r>
      <w:r>
        <w:rPr>
          <w:rFonts w:ascii="Times New Roman" w:eastAsia="Calibri" w:hAnsi="Times New Roman" w:cs="Times New Roman"/>
          <w:color w:val="auto"/>
          <w:sz w:val="28"/>
          <w:szCs w:val="28"/>
          <w:lang w:val="uk-UA" w:eastAsia="uk-UA" w:bidi="uk-UA"/>
        </w:rPr>
        <w:t>»</w:t>
      </w:r>
      <w:r w:rsidR="005A3849" w:rsidRPr="00274F85">
        <w:rPr>
          <w:rFonts w:ascii="Times New Roman" w:eastAsia="Calibri" w:hAnsi="Times New Roman" w:cs="Times New Roman"/>
          <w:color w:val="auto"/>
          <w:sz w:val="28"/>
          <w:szCs w:val="28"/>
          <w:lang w:val="uk-UA" w:eastAsia="uk-UA" w:bidi="uk-UA"/>
        </w:rPr>
        <w:t xml:space="preserve">. </w:t>
      </w:r>
    </w:p>
    <w:p w:rsidR="005A3849" w:rsidRPr="00274F85" w:rsidRDefault="00AF5DF1"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eastAsia="uk-UA" w:bidi="uk-UA"/>
        </w:rPr>
        <w:lastRenderedPageBreak/>
        <w:t>Освітня галузь «</w:t>
      </w:r>
      <w:r w:rsidR="005A3849" w:rsidRPr="00274F85">
        <w:rPr>
          <w:rFonts w:ascii="Times New Roman" w:eastAsia="Calibri" w:hAnsi="Times New Roman" w:cs="Times New Roman"/>
          <w:color w:val="auto"/>
          <w:sz w:val="28"/>
          <w:szCs w:val="28"/>
          <w:lang w:val="uk-UA" w:eastAsia="uk-UA" w:bidi="uk-UA"/>
        </w:rPr>
        <w:t>Технології</w:t>
      </w:r>
      <w:r w:rsidR="00170BDE">
        <w:rPr>
          <w:rFonts w:ascii="Times New Roman" w:eastAsia="Calibri" w:hAnsi="Times New Roman" w:cs="Times New Roman"/>
          <w:color w:val="auto"/>
          <w:sz w:val="28"/>
          <w:szCs w:val="28"/>
          <w:lang w:val="uk-UA" w:eastAsia="uk-UA" w:bidi="uk-UA"/>
        </w:rPr>
        <w:t>»</w:t>
      </w:r>
      <w:r w:rsidR="005A3849" w:rsidRPr="00274F85">
        <w:rPr>
          <w:rFonts w:ascii="Times New Roman" w:eastAsia="Calibri" w:hAnsi="Times New Roman" w:cs="Times New Roman"/>
          <w:color w:val="auto"/>
          <w:sz w:val="28"/>
          <w:szCs w:val="28"/>
          <w:lang w:val="uk-UA" w:eastAsia="uk-UA" w:bidi="uk-UA"/>
        </w:rPr>
        <w:t xml:space="preserve"> реал</w:t>
      </w:r>
      <w:r w:rsidR="00170BDE">
        <w:rPr>
          <w:rFonts w:ascii="Times New Roman" w:eastAsia="Calibri" w:hAnsi="Times New Roman" w:cs="Times New Roman"/>
          <w:color w:val="auto"/>
          <w:sz w:val="28"/>
          <w:szCs w:val="28"/>
          <w:lang w:val="uk-UA" w:eastAsia="uk-UA" w:bidi="uk-UA"/>
        </w:rPr>
        <w:t>ізується через окремі предмети «Трудове навчання» та «</w:t>
      </w:r>
      <w:r w:rsidR="005A3849" w:rsidRPr="00274F85">
        <w:rPr>
          <w:rFonts w:ascii="Times New Roman" w:eastAsia="Calibri" w:hAnsi="Times New Roman" w:cs="Times New Roman"/>
          <w:color w:val="auto"/>
          <w:sz w:val="28"/>
          <w:szCs w:val="28"/>
          <w:lang w:val="uk-UA" w:eastAsia="uk-UA" w:bidi="uk-UA"/>
        </w:rPr>
        <w:t>Інформатика</w:t>
      </w:r>
      <w:r w:rsidR="00170BDE">
        <w:rPr>
          <w:rFonts w:ascii="Times New Roman" w:eastAsia="Calibri" w:hAnsi="Times New Roman" w:cs="Times New Roman"/>
          <w:color w:val="auto"/>
          <w:sz w:val="28"/>
          <w:szCs w:val="28"/>
          <w:lang w:val="uk-UA" w:eastAsia="uk-UA" w:bidi="uk-UA"/>
        </w:rPr>
        <w:t>»</w:t>
      </w:r>
      <w:r w:rsidR="005A3849" w:rsidRPr="00274F85">
        <w:rPr>
          <w:rFonts w:ascii="Times New Roman" w:eastAsia="Calibri" w:hAnsi="Times New Roman" w:cs="Times New Roman"/>
          <w:color w:val="auto"/>
          <w:sz w:val="28"/>
          <w:szCs w:val="28"/>
          <w:lang w:val="uk-UA" w:eastAsia="uk-UA" w:bidi="uk-UA"/>
        </w:rPr>
        <w:t>.</w:t>
      </w:r>
    </w:p>
    <w:p w:rsidR="005A3849" w:rsidRPr="00274F85" w:rsidRDefault="00170BDE" w:rsidP="00524675">
      <w:pPr>
        <w:widowControl/>
        <w:spacing w:line="276" w:lineRule="auto"/>
        <w:ind w:left="1134" w:firstLine="709"/>
        <w:jc w:val="both"/>
        <w:rPr>
          <w:rFonts w:ascii="Times New Roman" w:eastAsia="Calibri" w:hAnsi="Times New Roman" w:cs="Times New Roman"/>
          <w:color w:val="auto"/>
          <w:sz w:val="28"/>
          <w:szCs w:val="28"/>
          <w:lang w:val="uk-UA" w:eastAsia="uk-UA" w:bidi="uk-UA"/>
        </w:rPr>
      </w:pPr>
      <w:r>
        <w:rPr>
          <w:rFonts w:ascii="Times New Roman" w:eastAsia="Calibri" w:hAnsi="Times New Roman" w:cs="Times New Roman"/>
          <w:color w:val="auto"/>
          <w:sz w:val="28"/>
          <w:szCs w:val="28"/>
          <w:lang w:val="uk-UA" w:eastAsia="uk-UA" w:bidi="uk-UA"/>
        </w:rPr>
        <w:t>Освітня галузь «</w:t>
      </w:r>
      <w:r w:rsidR="005A3849" w:rsidRPr="00274F85">
        <w:rPr>
          <w:rFonts w:ascii="Times New Roman" w:eastAsia="Calibri" w:hAnsi="Times New Roman" w:cs="Times New Roman"/>
          <w:color w:val="auto"/>
          <w:sz w:val="28"/>
          <w:szCs w:val="28"/>
          <w:lang w:val="uk-UA" w:eastAsia="uk-UA" w:bidi="uk-UA"/>
        </w:rPr>
        <w:t>Мистецтво</w:t>
      </w:r>
      <w:r>
        <w:rPr>
          <w:rFonts w:ascii="Times New Roman" w:eastAsia="Calibri" w:hAnsi="Times New Roman" w:cs="Times New Roman"/>
          <w:color w:val="auto"/>
          <w:sz w:val="28"/>
          <w:szCs w:val="28"/>
          <w:lang w:val="uk-UA" w:eastAsia="uk-UA" w:bidi="uk-UA"/>
        </w:rPr>
        <w:t>»</w:t>
      </w:r>
      <w:r w:rsidR="005A3849" w:rsidRPr="00274F85">
        <w:rPr>
          <w:rFonts w:ascii="Times New Roman" w:eastAsia="Calibri" w:hAnsi="Times New Roman" w:cs="Times New Roman"/>
          <w:color w:val="auto"/>
          <w:sz w:val="28"/>
          <w:szCs w:val="28"/>
          <w:lang w:val="uk-UA" w:eastAsia="uk-UA" w:bidi="uk-UA"/>
        </w:rPr>
        <w:t xml:space="preserve"> ре</w:t>
      </w:r>
      <w:r>
        <w:rPr>
          <w:rFonts w:ascii="Times New Roman" w:eastAsia="Calibri" w:hAnsi="Times New Roman" w:cs="Times New Roman"/>
          <w:color w:val="auto"/>
          <w:sz w:val="28"/>
          <w:szCs w:val="28"/>
          <w:lang w:val="uk-UA" w:eastAsia="uk-UA" w:bidi="uk-UA"/>
        </w:rPr>
        <w:t>алізується окремими предметами «</w:t>
      </w:r>
      <w:r w:rsidR="005A3849" w:rsidRPr="00274F85">
        <w:rPr>
          <w:rFonts w:ascii="Times New Roman" w:eastAsia="Calibri" w:hAnsi="Times New Roman" w:cs="Times New Roman"/>
          <w:color w:val="auto"/>
          <w:sz w:val="28"/>
          <w:szCs w:val="28"/>
          <w:lang w:val="uk-UA" w:eastAsia="uk-UA" w:bidi="uk-UA"/>
        </w:rPr>
        <w:t>Образотворче мистецтво</w:t>
      </w:r>
      <w:r>
        <w:rPr>
          <w:rFonts w:ascii="Times New Roman" w:eastAsia="Calibri" w:hAnsi="Times New Roman" w:cs="Times New Roman"/>
          <w:color w:val="auto"/>
          <w:sz w:val="28"/>
          <w:szCs w:val="28"/>
          <w:lang w:val="uk-UA" w:eastAsia="uk-UA" w:bidi="uk-UA"/>
        </w:rPr>
        <w:t>» і «</w:t>
      </w:r>
      <w:r w:rsidR="005A3849" w:rsidRPr="00274F85">
        <w:rPr>
          <w:rFonts w:ascii="Times New Roman" w:eastAsia="Calibri" w:hAnsi="Times New Roman" w:cs="Times New Roman"/>
          <w:color w:val="auto"/>
          <w:sz w:val="28"/>
          <w:szCs w:val="28"/>
          <w:lang w:val="uk-UA" w:eastAsia="uk-UA" w:bidi="uk-UA"/>
        </w:rPr>
        <w:t>Музичне мистецтво</w:t>
      </w:r>
      <w:r>
        <w:rPr>
          <w:rFonts w:ascii="Times New Roman" w:eastAsia="Calibri" w:hAnsi="Times New Roman" w:cs="Times New Roman"/>
          <w:color w:val="auto"/>
          <w:sz w:val="28"/>
          <w:szCs w:val="28"/>
          <w:lang w:val="uk-UA" w:eastAsia="uk-UA" w:bidi="uk-UA"/>
        </w:rPr>
        <w:t>»</w:t>
      </w:r>
      <w:r w:rsidR="005A3849" w:rsidRPr="00274F85">
        <w:rPr>
          <w:rFonts w:ascii="Times New Roman" w:eastAsia="Calibri" w:hAnsi="Times New Roman" w:cs="Times New Roman"/>
          <w:color w:val="auto"/>
          <w:sz w:val="28"/>
          <w:szCs w:val="28"/>
          <w:lang w:val="uk-UA" w:eastAsia="uk-UA" w:bidi="uk-UA"/>
        </w:rPr>
        <w:t xml:space="preserve">. </w:t>
      </w:r>
    </w:p>
    <w:p w:rsidR="005A3849" w:rsidRPr="00274F85" w:rsidRDefault="005A3849" w:rsidP="00524675">
      <w:pPr>
        <w:widowControl/>
        <w:tabs>
          <w:tab w:val="left" w:pos="8430"/>
        </w:tabs>
        <w:spacing w:line="276" w:lineRule="auto"/>
        <w:ind w:left="1134" w:firstLine="709"/>
        <w:jc w:val="both"/>
        <w:rPr>
          <w:rFonts w:ascii="Calibri" w:eastAsia="Calibri" w:hAnsi="Calibri" w:cs="Times New Roman"/>
          <w:color w:val="auto"/>
          <w:sz w:val="22"/>
          <w:szCs w:val="22"/>
          <w:lang w:val="uk-UA" w:bidi="ar-SA"/>
        </w:rPr>
      </w:pPr>
      <w:r w:rsidRPr="00274F85">
        <w:rPr>
          <w:rFonts w:ascii="Times New Roman" w:eastAsia="Calibri" w:hAnsi="Times New Roman" w:cs="Times New Roman"/>
          <w:color w:val="auto"/>
          <w:sz w:val="28"/>
          <w:szCs w:val="28"/>
          <w:lang w:val="uk-UA" w:bidi="ar-SA"/>
        </w:rPr>
        <w:t xml:space="preserve">Варіативна складова навчальних планів початкової школи використовується </w:t>
      </w:r>
      <w:r w:rsidR="00170BDE">
        <w:rPr>
          <w:rFonts w:ascii="Times New Roman" w:eastAsia="Calibri" w:hAnsi="Times New Roman" w:cs="Times New Roman"/>
          <w:color w:val="auto"/>
          <w:sz w:val="28"/>
          <w:szCs w:val="28"/>
          <w:lang w:val="uk-UA" w:bidi="ar-SA"/>
        </w:rPr>
        <w:t xml:space="preserve">для підсилення вивчення предмета «Українська мова» та </w:t>
      </w:r>
      <w:r w:rsidRPr="00274F85">
        <w:rPr>
          <w:rFonts w:ascii="Times New Roman" w:eastAsia="Calibri" w:hAnsi="Times New Roman" w:cs="Times New Roman"/>
          <w:color w:val="auto"/>
          <w:sz w:val="28"/>
          <w:szCs w:val="28"/>
          <w:lang w:val="uk-UA" w:bidi="ar-SA"/>
        </w:rPr>
        <w:t xml:space="preserve">на запровадження курсів за </w:t>
      </w:r>
      <w:r w:rsidRPr="00A42E66">
        <w:rPr>
          <w:rFonts w:ascii="Times New Roman" w:eastAsia="Calibri" w:hAnsi="Times New Roman" w:cs="Times New Roman"/>
          <w:color w:val="auto"/>
          <w:sz w:val="28"/>
          <w:szCs w:val="28"/>
          <w:lang w:val="uk-UA" w:bidi="ar-SA"/>
        </w:rPr>
        <w:t xml:space="preserve">вибором </w:t>
      </w:r>
      <w:r w:rsidR="00A42E66" w:rsidRPr="00A42E66">
        <w:rPr>
          <w:rFonts w:ascii="Times New Roman" w:eastAsia="Calibri" w:hAnsi="Times New Roman" w:cs="Times New Roman"/>
          <w:color w:val="auto"/>
          <w:sz w:val="28"/>
          <w:szCs w:val="28"/>
          <w:lang w:val="uk-UA" w:bidi="ar-SA"/>
        </w:rPr>
        <w:t>(додаток 1, таблиця 3</w:t>
      </w:r>
      <w:r w:rsidRPr="00A42E66">
        <w:rPr>
          <w:rFonts w:ascii="Times New Roman" w:eastAsia="Calibri" w:hAnsi="Times New Roman" w:cs="Times New Roman"/>
          <w:color w:val="auto"/>
          <w:sz w:val="28"/>
          <w:szCs w:val="28"/>
          <w:lang w:val="uk-UA" w:bidi="ar-SA"/>
        </w:rPr>
        <w:t xml:space="preserve">). </w:t>
      </w:r>
    </w:p>
    <w:p w:rsidR="005A3849" w:rsidRDefault="005A3849" w:rsidP="00524675">
      <w:pPr>
        <w:widowControl/>
        <w:shd w:val="clear" w:color="auto" w:fill="FFFFFF"/>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Збереження здоров’я дітей належить до головних завдань школи. Тому формування навичок здорового способу життя та безпечної поведінки здійснюєт</w:t>
      </w:r>
      <w:r w:rsidR="00170BDE">
        <w:rPr>
          <w:rFonts w:ascii="Times New Roman" w:eastAsia="Calibri" w:hAnsi="Times New Roman" w:cs="Times New Roman"/>
          <w:color w:val="auto"/>
          <w:sz w:val="28"/>
          <w:szCs w:val="28"/>
          <w:lang w:val="uk-UA" w:bidi="ar-SA"/>
        </w:rPr>
        <w:t>ься не лише в рамках предметів «</w:t>
      </w:r>
      <w:r w:rsidRPr="00274F85">
        <w:rPr>
          <w:rFonts w:ascii="Times New Roman" w:eastAsia="Calibri" w:hAnsi="Times New Roman" w:cs="Times New Roman"/>
          <w:color w:val="auto"/>
          <w:sz w:val="28"/>
          <w:szCs w:val="28"/>
          <w:lang w:val="uk-UA" w:bidi="ar-SA"/>
        </w:rPr>
        <w:t>Фізична культур</w:t>
      </w:r>
      <w:r w:rsidR="00170BDE">
        <w:rPr>
          <w:rFonts w:ascii="Times New Roman" w:eastAsia="Calibri" w:hAnsi="Times New Roman" w:cs="Times New Roman"/>
          <w:color w:val="auto"/>
          <w:sz w:val="28"/>
          <w:szCs w:val="28"/>
          <w:lang w:val="uk-UA" w:bidi="ar-SA"/>
        </w:rPr>
        <w:t>а» та «</w:t>
      </w:r>
      <w:r w:rsidRPr="00274F85">
        <w:rPr>
          <w:rFonts w:ascii="Times New Roman" w:eastAsia="Calibri" w:hAnsi="Times New Roman" w:cs="Times New Roman"/>
          <w:color w:val="auto"/>
          <w:sz w:val="28"/>
          <w:szCs w:val="28"/>
          <w:lang w:val="uk-UA" w:bidi="ar-SA"/>
        </w:rPr>
        <w:t>Основи здоров'я</w:t>
      </w:r>
      <w:r w:rsidR="00170BDE">
        <w:rPr>
          <w:rFonts w:ascii="Times New Roman" w:eastAsia="Calibri" w:hAnsi="Times New Roman" w:cs="Times New Roman"/>
          <w:color w:val="auto"/>
          <w:sz w:val="28"/>
          <w:szCs w:val="28"/>
          <w:lang w:val="uk-UA" w:bidi="ar-SA"/>
        </w:rPr>
        <w:t>»</w:t>
      </w:r>
      <w:r w:rsidRPr="00274F85">
        <w:rPr>
          <w:rFonts w:ascii="Times New Roman" w:eastAsia="Calibri" w:hAnsi="Times New Roman" w:cs="Times New Roman"/>
          <w:color w:val="auto"/>
          <w:sz w:val="28"/>
          <w:szCs w:val="28"/>
          <w:lang w:val="uk-UA" w:bidi="ar-SA"/>
        </w:rPr>
        <w:t>, а інтегрується у змісті всіх предметів інваріантної та варіативної складових навчальних планів. Змістове наповнення предмета «Фізична культура» сформоване відповідно до статево-вікових особливостей учнів, їх інтересів, матеріально-технічної бази навчального закладу, кадрового забезпечення, регіональних та народних традицій з таких варіативних модулів:</w:t>
      </w:r>
    </w:p>
    <w:p w:rsidR="005A3849" w:rsidRDefault="00170BDE" w:rsidP="00524675">
      <w:pPr>
        <w:pStyle w:val="a7"/>
        <w:numPr>
          <w:ilvl w:val="0"/>
          <w:numId w:val="16"/>
        </w:numPr>
        <w:shd w:val="clear" w:color="auto" w:fill="FFFFFF"/>
        <w:jc w:val="both"/>
        <w:rPr>
          <w:rFonts w:ascii="Times New Roman" w:hAnsi="Times New Roman"/>
          <w:sz w:val="28"/>
          <w:szCs w:val="28"/>
        </w:rPr>
      </w:pPr>
      <w:r>
        <w:rPr>
          <w:rFonts w:ascii="Times New Roman" w:hAnsi="Times New Roman"/>
          <w:sz w:val="28"/>
          <w:szCs w:val="28"/>
        </w:rPr>
        <w:t>в</w:t>
      </w:r>
      <w:r w:rsidR="005A3849" w:rsidRPr="00170BDE">
        <w:rPr>
          <w:rFonts w:ascii="Times New Roman" w:hAnsi="Times New Roman"/>
          <w:sz w:val="28"/>
          <w:szCs w:val="28"/>
        </w:rPr>
        <w:t>прави для формування культури рухів з елементами гімнастики;</w:t>
      </w:r>
    </w:p>
    <w:p w:rsidR="005A3849" w:rsidRDefault="00170BDE" w:rsidP="00524675">
      <w:pPr>
        <w:pStyle w:val="a7"/>
        <w:numPr>
          <w:ilvl w:val="0"/>
          <w:numId w:val="16"/>
        </w:numPr>
        <w:shd w:val="clear" w:color="auto" w:fill="FFFFFF"/>
        <w:jc w:val="both"/>
        <w:rPr>
          <w:rFonts w:ascii="Times New Roman" w:hAnsi="Times New Roman"/>
          <w:sz w:val="28"/>
          <w:szCs w:val="28"/>
        </w:rPr>
      </w:pPr>
      <w:r>
        <w:rPr>
          <w:rFonts w:ascii="Times New Roman" w:hAnsi="Times New Roman"/>
          <w:sz w:val="28"/>
          <w:szCs w:val="28"/>
        </w:rPr>
        <w:t>в</w:t>
      </w:r>
      <w:r w:rsidR="005A3849" w:rsidRPr="00170BDE">
        <w:rPr>
          <w:rFonts w:ascii="Times New Roman" w:hAnsi="Times New Roman"/>
          <w:sz w:val="28"/>
          <w:szCs w:val="28"/>
        </w:rPr>
        <w:t>прави для оволодіння навичками пересувань;</w:t>
      </w:r>
    </w:p>
    <w:p w:rsidR="005A3849" w:rsidRDefault="00170BDE" w:rsidP="00524675">
      <w:pPr>
        <w:pStyle w:val="a7"/>
        <w:numPr>
          <w:ilvl w:val="0"/>
          <w:numId w:val="16"/>
        </w:numPr>
        <w:shd w:val="clear" w:color="auto" w:fill="FFFFFF"/>
        <w:jc w:val="both"/>
        <w:rPr>
          <w:rFonts w:ascii="Times New Roman" w:hAnsi="Times New Roman"/>
          <w:sz w:val="28"/>
          <w:szCs w:val="28"/>
        </w:rPr>
      </w:pPr>
      <w:r>
        <w:rPr>
          <w:rFonts w:ascii="Times New Roman" w:hAnsi="Times New Roman"/>
          <w:sz w:val="28"/>
          <w:szCs w:val="28"/>
        </w:rPr>
        <w:t>в</w:t>
      </w:r>
      <w:r w:rsidR="005A3849" w:rsidRPr="00170BDE">
        <w:rPr>
          <w:rFonts w:ascii="Times New Roman" w:hAnsi="Times New Roman"/>
          <w:sz w:val="28"/>
          <w:szCs w:val="28"/>
        </w:rPr>
        <w:t>прави для опанування навичками володіння м’ячем;</w:t>
      </w:r>
    </w:p>
    <w:p w:rsidR="005A3849" w:rsidRDefault="00170BDE" w:rsidP="00524675">
      <w:pPr>
        <w:pStyle w:val="a7"/>
        <w:numPr>
          <w:ilvl w:val="0"/>
          <w:numId w:val="16"/>
        </w:numPr>
        <w:shd w:val="clear" w:color="auto" w:fill="FFFFFF"/>
        <w:jc w:val="both"/>
        <w:rPr>
          <w:rFonts w:ascii="Times New Roman" w:hAnsi="Times New Roman"/>
          <w:sz w:val="28"/>
          <w:szCs w:val="28"/>
        </w:rPr>
      </w:pPr>
      <w:r>
        <w:rPr>
          <w:rFonts w:ascii="Times New Roman" w:hAnsi="Times New Roman"/>
          <w:sz w:val="28"/>
          <w:szCs w:val="28"/>
        </w:rPr>
        <w:t>с</w:t>
      </w:r>
      <w:r w:rsidR="005A3849" w:rsidRPr="00170BDE">
        <w:rPr>
          <w:rFonts w:ascii="Times New Roman" w:hAnsi="Times New Roman"/>
          <w:sz w:val="28"/>
          <w:szCs w:val="28"/>
        </w:rPr>
        <w:t>трибкові вправи;</w:t>
      </w:r>
    </w:p>
    <w:p w:rsidR="005A3849" w:rsidRDefault="00170BDE" w:rsidP="00524675">
      <w:pPr>
        <w:pStyle w:val="a7"/>
        <w:numPr>
          <w:ilvl w:val="0"/>
          <w:numId w:val="16"/>
        </w:numPr>
        <w:shd w:val="clear" w:color="auto" w:fill="FFFFFF"/>
        <w:jc w:val="both"/>
        <w:rPr>
          <w:rFonts w:ascii="Times New Roman" w:hAnsi="Times New Roman"/>
          <w:sz w:val="28"/>
          <w:szCs w:val="28"/>
        </w:rPr>
      </w:pPr>
      <w:r>
        <w:rPr>
          <w:rFonts w:ascii="Times New Roman" w:hAnsi="Times New Roman"/>
          <w:sz w:val="28"/>
          <w:szCs w:val="28"/>
        </w:rPr>
        <w:t>і</w:t>
      </w:r>
      <w:r w:rsidR="005A3849" w:rsidRPr="00170BDE">
        <w:rPr>
          <w:rFonts w:ascii="Times New Roman" w:hAnsi="Times New Roman"/>
          <w:sz w:val="28"/>
          <w:szCs w:val="28"/>
        </w:rPr>
        <w:t>гри для активного відпочинку;</w:t>
      </w:r>
    </w:p>
    <w:p w:rsidR="005A3849" w:rsidRPr="00170BDE" w:rsidRDefault="00170BDE" w:rsidP="00524675">
      <w:pPr>
        <w:pStyle w:val="a7"/>
        <w:numPr>
          <w:ilvl w:val="0"/>
          <w:numId w:val="16"/>
        </w:numPr>
        <w:shd w:val="clear" w:color="auto" w:fill="FFFFFF"/>
        <w:jc w:val="both"/>
        <w:rPr>
          <w:rFonts w:ascii="Times New Roman" w:hAnsi="Times New Roman"/>
          <w:sz w:val="28"/>
          <w:szCs w:val="28"/>
        </w:rPr>
      </w:pPr>
      <w:r>
        <w:rPr>
          <w:rFonts w:ascii="Times New Roman" w:hAnsi="Times New Roman"/>
          <w:sz w:val="28"/>
          <w:szCs w:val="28"/>
        </w:rPr>
        <w:t>в</w:t>
      </w:r>
      <w:r w:rsidR="005A3849" w:rsidRPr="00170BDE">
        <w:rPr>
          <w:rFonts w:ascii="Times New Roman" w:hAnsi="Times New Roman"/>
          <w:sz w:val="28"/>
          <w:szCs w:val="28"/>
        </w:rPr>
        <w:t>прави для розвитку фізичних якостей.</w:t>
      </w:r>
    </w:p>
    <w:p w:rsidR="005A3849" w:rsidRDefault="005A3849" w:rsidP="00524675">
      <w:pPr>
        <w:widowControl/>
        <w:shd w:val="clear" w:color="auto" w:fill="FFFFFF"/>
        <w:spacing w:line="276" w:lineRule="auto"/>
        <w:ind w:left="1134" w:firstLine="709"/>
        <w:jc w:val="both"/>
        <w:rPr>
          <w:rFonts w:ascii="Times New Roman" w:eastAsia="Calibri" w:hAnsi="Times New Roman" w:cs="Times New Roman"/>
          <w:color w:val="FF0000"/>
          <w:sz w:val="28"/>
          <w:szCs w:val="28"/>
          <w:lang w:val="uk-UA" w:bidi="ar-SA"/>
        </w:rPr>
      </w:pPr>
    </w:p>
    <w:p w:rsidR="005A3849" w:rsidRPr="0068348B" w:rsidRDefault="005A3849" w:rsidP="00524675">
      <w:pPr>
        <w:widowControl/>
        <w:spacing w:line="276" w:lineRule="auto"/>
        <w:ind w:left="1134" w:firstLine="709"/>
        <w:jc w:val="both"/>
        <w:rPr>
          <w:rFonts w:ascii="Times New Roman" w:eastAsia="Calibri" w:hAnsi="Times New Roman" w:cs="Times New Roman"/>
          <w:b/>
          <w:i/>
          <w:color w:val="auto"/>
          <w:sz w:val="28"/>
          <w:szCs w:val="28"/>
          <w:lang w:val="uk-UA" w:bidi="ar-SA"/>
        </w:rPr>
      </w:pPr>
      <w:r w:rsidRPr="0068348B">
        <w:rPr>
          <w:rFonts w:ascii="Times New Roman" w:eastAsia="Calibri" w:hAnsi="Times New Roman" w:cs="Times New Roman"/>
          <w:b/>
          <w:i/>
          <w:color w:val="auto"/>
          <w:sz w:val="28"/>
          <w:szCs w:val="28"/>
          <w:lang w:val="uk-UA" w:bidi="ar-SA"/>
        </w:rPr>
        <w:t>Основні особливості робочого навчального плану школи І ступеня</w:t>
      </w:r>
    </w:p>
    <w:p w:rsidR="005A3849" w:rsidRPr="003E14A5" w:rsidRDefault="005A3849" w:rsidP="00524675">
      <w:pPr>
        <w:widowControl/>
        <w:shd w:val="clear" w:color="auto" w:fill="FFFFFF"/>
        <w:spacing w:line="276" w:lineRule="auto"/>
        <w:ind w:left="1134" w:firstLine="709"/>
        <w:jc w:val="both"/>
        <w:rPr>
          <w:rFonts w:ascii="Times New Roman" w:eastAsia="Calibri" w:hAnsi="Times New Roman" w:cs="Times New Roman"/>
          <w:color w:val="auto"/>
          <w:sz w:val="28"/>
          <w:szCs w:val="28"/>
          <w:lang w:val="uk-UA" w:bidi="ar-SA"/>
        </w:rPr>
      </w:pPr>
      <w:r w:rsidRPr="003E14A5">
        <w:rPr>
          <w:rFonts w:ascii="Times New Roman" w:eastAsia="Calibri" w:hAnsi="Times New Roman" w:cs="Times New Roman"/>
          <w:color w:val="auto"/>
          <w:sz w:val="28"/>
          <w:szCs w:val="28"/>
          <w:lang w:val="uk-UA" w:bidi="ar-SA"/>
        </w:rPr>
        <w:t>Відповідно до бажання батьків запроваджено курси за вибором, які сприятимуть задоволенню освітніх потреб учнів, розширенню їхнього світогляду та є пропедевтичними до навчання у школі ІІ ступеня.</w:t>
      </w:r>
    </w:p>
    <w:p w:rsidR="00B72C5C" w:rsidRPr="00B72C5C" w:rsidRDefault="005A3849" w:rsidP="00524675">
      <w:pPr>
        <w:widowControl/>
        <w:shd w:val="clear" w:color="auto" w:fill="FFFFFF"/>
        <w:spacing w:line="276" w:lineRule="auto"/>
        <w:ind w:left="1134" w:firstLine="709"/>
        <w:jc w:val="both"/>
        <w:rPr>
          <w:rFonts w:ascii="Times New Roman" w:hAnsi="Times New Roman" w:cs="Times New Roman"/>
          <w:color w:val="auto"/>
          <w:sz w:val="28"/>
          <w:szCs w:val="28"/>
          <w:lang w:val="uk-UA"/>
        </w:rPr>
      </w:pPr>
      <w:r w:rsidRPr="00B72C5C">
        <w:rPr>
          <w:rFonts w:ascii="Times New Roman" w:eastAsia="Calibri" w:hAnsi="Times New Roman" w:cs="Times New Roman"/>
          <w:color w:val="auto"/>
          <w:sz w:val="28"/>
          <w:szCs w:val="28"/>
          <w:lang w:val="uk-UA" w:bidi="ar-SA"/>
        </w:rPr>
        <w:t>Курс за вибором «</w:t>
      </w:r>
      <w:r w:rsidR="00A42E66" w:rsidRPr="00B72C5C">
        <w:rPr>
          <w:rFonts w:ascii="Times New Roman" w:eastAsia="Calibri" w:hAnsi="Times New Roman" w:cs="Times New Roman"/>
          <w:color w:val="auto"/>
          <w:sz w:val="28"/>
          <w:szCs w:val="28"/>
          <w:lang w:val="uk-UA" w:bidi="ar-SA"/>
        </w:rPr>
        <w:t>Логіка» (3, 4 класи</w:t>
      </w:r>
      <w:r w:rsidRPr="00B72C5C">
        <w:rPr>
          <w:rFonts w:ascii="Times New Roman" w:eastAsia="Calibri" w:hAnsi="Times New Roman" w:cs="Times New Roman"/>
          <w:color w:val="auto"/>
          <w:sz w:val="28"/>
          <w:szCs w:val="28"/>
          <w:lang w:val="uk-UA" w:bidi="ar-SA"/>
        </w:rPr>
        <w:t xml:space="preserve">) спрямований на </w:t>
      </w:r>
      <w:r w:rsidR="00A42E66" w:rsidRPr="00B72C5C">
        <w:rPr>
          <w:rFonts w:ascii="Times New Roman" w:hAnsi="Times New Roman" w:cs="Times New Roman"/>
          <w:color w:val="auto"/>
          <w:sz w:val="28"/>
          <w:szCs w:val="28"/>
          <w:lang w:val="uk-UA"/>
        </w:rPr>
        <w:t>розвиток в учнів уміння застосовувати правила та закони логіки до аналізу подій, явищ, до аналізу й оцінки своїх і чужих думок, формулювати та приймати обґрунтовані рішення, знаходити раціональний вихід зі скрутного становища; логічне мислення, просторові уявлення, винахідливість, кмітливість, зосередженість під час розв'язування практичних завдань.</w:t>
      </w:r>
      <w:r w:rsidRPr="00B72C5C">
        <w:rPr>
          <w:rFonts w:ascii="Times New Roman" w:hAnsi="Times New Roman" w:cs="Times New Roman"/>
          <w:color w:val="auto"/>
          <w:sz w:val="28"/>
          <w:szCs w:val="28"/>
          <w:lang w:val="uk-UA"/>
        </w:rPr>
        <w:t xml:space="preserve"> Мета курсу – </w:t>
      </w:r>
      <w:r w:rsidR="00B72C5C" w:rsidRPr="00B72C5C">
        <w:rPr>
          <w:rFonts w:ascii="Times New Roman" w:hAnsi="Times New Roman" w:cs="Times New Roman"/>
          <w:color w:val="auto"/>
          <w:sz w:val="28"/>
          <w:szCs w:val="28"/>
          <w:lang w:val="uk-UA"/>
        </w:rPr>
        <w:t>ознайомити учнів із законами та формами правильного мислення. Завдання курсу - ознайомити учнів зі змістом основних логічних понять, законів логіки, логічних дій та операцій; із логічними прийомами отримання знань; з основними видами та принципами розв'язання логічних задач.</w:t>
      </w:r>
    </w:p>
    <w:p w:rsidR="005A3849" w:rsidRPr="00772FB0" w:rsidRDefault="005A3849" w:rsidP="00524675">
      <w:pPr>
        <w:widowControl/>
        <w:shd w:val="clear" w:color="auto" w:fill="FFFFFF"/>
        <w:spacing w:line="276" w:lineRule="auto"/>
        <w:ind w:left="1134" w:firstLine="709"/>
        <w:jc w:val="both"/>
        <w:rPr>
          <w:rFonts w:ascii="Times New Roman" w:hAnsi="Times New Roman" w:cs="Times New Roman"/>
          <w:color w:val="auto"/>
          <w:sz w:val="28"/>
          <w:szCs w:val="28"/>
          <w:lang w:val="uk-UA"/>
        </w:rPr>
      </w:pPr>
      <w:r w:rsidRPr="00772FB0">
        <w:rPr>
          <w:rFonts w:ascii="Times New Roman" w:hAnsi="Times New Roman" w:cs="Times New Roman"/>
          <w:color w:val="auto"/>
          <w:sz w:val="28"/>
          <w:szCs w:val="28"/>
          <w:lang w:val="uk-UA"/>
        </w:rPr>
        <w:t>«</w:t>
      </w:r>
      <w:r w:rsidR="00772FB0" w:rsidRPr="00772FB0">
        <w:rPr>
          <w:rFonts w:ascii="Times New Roman" w:hAnsi="Times New Roman" w:cs="Times New Roman"/>
          <w:color w:val="auto"/>
          <w:sz w:val="28"/>
          <w:szCs w:val="28"/>
          <w:lang w:val="uk-UA"/>
        </w:rPr>
        <w:t>Українознавство</w:t>
      </w:r>
      <w:r w:rsidRPr="00772FB0">
        <w:rPr>
          <w:rFonts w:ascii="Times New Roman" w:hAnsi="Times New Roman" w:cs="Times New Roman"/>
          <w:color w:val="auto"/>
          <w:sz w:val="28"/>
          <w:szCs w:val="28"/>
          <w:lang w:val="uk-UA"/>
        </w:rPr>
        <w:t>» (</w:t>
      </w:r>
      <w:r w:rsidR="00772FB0" w:rsidRPr="00772FB0">
        <w:rPr>
          <w:rFonts w:ascii="Times New Roman" w:hAnsi="Times New Roman" w:cs="Times New Roman"/>
          <w:color w:val="auto"/>
          <w:sz w:val="28"/>
          <w:szCs w:val="28"/>
          <w:lang w:val="uk-UA"/>
        </w:rPr>
        <w:t>3, 4 класи</w:t>
      </w:r>
      <w:r w:rsidRPr="00772FB0">
        <w:rPr>
          <w:rFonts w:ascii="Times New Roman" w:hAnsi="Times New Roman" w:cs="Times New Roman"/>
          <w:color w:val="auto"/>
          <w:sz w:val="28"/>
          <w:szCs w:val="28"/>
          <w:lang w:val="uk-UA"/>
        </w:rPr>
        <w:t xml:space="preserve">) - це курс, спрямований на </w:t>
      </w:r>
      <w:r w:rsidR="00772FB0" w:rsidRPr="00772FB0">
        <w:rPr>
          <w:rFonts w:ascii="Times New Roman" w:hAnsi="Times New Roman" w:cs="Times New Roman"/>
          <w:color w:val="auto"/>
          <w:sz w:val="28"/>
          <w:szCs w:val="28"/>
          <w:lang w:val="uk-UA"/>
        </w:rPr>
        <w:t xml:space="preserve">виховання в учнів початкових класів високої патріотичної свідомості, почуття вірності  та любові до Батьківщини, готовності до виконання громадянського і конституційного </w:t>
      </w:r>
      <w:r w:rsidR="00772FB0" w:rsidRPr="00772FB0">
        <w:rPr>
          <w:rFonts w:ascii="Times New Roman" w:hAnsi="Times New Roman" w:cs="Times New Roman"/>
          <w:color w:val="auto"/>
          <w:sz w:val="28"/>
          <w:szCs w:val="28"/>
          <w:lang w:val="uk-UA"/>
        </w:rPr>
        <w:lastRenderedPageBreak/>
        <w:t>обов’язку із захисту національних інтересів, цілісності, незалежності України, сприяння становленню її як правової, демократичної, соціальної держави; утвердження в свідомості і почуттях особистості молодшого школяра патріотичних цінностей, переконань і поваги до культурного та історичного минулого України; виховання поваги до Конституції України, Законів України, державної символіки; усвідомлення досягнень українського народу, його інтелектуальних і духовних надбань; виховання почуття любові до української мови як мови державної, потреби її вивчати та спілкуватися нею; формування толерантного ставлення до інших народів, їхніх мов, культур і традицій; культивування кращих рис української ментальності – працелюбності, свободи, справедливості, доброти, чесності, бережного ставлення до природи.</w:t>
      </w:r>
    </w:p>
    <w:p w:rsidR="005A3849" w:rsidRPr="003E14A5" w:rsidRDefault="005A3849" w:rsidP="00524675">
      <w:pPr>
        <w:widowControl/>
        <w:shd w:val="clear" w:color="auto" w:fill="FFFFFF"/>
        <w:spacing w:line="276" w:lineRule="auto"/>
        <w:ind w:left="1134" w:firstLine="709"/>
        <w:jc w:val="both"/>
        <w:rPr>
          <w:rFonts w:ascii="Times New Roman" w:eastAsia="Calibri" w:hAnsi="Times New Roman" w:cs="Times New Roman"/>
          <w:color w:val="FF0000"/>
          <w:sz w:val="28"/>
          <w:szCs w:val="28"/>
          <w:lang w:val="uk-UA" w:bidi="ar-SA"/>
        </w:rPr>
      </w:pPr>
    </w:p>
    <w:p w:rsidR="005A3849" w:rsidRPr="00274F85" w:rsidRDefault="005A3849" w:rsidP="00524675">
      <w:pPr>
        <w:widowControl/>
        <w:spacing w:line="276" w:lineRule="auto"/>
        <w:ind w:left="1134" w:firstLine="709"/>
        <w:jc w:val="both"/>
        <w:rPr>
          <w:rFonts w:ascii="Times New Roman" w:eastAsia="Times New Roman" w:hAnsi="Times New Roman" w:cs="Times New Roman"/>
          <w:color w:val="auto"/>
          <w:sz w:val="28"/>
          <w:szCs w:val="28"/>
          <w:highlight w:val="white"/>
          <w:lang w:val="uk-UA" w:bidi="ar-SA"/>
        </w:rPr>
      </w:pPr>
      <w:r w:rsidRPr="00274F85">
        <w:rPr>
          <w:rFonts w:ascii="Times New Roman" w:eastAsia="Calibri" w:hAnsi="Times New Roman" w:cs="Times New Roman"/>
          <w:b/>
          <w:i/>
          <w:color w:val="auto"/>
          <w:sz w:val="28"/>
          <w:szCs w:val="28"/>
          <w:lang w:val="uk-UA" w:bidi="ar-SA"/>
        </w:rPr>
        <w:t>Очікувані результати навчання здобувачів освіти.</w:t>
      </w:r>
      <w:r w:rsidRPr="00274F85">
        <w:rPr>
          <w:rFonts w:ascii="Times New Roman" w:eastAsia="Calibri" w:hAnsi="Times New Roman" w:cs="Times New Roman"/>
          <w:color w:val="auto"/>
          <w:sz w:val="28"/>
          <w:szCs w:val="28"/>
          <w:lang w:val="uk-UA" w:bidi="ar-SA"/>
        </w:rPr>
        <w:t xml:space="preserve"> Відповідно до мети та загальних цілей, окреслених у Державному стандарті, визначено завдання, які має реалізувати вчитель/вчителька у рамках кожної освітньої галузі. </w:t>
      </w:r>
      <w:bookmarkStart w:id="0" w:name="_Toc486538639"/>
      <w:r w:rsidRPr="00274F85">
        <w:rPr>
          <w:rFonts w:ascii="Times New Roman" w:eastAsia="Calibri" w:hAnsi="Times New Roman" w:cs="Times New Roman"/>
          <w:color w:val="auto"/>
          <w:sz w:val="28"/>
          <w:szCs w:val="28"/>
          <w:lang w:val="uk-UA" w:bidi="ar-SA"/>
        </w:rPr>
        <w:t>Результати навчання повинні</w:t>
      </w:r>
      <w:r w:rsidRPr="00274F85">
        <w:rPr>
          <w:rFonts w:ascii="Times New Roman" w:eastAsia="Times New Roman" w:hAnsi="Times New Roman" w:cs="Times New Roman"/>
          <w:color w:val="auto"/>
          <w:sz w:val="28"/>
          <w:szCs w:val="28"/>
          <w:highlight w:val="white"/>
          <w:lang w:val="uk-UA" w:bidi="ar-SA"/>
        </w:rPr>
        <w:t xml:space="preserve"> робити внесок у формування ключових компетентностей учнів.</w:t>
      </w:r>
    </w:p>
    <w:p w:rsidR="005A3849" w:rsidRPr="00274F85" w:rsidRDefault="005A3849" w:rsidP="00524675">
      <w:pPr>
        <w:widowControl/>
        <w:spacing w:line="276" w:lineRule="auto"/>
        <w:ind w:left="1134" w:firstLine="709"/>
        <w:jc w:val="both"/>
        <w:rPr>
          <w:rFonts w:ascii="Times New Roman" w:eastAsia="Arial" w:hAnsi="Times New Roman" w:cs="Times New Roman"/>
          <w:color w:val="auto"/>
          <w:sz w:val="28"/>
          <w:szCs w:val="28"/>
          <w:highlight w:val="white"/>
          <w:lang w:val="uk-UA" w:eastAsia="uk-UA" w:bidi="ar-SA"/>
        </w:rPr>
      </w:pPr>
      <w:r w:rsidRPr="00274F85">
        <w:rPr>
          <w:rFonts w:ascii="Times New Roman" w:eastAsia="Arial" w:hAnsi="Times New Roman" w:cs="Times New Roman"/>
          <w:color w:val="auto"/>
          <w:sz w:val="28"/>
          <w:szCs w:val="28"/>
          <w:highlight w:val="white"/>
          <w:lang w:val="uk-UA" w:eastAsia="uk-UA" w:bidi="ar-SA"/>
        </w:rPr>
        <w:t>Такі ключові компетентності, як уміння вчитися, ініціативність і підприємливість, екологічна грамотність і здоровий спосіб життя, соціальна та громадянська компетентності формуються відразу засобами усіх предметів. Виокремлення в навчальних програмах таких наскрізних ліній ключових компетентностей як «Екологічна безпека й сталий розвиток», «Громадянська відповідальність», «Здоров’я і безпека», «Підприємливість і фінансова грамотність» спрямоване на</w:t>
      </w:r>
      <w:r w:rsidRPr="00274F85">
        <w:rPr>
          <w:rFonts w:ascii="Times New Roman" w:eastAsia="Arial" w:hAnsi="Times New Roman" w:cs="Times New Roman"/>
          <w:b/>
          <w:color w:val="auto"/>
          <w:sz w:val="28"/>
          <w:szCs w:val="28"/>
          <w:highlight w:val="white"/>
          <w:lang w:val="uk-UA" w:eastAsia="uk-UA" w:bidi="ar-SA"/>
        </w:rPr>
        <w:t xml:space="preserve"> </w:t>
      </w:r>
      <w:r w:rsidRPr="00274F85">
        <w:rPr>
          <w:rFonts w:ascii="Times New Roman" w:eastAsia="Arial" w:hAnsi="Times New Roman" w:cs="Times New Roman"/>
          <w:color w:val="auto"/>
          <w:sz w:val="28"/>
          <w:szCs w:val="28"/>
          <w:highlight w:val="white"/>
          <w:lang w:val="uk-UA" w:eastAsia="uk-UA" w:bidi="ar-SA"/>
        </w:rPr>
        <w:t>формування в учнів здатності застосовувати знання й уміння у реальних життєвих ситуаціях.</w:t>
      </w:r>
    </w:p>
    <w:p w:rsidR="005A3849" w:rsidRPr="00274F85" w:rsidRDefault="005A3849" w:rsidP="00524675">
      <w:pPr>
        <w:widowControl/>
        <w:spacing w:line="276" w:lineRule="auto"/>
        <w:ind w:left="1134" w:firstLine="709"/>
        <w:jc w:val="both"/>
        <w:rPr>
          <w:rFonts w:ascii="Times New Roman" w:eastAsia="Times New Roman" w:hAnsi="Times New Roman" w:cs="Times New Roman"/>
          <w:color w:val="auto"/>
          <w:sz w:val="28"/>
          <w:szCs w:val="28"/>
          <w:highlight w:val="white"/>
          <w:lang w:val="uk-UA" w:bidi="ar-SA"/>
        </w:rPr>
      </w:pPr>
      <w:r w:rsidRPr="00274F85">
        <w:rPr>
          <w:rFonts w:ascii="Times New Roman" w:eastAsia="Times New Roman" w:hAnsi="Times New Roman" w:cs="Times New Roman"/>
          <w:color w:val="auto"/>
          <w:sz w:val="28"/>
          <w:szCs w:val="28"/>
          <w:highlight w:val="white"/>
          <w:lang w:val="uk-UA" w:bidi="ar-SA"/>
        </w:rPr>
        <w:t xml:space="preserve">Необхідною умовою формування компетентностей є діяльнісна спрямованість навчання, яка передбачає постійне включення учнів до різних видів педагогічно доцільної активної навчально-пізнавальної діяльності, а також практична його спрямованість. Кожен факт, по можливості, перевіряється на практиці зі встановленням причинно-наслідкових зв’язків. Формуванню ключових компетентностей сприяє встановлення та реалізація в освітньому процесі міжпредметних і внутрішньопредметних зв’язків, а саме: змістово-інформаційних, операційно-діяльнісних і організаційно-методичних. Їх використання посилює пізнавальний інтерес учнів до навчання і підвищує рівень їхньої загальної культури, створює умови для систематизації навчального матеріалу і формування наукового світогляду. Учні набувають досвіду застосування знань на практиці та перенесення їх в нові ситуації. </w:t>
      </w:r>
    </w:p>
    <w:bookmarkEnd w:id="0"/>
    <w:p w:rsidR="005A3849" w:rsidRPr="00772FB0"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b/>
          <w:i/>
          <w:color w:val="auto"/>
          <w:sz w:val="28"/>
          <w:szCs w:val="28"/>
          <w:lang w:val="uk-UA" w:bidi="ar-SA"/>
        </w:rPr>
        <w:t>Логічна послідовність вивчення предметів</w:t>
      </w:r>
      <w:r w:rsidRPr="00274F85">
        <w:rPr>
          <w:rFonts w:ascii="Times New Roman" w:eastAsia="Calibri" w:hAnsi="Times New Roman" w:cs="Times New Roman"/>
          <w:color w:val="auto"/>
          <w:sz w:val="28"/>
          <w:szCs w:val="28"/>
          <w:lang w:val="uk-UA" w:bidi="ar-SA"/>
        </w:rPr>
        <w:t xml:space="preserve"> розкривається у відповідних </w:t>
      </w:r>
      <w:r w:rsidRPr="00274F85">
        <w:rPr>
          <w:rFonts w:ascii="Times New Roman" w:eastAsia="Calibri" w:hAnsi="Times New Roman" w:cs="Times New Roman"/>
          <w:b/>
          <w:i/>
          <w:color w:val="auto"/>
          <w:sz w:val="28"/>
          <w:szCs w:val="28"/>
          <w:lang w:val="uk-UA" w:bidi="ar-SA"/>
        </w:rPr>
        <w:t>навчальних</w:t>
      </w:r>
      <w:r w:rsidRPr="00274F85">
        <w:rPr>
          <w:rFonts w:ascii="Times New Roman" w:eastAsia="Calibri" w:hAnsi="Times New Roman" w:cs="Times New Roman"/>
          <w:b/>
          <w:color w:val="auto"/>
          <w:sz w:val="28"/>
          <w:szCs w:val="28"/>
          <w:lang w:val="uk-UA" w:bidi="ar-SA"/>
        </w:rPr>
        <w:t xml:space="preserve"> </w:t>
      </w:r>
      <w:r w:rsidRPr="003E14A5">
        <w:rPr>
          <w:rFonts w:ascii="Times New Roman" w:eastAsia="Calibri" w:hAnsi="Times New Roman" w:cs="Times New Roman"/>
          <w:b/>
          <w:i/>
          <w:color w:val="auto"/>
          <w:sz w:val="28"/>
          <w:szCs w:val="28"/>
          <w:lang w:val="uk-UA" w:bidi="ar-SA"/>
        </w:rPr>
        <w:t xml:space="preserve">програмах </w:t>
      </w:r>
      <w:r w:rsidRPr="00772FB0">
        <w:rPr>
          <w:rFonts w:ascii="Times New Roman" w:eastAsia="Calibri" w:hAnsi="Times New Roman" w:cs="Times New Roman"/>
          <w:color w:val="auto"/>
          <w:sz w:val="28"/>
          <w:szCs w:val="28"/>
          <w:lang w:val="uk-UA" w:bidi="ar-SA"/>
        </w:rPr>
        <w:t>(додаток 1, таблиці 1,2).</w:t>
      </w: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b/>
          <w:i/>
          <w:color w:val="auto"/>
          <w:sz w:val="28"/>
          <w:szCs w:val="28"/>
          <w:lang w:val="uk-UA" w:bidi="ar-SA"/>
        </w:rPr>
        <w:lastRenderedPageBreak/>
        <w:t>Форми організації освітнього процесу</w:t>
      </w:r>
      <w:r w:rsidRPr="00274F85">
        <w:rPr>
          <w:rFonts w:ascii="Times New Roman" w:eastAsia="Calibri" w:hAnsi="Times New Roman" w:cs="Times New Roman"/>
          <w:i/>
          <w:color w:val="auto"/>
          <w:sz w:val="28"/>
          <w:szCs w:val="28"/>
          <w:lang w:val="uk-UA" w:bidi="ar-SA"/>
        </w:rPr>
        <w:t>.</w:t>
      </w:r>
      <w:r w:rsidRPr="00274F85">
        <w:rPr>
          <w:rFonts w:ascii="Times New Roman" w:eastAsia="Calibri" w:hAnsi="Times New Roman" w:cs="Times New Roman"/>
          <w:color w:val="auto"/>
          <w:sz w:val="28"/>
          <w:szCs w:val="28"/>
          <w:lang w:val="uk-UA" w:bidi="ar-SA"/>
        </w:rPr>
        <w:t xml:space="preserve"> Основними формами організації освітнього процесу є різні типи уроку, екскурсії, віртуальні подорожі, спектаклі, квести, які вчитель організує у межах уроку або в позаурочний час. </w:t>
      </w: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Форми організації освітнього процесу можуть уточнюватись та розширюватись у змісті окремих предметів за умови виконання державних вимог Державного стандарту та окремих предметів протягом навчального року.</w:t>
      </w:r>
    </w:p>
    <w:p w:rsidR="005A3849" w:rsidRPr="00274F85"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Вибір форм і методів навчання вчитель визначає самостійно, враховуючи конкретні умови роботи, забезпечуючи водночас досягнення конкретних очікуваних результатів, зазначених у навчальних програмах окремих предметів.</w:t>
      </w:r>
    </w:p>
    <w:p w:rsidR="005A3849" w:rsidRPr="00274F85" w:rsidRDefault="005A3849" w:rsidP="00524675">
      <w:pPr>
        <w:widowControl/>
        <w:shd w:val="clear" w:color="auto" w:fill="FFFFFF"/>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b/>
          <w:i/>
          <w:color w:val="auto"/>
          <w:sz w:val="28"/>
          <w:szCs w:val="28"/>
          <w:lang w:val="uk-UA" w:bidi="ar-SA"/>
        </w:rPr>
        <w:t>Опис та інструменти системи внутрішнього забезпечення якості освіти</w:t>
      </w:r>
      <w:r w:rsidRPr="00274F85">
        <w:rPr>
          <w:rFonts w:ascii="Times New Roman" w:eastAsia="Calibri" w:hAnsi="Times New Roman" w:cs="Times New Roman"/>
          <w:i/>
          <w:color w:val="auto"/>
          <w:sz w:val="28"/>
          <w:szCs w:val="28"/>
          <w:lang w:val="uk-UA" w:bidi="ar-SA"/>
        </w:rPr>
        <w:t>.</w:t>
      </w:r>
      <w:r w:rsidRPr="00274F85">
        <w:rPr>
          <w:rFonts w:ascii="Times New Roman" w:eastAsia="Calibri" w:hAnsi="Times New Roman" w:cs="Times New Roman"/>
          <w:color w:val="auto"/>
          <w:sz w:val="28"/>
          <w:szCs w:val="28"/>
          <w:lang w:val="uk-UA" w:bidi="ar-SA"/>
        </w:rPr>
        <w:t xml:space="preserve"> Система внутрішнього забезпечення якості складається з наступних компонентів:</w:t>
      </w:r>
    </w:p>
    <w:p w:rsidR="005A3849" w:rsidRPr="00274F85" w:rsidRDefault="005A3849"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u w:val="single"/>
          <w:lang w:val="uk-UA" w:bidi="ar-SA"/>
        </w:rPr>
        <w:t>кадрове забезпечення освітньої діяльності</w:t>
      </w:r>
      <w:r w:rsidRPr="00274F85">
        <w:rPr>
          <w:rFonts w:ascii="Times New Roman" w:eastAsia="Calibri" w:hAnsi="Times New Roman" w:cs="Times New Roman"/>
          <w:color w:val="auto"/>
          <w:sz w:val="28"/>
          <w:szCs w:val="28"/>
          <w:lang w:val="uk-UA" w:bidi="ar-SA"/>
        </w:rPr>
        <w:t xml:space="preserve"> викладання у початковій школі  повністю забезпечене кваліфікованими </w:t>
      </w:r>
      <w:r w:rsidRPr="003E14A5">
        <w:rPr>
          <w:rFonts w:ascii="Times New Roman" w:eastAsia="Calibri" w:hAnsi="Times New Roman" w:cs="Times New Roman"/>
          <w:color w:val="auto"/>
          <w:sz w:val="28"/>
          <w:szCs w:val="28"/>
          <w:lang w:val="uk-UA" w:bidi="ar-SA"/>
        </w:rPr>
        <w:t xml:space="preserve">фахівцями </w:t>
      </w:r>
      <w:r w:rsidRPr="00772FB0">
        <w:rPr>
          <w:rFonts w:ascii="Times New Roman" w:eastAsia="Calibri" w:hAnsi="Times New Roman" w:cs="Times New Roman"/>
          <w:color w:val="auto"/>
          <w:sz w:val="28"/>
          <w:szCs w:val="28"/>
          <w:lang w:val="uk-UA" w:bidi="ar-SA"/>
        </w:rPr>
        <w:t>(додаток 2, таблиця 1);</w:t>
      </w:r>
    </w:p>
    <w:p w:rsidR="005A3849" w:rsidRPr="00274F85" w:rsidRDefault="005A3849"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u w:val="single"/>
          <w:lang w:val="uk-UA" w:bidi="ar-SA"/>
        </w:rPr>
        <w:t>навчально-методичне забезпечення освітньої діяльності</w:t>
      </w:r>
      <w:r w:rsidRPr="00274F85">
        <w:rPr>
          <w:rFonts w:ascii="Times New Roman" w:eastAsia="Calibri" w:hAnsi="Times New Roman" w:cs="Times New Roman"/>
          <w:color w:val="auto"/>
          <w:sz w:val="28"/>
          <w:szCs w:val="28"/>
          <w:lang w:val="uk-UA" w:bidi="ar-SA"/>
        </w:rPr>
        <w:t xml:space="preserve"> – Державний стандарт, навчальні програми </w:t>
      </w:r>
      <w:r w:rsidR="00772FB0">
        <w:rPr>
          <w:rFonts w:ascii="Times New Roman" w:eastAsia="Calibri" w:hAnsi="Times New Roman" w:cs="Times New Roman"/>
          <w:color w:val="auto"/>
          <w:sz w:val="28"/>
          <w:szCs w:val="28"/>
          <w:lang w:val="uk-UA" w:bidi="ar-SA"/>
        </w:rPr>
        <w:t>(додаток 1, таблиці 1-2</w:t>
      </w:r>
      <w:r w:rsidRPr="00772FB0">
        <w:rPr>
          <w:rFonts w:ascii="Times New Roman" w:eastAsia="Calibri" w:hAnsi="Times New Roman" w:cs="Times New Roman"/>
          <w:color w:val="auto"/>
          <w:sz w:val="28"/>
          <w:szCs w:val="28"/>
          <w:lang w:val="uk-UA" w:bidi="ar-SA"/>
        </w:rPr>
        <w:t xml:space="preserve">), </w:t>
      </w:r>
      <w:r w:rsidR="00772FB0">
        <w:rPr>
          <w:rFonts w:ascii="Times New Roman" w:eastAsia="Calibri" w:hAnsi="Times New Roman" w:cs="Times New Roman"/>
          <w:color w:val="auto"/>
          <w:sz w:val="28"/>
          <w:szCs w:val="28"/>
          <w:lang w:val="uk-UA" w:bidi="ar-SA"/>
        </w:rPr>
        <w:t xml:space="preserve">підручники, які мають гриф Міністерства освіти і науки </w:t>
      </w:r>
      <w:r w:rsidR="00772FB0" w:rsidRPr="00772FB0">
        <w:rPr>
          <w:rFonts w:ascii="Times New Roman" w:eastAsia="Calibri" w:hAnsi="Times New Roman" w:cs="Times New Roman"/>
          <w:color w:val="auto"/>
          <w:sz w:val="28"/>
          <w:szCs w:val="28"/>
          <w:lang w:val="uk-UA" w:bidi="ar-SA"/>
        </w:rPr>
        <w:t xml:space="preserve">України </w:t>
      </w:r>
      <w:r w:rsidRPr="00772FB0">
        <w:rPr>
          <w:rFonts w:ascii="Times New Roman" w:eastAsia="Calibri" w:hAnsi="Times New Roman" w:cs="Times New Roman"/>
          <w:color w:val="auto"/>
          <w:sz w:val="28"/>
          <w:szCs w:val="28"/>
          <w:lang w:val="uk-UA" w:bidi="ar-SA"/>
        </w:rPr>
        <w:t xml:space="preserve">(додаток 1, таблиці </w:t>
      </w:r>
      <w:r w:rsidR="00772FB0">
        <w:rPr>
          <w:rFonts w:ascii="Times New Roman" w:eastAsia="Calibri" w:hAnsi="Times New Roman" w:cs="Times New Roman"/>
          <w:color w:val="auto"/>
          <w:sz w:val="28"/>
          <w:szCs w:val="28"/>
          <w:lang w:val="uk-UA" w:bidi="ar-SA"/>
        </w:rPr>
        <w:t>4-</w:t>
      </w:r>
      <w:r w:rsidRPr="00772FB0">
        <w:rPr>
          <w:rFonts w:ascii="Times New Roman" w:eastAsia="Calibri" w:hAnsi="Times New Roman" w:cs="Times New Roman"/>
          <w:color w:val="auto"/>
          <w:sz w:val="28"/>
          <w:szCs w:val="28"/>
          <w:lang w:val="uk-UA" w:bidi="ar-SA"/>
        </w:rPr>
        <w:t>6).</w:t>
      </w:r>
    </w:p>
    <w:p w:rsidR="00630406" w:rsidRDefault="005A3849"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u w:val="single"/>
          <w:lang w:val="uk-UA" w:bidi="ar-SA"/>
        </w:rPr>
        <w:t>матеріально-технічне забезпечення освітньої діяльності</w:t>
      </w:r>
      <w:r w:rsidRPr="00274F85">
        <w:rPr>
          <w:rFonts w:ascii="Times New Roman" w:eastAsia="Calibri" w:hAnsi="Times New Roman" w:cs="Times New Roman"/>
          <w:color w:val="auto"/>
          <w:sz w:val="28"/>
          <w:szCs w:val="28"/>
          <w:lang w:val="uk-UA" w:bidi="ar-SA"/>
        </w:rPr>
        <w:t xml:space="preserve"> – для учнів початкової школи  створено цілісне і креативне осв</w:t>
      </w:r>
      <w:r w:rsidR="00772FB0">
        <w:rPr>
          <w:rFonts w:ascii="Times New Roman" w:eastAsia="Calibri" w:hAnsi="Times New Roman" w:cs="Times New Roman"/>
          <w:color w:val="auto"/>
          <w:sz w:val="28"/>
          <w:szCs w:val="28"/>
          <w:lang w:val="uk-UA" w:bidi="ar-SA"/>
        </w:rPr>
        <w:t>ітнє середовище згідно вимог Нової української школи</w:t>
      </w:r>
      <w:r w:rsidRPr="00274F85">
        <w:rPr>
          <w:rFonts w:ascii="Times New Roman" w:eastAsia="Calibri" w:hAnsi="Times New Roman" w:cs="Times New Roman"/>
          <w:color w:val="auto"/>
          <w:sz w:val="28"/>
          <w:szCs w:val="28"/>
          <w:lang w:val="uk-UA" w:bidi="ar-SA"/>
        </w:rPr>
        <w:t xml:space="preserve">; за кожним класом закріплено окремий кабінет, а для проведення уроків інформатики учні використовують можливості </w:t>
      </w:r>
      <w:r w:rsidR="00630406">
        <w:rPr>
          <w:rFonts w:ascii="Times New Roman" w:eastAsia="Calibri" w:hAnsi="Times New Roman" w:cs="Times New Roman"/>
          <w:color w:val="auto"/>
          <w:sz w:val="28"/>
          <w:szCs w:val="28"/>
          <w:lang w:val="uk-UA" w:bidi="ar-SA"/>
        </w:rPr>
        <w:t>комп’ютерного класу</w:t>
      </w:r>
      <w:r w:rsidRPr="00274F85">
        <w:rPr>
          <w:rFonts w:ascii="Times New Roman" w:eastAsia="Calibri" w:hAnsi="Times New Roman" w:cs="Times New Roman"/>
          <w:color w:val="auto"/>
          <w:sz w:val="28"/>
          <w:szCs w:val="28"/>
          <w:lang w:val="uk-UA" w:bidi="ar-SA"/>
        </w:rPr>
        <w:t xml:space="preserve">; </w:t>
      </w:r>
    </w:p>
    <w:p w:rsidR="005A3849" w:rsidRPr="00274F85" w:rsidRDefault="005A3849"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u w:val="single"/>
          <w:lang w:val="uk-UA" w:bidi="ar-SA"/>
        </w:rPr>
        <w:t>якість проведення навчальних занять</w:t>
      </w:r>
      <w:r w:rsidRPr="00274F85">
        <w:rPr>
          <w:rFonts w:ascii="Times New Roman" w:eastAsia="Calibri" w:hAnsi="Times New Roman" w:cs="Times New Roman"/>
          <w:color w:val="auto"/>
          <w:sz w:val="28"/>
          <w:szCs w:val="28"/>
          <w:lang w:val="uk-UA" w:bidi="ar-SA"/>
        </w:rPr>
        <w:t xml:space="preserve"> – за якісне і вчасне проведення навчальних занять учителі несут</w:t>
      </w:r>
      <w:r w:rsidR="00630406">
        <w:rPr>
          <w:rFonts w:ascii="Times New Roman" w:eastAsia="Calibri" w:hAnsi="Times New Roman" w:cs="Times New Roman"/>
          <w:color w:val="auto"/>
          <w:sz w:val="28"/>
          <w:szCs w:val="28"/>
          <w:lang w:val="uk-UA" w:bidi="ar-SA"/>
        </w:rPr>
        <w:t>ь персональну відповідальність;</w:t>
      </w:r>
    </w:p>
    <w:p w:rsidR="005A3849" w:rsidRPr="00274F85" w:rsidRDefault="005A3849" w:rsidP="00524675">
      <w:pPr>
        <w:spacing w:line="276" w:lineRule="auto"/>
        <w:ind w:left="1134" w:firstLine="709"/>
        <w:jc w:val="both"/>
        <w:rPr>
          <w:rFonts w:ascii="Times New Roman" w:hAnsi="Times New Roman"/>
          <w:b/>
          <w:sz w:val="28"/>
          <w:szCs w:val="28"/>
          <w:lang w:val="uk-UA" w:eastAsia="ru-RU"/>
        </w:rPr>
      </w:pPr>
      <w:r w:rsidRPr="00274F85">
        <w:rPr>
          <w:rFonts w:ascii="Times New Roman" w:eastAsia="Calibri" w:hAnsi="Times New Roman" w:cs="Times New Roman"/>
          <w:color w:val="auto"/>
          <w:sz w:val="28"/>
          <w:szCs w:val="28"/>
          <w:u w:val="single"/>
          <w:lang w:val="uk-UA" w:bidi="ar-SA"/>
        </w:rPr>
        <w:t xml:space="preserve">моніторинг досягнення </w:t>
      </w:r>
      <w:r w:rsidRPr="00274F85">
        <w:rPr>
          <w:rFonts w:ascii="Times New Roman" w:eastAsia="Times New Roman" w:hAnsi="Times New Roman" w:cs="Times New Roman"/>
          <w:color w:val="auto"/>
          <w:sz w:val="28"/>
          <w:szCs w:val="28"/>
          <w:u w:val="single"/>
          <w:lang w:val="uk-UA" w:eastAsia="uk-UA" w:bidi="ar-SA"/>
        </w:rPr>
        <w:t xml:space="preserve">учнями </w:t>
      </w:r>
      <w:r w:rsidRPr="00274F85">
        <w:rPr>
          <w:rFonts w:ascii="Times New Roman" w:eastAsia="Calibri" w:hAnsi="Times New Roman" w:cs="Times New Roman"/>
          <w:color w:val="auto"/>
          <w:sz w:val="28"/>
          <w:szCs w:val="28"/>
          <w:u w:val="single"/>
          <w:lang w:val="uk-UA" w:bidi="ar-SA"/>
        </w:rPr>
        <w:t>результатів навчання (компетентностей)</w:t>
      </w:r>
      <w:r w:rsidRPr="00274F85">
        <w:rPr>
          <w:rFonts w:ascii="Times New Roman" w:eastAsia="Calibri" w:hAnsi="Times New Roman" w:cs="Times New Roman"/>
          <w:color w:val="auto"/>
          <w:sz w:val="28"/>
          <w:szCs w:val="28"/>
          <w:lang w:val="uk-UA" w:bidi="ar-SA"/>
        </w:rPr>
        <w:t xml:space="preserve"> проводиться згідно вимог навчальних програм</w:t>
      </w:r>
      <w:r w:rsidR="00630406">
        <w:rPr>
          <w:rFonts w:ascii="Times New Roman" w:hAnsi="Times New Roman"/>
          <w:sz w:val="28"/>
          <w:szCs w:val="28"/>
          <w:lang w:val="uk-UA" w:eastAsia="ru-RU"/>
        </w:rPr>
        <w:t xml:space="preserve"> </w:t>
      </w:r>
      <w:r w:rsidRPr="00274F85">
        <w:rPr>
          <w:rFonts w:ascii="Times New Roman" w:hAnsi="Times New Roman"/>
          <w:sz w:val="28"/>
          <w:szCs w:val="28"/>
          <w:lang w:val="uk-UA" w:eastAsia="ru-RU"/>
        </w:rPr>
        <w:t>та відбувається в процесі контролю.</w:t>
      </w:r>
      <w:r w:rsidRPr="00274F85">
        <w:rPr>
          <w:rFonts w:ascii="Times New Roman" w:hAnsi="Times New Roman"/>
          <w:b/>
          <w:sz w:val="28"/>
          <w:szCs w:val="28"/>
          <w:lang w:val="uk-UA" w:eastAsia="ru-RU"/>
        </w:rPr>
        <w:t xml:space="preserve"> </w:t>
      </w:r>
      <w:r w:rsidRPr="00274F85">
        <w:rPr>
          <w:rFonts w:ascii="Times New Roman" w:hAnsi="Times New Roman"/>
          <w:sz w:val="28"/>
          <w:szCs w:val="20"/>
          <w:lang w:val="uk-UA" w:eastAsia="ru-RU"/>
        </w:rPr>
        <w:t>Об’єктами контролю у процесі навчання у початковій школі є складники предметних компетентностей: знання про предмети і явища навколишнього світу, взаємозв’язки і відношення між ними; вміння та навички застосовувати засвоєні знання; досвід творчої діяльності; ціннісні ставлення.</w:t>
      </w:r>
      <w:r w:rsidR="00FD5E78" w:rsidRPr="00FD5E78">
        <w:rPr>
          <w:rFonts w:ascii="Times New Roman" w:eastAsia="Calibri" w:hAnsi="Times New Roman" w:cs="Times New Roman"/>
          <w:color w:val="FF0000"/>
          <w:sz w:val="28"/>
          <w:szCs w:val="28"/>
          <w:lang w:val="uk-UA" w:bidi="ar-SA"/>
        </w:rPr>
        <w:t xml:space="preserve"> </w:t>
      </w:r>
      <w:r w:rsidR="00772FB0">
        <w:rPr>
          <w:rFonts w:ascii="Times New Roman" w:eastAsia="Calibri" w:hAnsi="Times New Roman" w:cs="Times New Roman"/>
          <w:color w:val="auto"/>
          <w:sz w:val="28"/>
          <w:szCs w:val="28"/>
          <w:lang w:val="uk-UA" w:bidi="ar-SA"/>
        </w:rPr>
        <w:t xml:space="preserve">(додаток 3, таблиця </w:t>
      </w:r>
      <w:r w:rsidR="00FD5E78" w:rsidRPr="00772FB0">
        <w:rPr>
          <w:rFonts w:ascii="Times New Roman" w:eastAsia="Calibri" w:hAnsi="Times New Roman" w:cs="Times New Roman"/>
          <w:color w:val="auto"/>
          <w:sz w:val="28"/>
          <w:szCs w:val="28"/>
          <w:lang w:val="uk-UA" w:bidi="ar-SA"/>
        </w:rPr>
        <w:t>1)</w:t>
      </w:r>
    </w:p>
    <w:p w:rsidR="005A3849" w:rsidRPr="00274F85" w:rsidRDefault="00630406"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Оцінювання учнів </w:t>
      </w:r>
      <w:r w:rsidR="005A3849" w:rsidRPr="00274F85">
        <w:rPr>
          <w:rFonts w:ascii="Times New Roman" w:hAnsi="Times New Roman" w:cs="Times New Roman"/>
          <w:color w:val="auto"/>
          <w:sz w:val="28"/>
          <w:szCs w:val="28"/>
          <w:shd w:val="clear" w:color="auto" w:fill="FFFFFF"/>
          <w:lang w:val="uk-UA"/>
        </w:rPr>
        <w:t>здійснюється відповідно до Орієнтовних вимог до контролю та оцінювання навчальних досягнень учнів початкової школи, затверджених наказом Міністерства освіти і науки України від 19.08.2016</w:t>
      </w:r>
      <w:r>
        <w:rPr>
          <w:rFonts w:ascii="Times New Roman" w:hAnsi="Times New Roman" w:cs="Times New Roman"/>
          <w:color w:val="auto"/>
          <w:sz w:val="28"/>
          <w:szCs w:val="28"/>
          <w:shd w:val="clear" w:color="auto" w:fill="FFFFFF"/>
          <w:lang w:val="uk-UA"/>
        </w:rPr>
        <w:t xml:space="preserve"> року</w:t>
      </w:r>
      <w:r w:rsidR="00772FB0">
        <w:rPr>
          <w:rFonts w:ascii="Times New Roman" w:hAnsi="Times New Roman" w:cs="Times New Roman"/>
          <w:color w:val="auto"/>
          <w:sz w:val="28"/>
          <w:szCs w:val="28"/>
          <w:shd w:val="clear" w:color="auto" w:fill="FFFFFF"/>
          <w:lang w:val="uk-UA"/>
        </w:rPr>
        <w:t xml:space="preserve"> №</w:t>
      </w:r>
      <w:r w:rsidR="005A3849" w:rsidRPr="00274F85">
        <w:rPr>
          <w:rFonts w:ascii="Times New Roman" w:hAnsi="Times New Roman" w:cs="Times New Roman"/>
          <w:color w:val="auto"/>
          <w:sz w:val="28"/>
          <w:szCs w:val="28"/>
          <w:shd w:val="clear" w:color="auto" w:fill="FFFFFF"/>
          <w:lang w:val="uk-UA"/>
        </w:rPr>
        <w:t>1009 «Про орієнтовні вимоги до контролю та оцінювання навчальних досягнень учнів початкової школи».</w:t>
      </w:r>
      <w:r w:rsidR="005A3849" w:rsidRPr="00274F85">
        <w:rPr>
          <w:rFonts w:ascii="Times New Roman" w:eastAsia="Calibri" w:hAnsi="Times New Roman" w:cs="Times New Roman"/>
          <w:color w:val="auto"/>
          <w:sz w:val="28"/>
          <w:szCs w:val="28"/>
          <w:lang w:val="uk-UA" w:bidi="ar-SA"/>
        </w:rPr>
        <w:t xml:space="preserve"> </w:t>
      </w:r>
    </w:p>
    <w:p w:rsidR="005A3849" w:rsidRDefault="005A3849" w:rsidP="00524675">
      <w:pPr>
        <w:autoSpaceDE w:val="0"/>
        <w:autoSpaceDN w:val="0"/>
        <w:adjustRightInd w:val="0"/>
        <w:spacing w:line="276" w:lineRule="auto"/>
        <w:ind w:left="1134" w:firstLine="567"/>
        <w:jc w:val="both"/>
        <w:rPr>
          <w:rFonts w:ascii="Times New Roman" w:eastAsia="Times New Roman" w:hAnsi="Times New Roman"/>
          <w:sz w:val="28"/>
          <w:szCs w:val="28"/>
          <w:lang w:val="uk-UA"/>
        </w:rPr>
      </w:pPr>
      <w:r w:rsidRPr="00274F85">
        <w:rPr>
          <w:rFonts w:ascii="Times New Roman" w:eastAsia="Times New Roman" w:hAnsi="Times New Roman"/>
          <w:sz w:val="28"/>
          <w:szCs w:val="28"/>
          <w:lang w:val="uk-UA"/>
        </w:rPr>
        <w:t>Оцінювання навчальних досягнень учнів здійснюється вербально:</w:t>
      </w:r>
    </w:p>
    <w:p w:rsidR="00C564D0" w:rsidRDefault="005A3849" w:rsidP="00524675">
      <w:pPr>
        <w:pStyle w:val="a7"/>
        <w:numPr>
          <w:ilvl w:val="0"/>
          <w:numId w:val="20"/>
        </w:numPr>
        <w:autoSpaceDE w:val="0"/>
        <w:autoSpaceDN w:val="0"/>
        <w:adjustRightInd w:val="0"/>
        <w:jc w:val="both"/>
        <w:rPr>
          <w:rFonts w:ascii="Times New Roman" w:eastAsia="Times New Roman" w:hAnsi="Times New Roman"/>
          <w:sz w:val="28"/>
          <w:szCs w:val="28"/>
        </w:rPr>
      </w:pPr>
      <w:r w:rsidRPr="00C564D0">
        <w:rPr>
          <w:rFonts w:ascii="Times New Roman" w:eastAsia="Times New Roman" w:hAnsi="Times New Roman"/>
          <w:sz w:val="28"/>
          <w:szCs w:val="28"/>
        </w:rPr>
        <w:t>у 1 класі з усіх п</w:t>
      </w:r>
      <w:r w:rsidR="00C564D0" w:rsidRPr="00C564D0">
        <w:rPr>
          <w:rFonts w:ascii="Times New Roman" w:eastAsia="Times New Roman" w:hAnsi="Times New Roman"/>
          <w:sz w:val="28"/>
          <w:szCs w:val="28"/>
        </w:rPr>
        <w:t>редметів інваріантної складової;</w:t>
      </w:r>
      <w:r w:rsidRPr="00C564D0">
        <w:rPr>
          <w:rFonts w:ascii="Times New Roman" w:eastAsia="Times New Roman" w:hAnsi="Times New Roman"/>
          <w:sz w:val="28"/>
          <w:szCs w:val="28"/>
        </w:rPr>
        <w:t xml:space="preserve"> </w:t>
      </w:r>
    </w:p>
    <w:p w:rsidR="005A3849" w:rsidRPr="00C564D0" w:rsidRDefault="005A3849" w:rsidP="00524675">
      <w:pPr>
        <w:pStyle w:val="a7"/>
        <w:numPr>
          <w:ilvl w:val="0"/>
          <w:numId w:val="20"/>
        </w:numPr>
        <w:autoSpaceDE w:val="0"/>
        <w:autoSpaceDN w:val="0"/>
        <w:adjustRightInd w:val="0"/>
        <w:jc w:val="both"/>
        <w:rPr>
          <w:rFonts w:ascii="Times New Roman" w:eastAsia="Times New Roman" w:hAnsi="Times New Roman"/>
          <w:sz w:val="28"/>
          <w:szCs w:val="28"/>
        </w:rPr>
      </w:pPr>
      <w:r w:rsidRPr="00C564D0">
        <w:rPr>
          <w:rFonts w:ascii="Times New Roman" w:eastAsia="Times New Roman" w:hAnsi="Times New Roman"/>
          <w:sz w:val="28"/>
          <w:szCs w:val="28"/>
          <w:lang w:val="ru-RU"/>
        </w:rPr>
        <w:t>у 2-</w:t>
      </w:r>
      <w:r w:rsidRPr="00C564D0">
        <w:rPr>
          <w:rFonts w:ascii="Times New Roman" w:eastAsia="Times New Roman" w:hAnsi="Times New Roman"/>
          <w:sz w:val="28"/>
          <w:szCs w:val="28"/>
          <w:highlight w:val="yellow"/>
          <w:lang w:val="ru-RU"/>
        </w:rPr>
        <w:softHyphen/>
      </w:r>
      <w:r w:rsidRPr="00C564D0">
        <w:rPr>
          <w:rFonts w:ascii="Times New Roman" w:eastAsia="Times New Roman" w:hAnsi="Times New Roman"/>
          <w:sz w:val="28"/>
          <w:szCs w:val="28"/>
          <w:lang w:val="ru-RU"/>
        </w:rPr>
        <w:t xml:space="preserve">4 класах з предметів інваріантної складової: «Інформатика», «Музичне мистецтво», «Образотворче мистецтво», інтегрованого </w:t>
      </w:r>
      <w:r w:rsidRPr="00C564D0">
        <w:rPr>
          <w:rFonts w:ascii="Times New Roman" w:eastAsia="Times New Roman" w:hAnsi="Times New Roman"/>
          <w:sz w:val="28"/>
          <w:szCs w:val="28"/>
          <w:lang w:val="ru-RU"/>
        </w:rPr>
        <w:lastRenderedPageBreak/>
        <w:t>курсу «Мистецтво», «Основи здоров’я», «Фізична культура», «Я у світі» та «Трудове навчання»;</w:t>
      </w:r>
    </w:p>
    <w:p w:rsidR="005A3849" w:rsidRPr="00C564D0" w:rsidRDefault="005A3849" w:rsidP="00524675">
      <w:pPr>
        <w:pStyle w:val="a7"/>
        <w:numPr>
          <w:ilvl w:val="0"/>
          <w:numId w:val="20"/>
        </w:numPr>
        <w:autoSpaceDE w:val="0"/>
        <w:autoSpaceDN w:val="0"/>
        <w:adjustRightInd w:val="0"/>
        <w:jc w:val="both"/>
        <w:rPr>
          <w:rFonts w:ascii="Times New Roman" w:eastAsia="Times New Roman" w:hAnsi="Times New Roman"/>
          <w:sz w:val="28"/>
          <w:szCs w:val="28"/>
        </w:rPr>
      </w:pPr>
      <w:r w:rsidRPr="00C564D0">
        <w:rPr>
          <w:rFonts w:ascii="Times New Roman" w:eastAsia="Times New Roman" w:hAnsi="Times New Roman"/>
          <w:sz w:val="28"/>
          <w:szCs w:val="28"/>
        </w:rPr>
        <w:t>у 1-</w:t>
      </w:r>
      <w:r w:rsidRPr="00C564D0">
        <w:rPr>
          <w:rFonts w:ascii="Times New Roman" w:eastAsia="Times New Roman" w:hAnsi="Times New Roman"/>
          <w:sz w:val="28"/>
          <w:szCs w:val="28"/>
          <w:highlight w:val="yellow"/>
        </w:rPr>
        <w:softHyphen/>
      </w:r>
      <w:r w:rsidRPr="00C564D0">
        <w:rPr>
          <w:rFonts w:ascii="Times New Roman" w:eastAsia="Times New Roman" w:hAnsi="Times New Roman"/>
          <w:sz w:val="28"/>
          <w:szCs w:val="28"/>
        </w:rPr>
        <w:t>4 класах з усіх предметів варіативної складової.</w:t>
      </w:r>
    </w:p>
    <w:p w:rsidR="005A3849" w:rsidRPr="00630406" w:rsidRDefault="005A3849" w:rsidP="00524675">
      <w:pPr>
        <w:autoSpaceDE w:val="0"/>
        <w:autoSpaceDN w:val="0"/>
        <w:adjustRightInd w:val="0"/>
        <w:spacing w:line="276" w:lineRule="auto"/>
        <w:ind w:left="1134" w:firstLine="567"/>
        <w:jc w:val="both"/>
        <w:rPr>
          <w:rFonts w:ascii="Times New Roman" w:eastAsia="Times New Roman" w:hAnsi="Times New Roman" w:cs="PetersburgC"/>
          <w:sz w:val="28"/>
          <w:szCs w:val="28"/>
          <w:lang w:val="uk-UA"/>
        </w:rPr>
      </w:pPr>
      <w:r w:rsidRPr="00274F85">
        <w:rPr>
          <w:rFonts w:ascii="Times New Roman" w:eastAsia="Times New Roman" w:hAnsi="Times New Roman" w:cs="PetersburgC"/>
          <w:sz w:val="28"/>
          <w:szCs w:val="28"/>
          <w:lang w:val="uk-UA"/>
        </w:rPr>
        <w:t>Оцінювання навчальних досягнень учнів здійснюється за 12</w:t>
      </w:r>
      <w:r w:rsidRPr="00274F85">
        <w:rPr>
          <w:rFonts w:ascii="Times New Roman" w:eastAsia="Times New Roman" w:hAnsi="Times New Roman" w:cs="PetersburgC"/>
          <w:sz w:val="28"/>
          <w:szCs w:val="28"/>
          <w:highlight w:val="yellow"/>
          <w:lang w:val="uk-UA"/>
        </w:rPr>
        <w:softHyphen/>
      </w:r>
      <w:r w:rsidR="00630406">
        <w:rPr>
          <w:rFonts w:ascii="Times New Roman" w:eastAsia="Times New Roman" w:hAnsi="Times New Roman" w:cs="PetersburgC"/>
          <w:sz w:val="28"/>
          <w:szCs w:val="28"/>
          <w:lang w:val="uk-UA"/>
        </w:rPr>
        <w:t xml:space="preserve">-бальною шкалою </w:t>
      </w:r>
      <w:r w:rsidRPr="00274F85">
        <w:rPr>
          <w:rFonts w:ascii="Times New Roman" w:eastAsia="Times New Roman" w:hAnsi="Times New Roman" w:cs="PetersburgC"/>
          <w:sz w:val="28"/>
          <w:szCs w:val="28"/>
          <w:lang w:val="uk-UA"/>
        </w:rPr>
        <w:t>з предметів інваріантної складової освітніх галузей: «Мови і літератури (мовний і  літературний компоненти)», «Математика», «Природознавство».</w:t>
      </w:r>
    </w:p>
    <w:p w:rsidR="005A3849" w:rsidRPr="00FD5E78" w:rsidRDefault="00630406" w:rsidP="00524675">
      <w:pPr>
        <w:spacing w:line="276" w:lineRule="auto"/>
        <w:ind w:left="1134"/>
        <w:jc w:val="both"/>
        <w:rPr>
          <w:rFonts w:ascii="Times New Roman" w:hAnsi="Times New Roman"/>
          <w:color w:val="FF0000"/>
          <w:sz w:val="28"/>
          <w:szCs w:val="20"/>
          <w:lang w:val="uk-UA" w:eastAsia="ru-RU"/>
        </w:rPr>
      </w:pPr>
      <w:r>
        <w:rPr>
          <w:rFonts w:ascii="Times New Roman" w:hAnsi="Times New Roman"/>
          <w:sz w:val="28"/>
          <w:szCs w:val="20"/>
          <w:lang w:val="uk-UA" w:eastAsia="ru-RU"/>
        </w:rPr>
        <w:t xml:space="preserve">        </w:t>
      </w:r>
      <w:r w:rsidR="005A3849" w:rsidRPr="00274F85">
        <w:rPr>
          <w:rFonts w:ascii="Times New Roman" w:hAnsi="Times New Roman"/>
          <w:sz w:val="28"/>
          <w:szCs w:val="20"/>
          <w:lang w:val="uk-UA" w:eastAsia="ru-RU"/>
        </w:rPr>
        <w:t>Облік результаті</w:t>
      </w:r>
      <w:r w:rsidR="00C564D0">
        <w:rPr>
          <w:rFonts w:ascii="Times New Roman" w:hAnsi="Times New Roman"/>
          <w:sz w:val="28"/>
          <w:szCs w:val="20"/>
          <w:lang w:val="uk-UA" w:eastAsia="ru-RU"/>
        </w:rPr>
        <w:t>в контролю ведеться учителем у к</w:t>
      </w:r>
      <w:r w:rsidR="005A3849" w:rsidRPr="00274F85">
        <w:rPr>
          <w:rFonts w:ascii="Times New Roman" w:hAnsi="Times New Roman"/>
          <w:sz w:val="28"/>
          <w:szCs w:val="20"/>
          <w:lang w:val="uk-UA" w:eastAsia="ru-RU"/>
        </w:rPr>
        <w:t>ласному журналі</w:t>
      </w:r>
      <w:r w:rsidR="00C564D0">
        <w:rPr>
          <w:rFonts w:ascii="Times New Roman" w:hAnsi="Times New Roman"/>
          <w:sz w:val="28"/>
          <w:szCs w:val="20"/>
          <w:lang w:val="uk-UA" w:eastAsia="ru-RU"/>
        </w:rPr>
        <w:t xml:space="preserve">, свідоцтві досягнень у 1-2 класах, </w:t>
      </w:r>
      <w:r w:rsidR="005A3849" w:rsidRPr="00C564D0">
        <w:rPr>
          <w:rFonts w:ascii="Times New Roman" w:hAnsi="Times New Roman"/>
          <w:color w:val="auto"/>
          <w:sz w:val="28"/>
          <w:szCs w:val="20"/>
          <w:lang w:val="uk-UA" w:eastAsia="ru-RU"/>
        </w:rPr>
        <w:t>табелях навчальних досягнень</w:t>
      </w:r>
      <w:r w:rsidR="00C564D0">
        <w:rPr>
          <w:rFonts w:ascii="Times New Roman" w:hAnsi="Times New Roman"/>
          <w:color w:val="auto"/>
          <w:sz w:val="28"/>
          <w:szCs w:val="20"/>
          <w:lang w:val="uk-UA" w:eastAsia="ru-RU"/>
        </w:rPr>
        <w:t xml:space="preserve"> у 3-4 класах</w:t>
      </w:r>
      <w:r w:rsidR="005A3849" w:rsidRPr="00C564D0">
        <w:rPr>
          <w:rFonts w:ascii="Times New Roman" w:hAnsi="Times New Roman"/>
          <w:color w:val="auto"/>
          <w:sz w:val="28"/>
          <w:szCs w:val="20"/>
          <w:lang w:val="uk-UA" w:eastAsia="ru-RU"/>
        </w:rPr>
        <w:t>.</w:t>
      </w:r>
    </w:p>
    <w:p w:rsidR="005A3849" w:rsidRPr="00274F85" w:rsidRDefault="005A3849"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p>
    <w:p w:rsidR="005A3849" w:rsidRPr="00274F85" w:rsidRDefault="00630406"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        </w:t>
      </w:r>
      <w:r w:rsidR="005A3849" w:rsidRPr="00274F85">
        <w:rPr>
          <w:rFonts w:ascii="Times New Roman" w:eastAsia="Calibri" w:hAnsi="Times New Roman" w:cs="Times New Roman"/>
          <w:color w:val="auto"/>
          <w:sz w:val="28"/>
          <w:szCs w:val="28"/>
          <w:lang w:val="uk-UA" w:bidi="ar-SA"/>
        </w:rPr>
        <w:t>Освітня програма закладу освіти</w:t>
      </w:r>
      <w:r w:rsidR="005A3849">
        <w:rPr>
          <w:rFonts w:ascii="Times New Roman" w:eastAsia="Calibri" w:hAnsi="Times New Roman" w:cs="Times New Roman"/>
          <w:color w:val="auto"/>
          <w:sz w:val="28"/>
          <w:szCs w:val="28"/>
          <w:lang w:val="uk-UA" w:bidi="ar-SA"/>
        </w:rPr>
        <w:t xml:space="preserve"> І ступеня</w:t>
      </w:r>
      <w:r w:rsidR="005A3849" w:rsidRPr="00274F85">
        <w:rPr>
          <w:rFonts w:ascii="Times New Roman" w:eastAsia="Calibri" w:hAnsi="Times New Roman" w:cs="Times New Roman"/>
          <w:color w:val="auto"/>
          <w:sz w:val="28"/>
          <w:szCs w:val="28"/>
          <w:lang w:val="uk-UA" w:bidi="ar-SA"/>
        </w:rPr>
        <w:t xml:space="preserve"> та перелік освітніх компонентів, що передбачені відповідною освітньою програмою, оприлюднені на</w:t>
      </w:r>
      <w:r w:rsidR="005A3849" w:rsidRPr="00274F85">
        <w:rPr>
          <w:rFonts w:ascii="Calibri" w:eastAsia="Calibri" w:hAnsi="Calibri" w:cs="Times New Roman"/>
          <w:color w:val="auto"/>
          <w:sz w:val="28"/>
          <w:szCs w:val="28"/>
          <w:lang w:val="uk-UA" w:bidi="ar-SA"/>
        </w:rPr>
        <w:t xml:space="preserve"> </w:t>
      </w:r>
      <w:r w:rsidR="005A3849" w:rsidRPr="00274F85">
        <w:rPr>
          <w:rFonts w:ascii="Times New Roman" w:eastAsia="Calibri" w:hAnsi="Times New Roman" w:cs="Times New Roman"/>
          <w:color w:val="auto"/>
          <w:sz w:val="28"/>
          <w:szCs w:val="28"/>
          <w:lang w:val="uk-UA" w:bidi="ar-SA"/>
        </w:rPr>
        <w:t>веб-сайті закладу освіти</w:t>
      </w:r>
      <w:r w:rsidR="005A3849">
        <w:rPr>
          <w:rFonts w:ascii="Times New Roman" w:eastAsia="Calibri" w:hAnsi="Times New Roman" w:cs="Times New Roman"/>
          <w:color w:val="auto"/>
          <w:sz w:val="28"/>
          <w:szCs w:val="28"/>
          <w:lang w:val="uk-UA" w:bidi="ar-SA"/>
        </w:rPr>
        <w:t xml:space="preserve"> </w:t>
      </w:r>
      <w:hyperlink w:history="1">
        <w:r w:rsidR="00C95963" w:rsidRPr="00DC1386">
          <w:rPr>
            <w:rStyle w:val="a3"/>
            <w:rFonts w:ascii="Times New Roman" w:eastAsia="Calibri" w:hAnsi="Times New Roman" w:cs="Times New Roman"/>
            <w:sz w:val="28"/>
            <w:szCs w:val="28"/>
            <w:lang w:bidi="ar-SA"/>
          </w:rPr>
          <w:t>https</w:t>
        </w:r>
        <w:r w:rsidR="00C95963" w:rsidRPr="00DC1386">
          <w:rPr>
            <w:rStyle w:val="a3"/>
            <w:rFonts w:ascii="Times New Roman" w:eastAsia="Calibri" w:hAnsi="Times New Roman" w:cs="Times New Roman"/>
            <w:sz w:val="28"/>
            <w:szCs w:val="28"/>
            <w:lang w:val="uk-UA" w:bidi="ar-SA"/>
          </w:rPr>
          <w:t>://</w:t>
        </w:r>
      </w:hyperlink>
      <w:r w:rsidR="00C95963" w:rsidRPr="00C95963">
        <w:rPr>
          <w:rStyle w:val="a3"/>
          <w:rFonts w:ascii="Times New Roman" w:eastAsia="Calibri" w:hAnsi="Times New Roman" w:cs="Times New Roman"/>
          <w:color w:val="0070C0"/>
          <w:sz w:val="28"/>
          <w:szCs w:val="28"/>
          <w:lang w:bidi="ar-SA"/>
        </w:rPr>
        <w:t>ivanivkaskola</w:t>
      </w:r>
      <w:r w:rsidR="00C95963" w:rsidRPr="00C95963">
        <w:rPr>
          <w:rStyle w:val="a3"/>
          <w:rFonts w:ascii="Times New Roman" w:eastAsia="Calibri" w:hAnsi="Times New Roman" w:cs="Times New Roman"/>
          <w:color w:val="0070C0"/>
          <w:sz w:val="28"/>
          <w:szCs w:val="28"/>
          <w:lang w:val="uk-UA" w:bidi="ar-SA"/>
        </w:rPr>
        <w:t>.</w:t>
      </w:r>
      <w:r w:rsidR="00C95963" w:rsidRPr="00C95963">
        <w:rPr>
          <w:rStyle w:val="a3"/>
          <w:rFonts w:ascii="Times New Roman" w:eastAsia="Calibri" w:hAnsi="Times New Roman" w:cs="Times New Roman"/>
          <w:color w:val="0070C0"/>
          <w:sz w:val="28"/>
          <w:szCs w:val="28"/>
          <w:lang w:bidi="ar-SA"/>
        </w:rPr>
        <w:t>wixsite</w:t>
      </w:r>
      <w:r w:rsidR="00C95963" w:rsidRPr="00C95963">
        <w:rPr>
          <w:rStyle w:val="a3"/>
          <w:rFonts w:ascii="Times New Roman" w:eastAsia="Calibri" w:hAnsi="Times New Roman" w:cs="Times New Roman"/>
          <w:color w:val="0070C0"/>
          <w:sz w:val="28"/>
          <w:szCs w:val="28"/>
          <w:lang w:val="uk-UA" w:bidi="ar-SA"/>
        </w:rPr>
        <w:t>.</w:t>
      </w:r>
      <w:r w:rsidR="00C95963" w:rsidRPr="00C95963">
        <w:rPr>
          <w:rStyle w:val="a3"/>
          <w:rFonts w:ascii="Times New Roman" w:eastAsia="Calibri" w:hAnsi="Times New Roman" w:cs="Times New Roman"/>
          <w:color w:val="0070C0"/>
          <w:sz w:val="28"/>
          <w:szCs w:val="28"/>
          <w:lang w:bidi="ar-SA"/>
        </w:rPr>
        <w:t>com</w:t>
      </w:r>
      <w:r w:rsidR="00C95963" w:rsidRPr="00C95963">
        <w:rPr>
          <w:rStyle w:val="a3"/>
          <w:rFonts w:ascii="Times New Roman" w:eastAsia="Calibri" w:hAnsi="Times New Roman" w:cs="Times New Roman"/>
          <w:color w:val="0070C0"/>
          <w:sz w:val="28"/>
          <w:szCs w:val="28"/>
          <w:lang w:val="uk-UA" w:bidi="ar-SA"/>
        </w:rPr>
        <w:t>/</w:t>
      </w:r>
      <w:r w:rsidR="00C95963" w:rsidRPr="00C95963">
        <w:rPr>
          <w:rStyle w:val="a3"/>
          <w:rFonts w:ascii="Times New Roman" w:eastAsia="Calibri" w:hAnsi="Times New Roman" w:cs="Times New Roman"/>
          <w:color w:val="0070C0"/>
          <w:sz w:val="28"/>
          <w:szCs w:val="28"/>
          <w:lang w:bidi="ar-SA"/>
        </w:rPr>
        <w:t>ivka</w:t>
      </w:r>
      <w:r w:rsidR="005A3849" w:rsidRPr="00C95963">
        <w:rPr>
          <w:rFonts w:ascii="Times New Roman" w:eastAsia="Calibri" w:hAnsi="Times New Roman" w:cs="Times New Roman"/>
          <w:color w:val="0070C0"/>
          <w:sz w:val="28"/>
          <w:szCs w:val="28"/>
          <w:lang w:val="uk-UA" w:bidi="ar-SA"/>
        </w:rPr>
        <w:t xml:space="preserve"> </w:t>
      </w:r>
      <w:r w:rsidR="005A3849" w:rsidRPr="00274F85">
        <w:rPr>
          <w:rFonts w:ascii="Times New Roman" w:eastAsia="Calibri" w:hAnsi="Times New Roman" w:cs="Times New Roman"/>
          <w:color w:val="auto"/>
          <w:sz w:val="28"/>
          <w:szCs w:val="28"/>
          <w:lang w:val="uk-UA" w:bidi="ar-SA"/>
        </w:rPr>
        <w:t>.</w:t>
      </w:r>
    </w:p>
    <w:p w:rsidR="005A3849" w:rsidRPr="00C564D0" w:rsidRDefault="00630406" w:rsidP="00524675">
      <w:pPr>
        <w:widowControl/>
        <w:spacing w:line="276" w:lineRule="auto"/>
        <w:ind w:left="1134"/>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        </w:t>
      </w:r>
      <w:r w:rsidR="005A3849" w:rsidRPr="00274F85">
        <w:rPr>
          <w:rFonts w:ascii="Times New Roman" w:eastAsia="Calibri" w:hAnsi="Times New Roman" w:cs="Times New Roman"/>
          <w:color w:val="auto"/>
          <w:sz w:val="28"/>
          <w:szCs w:val="28"/>
          <w:lang w:val="uk-UA" w:bidi="ar-SA"/>
        </w:rPr>
        <w:t xml:space="preserve">На основі освітньої програми складено та затверджено </w:t>
      </w:r>
      <w:r w:rsidR="005A3849">
        <w:rPr>
          <w:rFonts w:ascii="Times New Roman" w:eastAsia="Calibri" w:hAnsi="Times New Roman" w:cs="Times New Roman"/>
          <w:color w:val="auto"/>
          <w:sz w:val="28"/>
          <w:szCs w:val="28"/>
          <w:lang w:val="uk-UA" w:bidi="ar-SA"/>
        </w:rPr>
        <w:t xml:space="preserve">робочий </w:t>
      </w:r>
      <w:r w:rsidR="005A3849" w:rsidRPr="00274F85">
        <w:rPr>
          <w:rFonts w:ascii="Times New Roman" w:eastAsia="Calibri" w:hAnsi="Times New Roman" w:cs="Times New Roman"/>
          <w:color w:val="auto"/>
          <w:sz w:val="28"/>
          <w:szCs w:val="28"/>
          <w:lang w:val="uk-UA" w:bidi="ar-SA"/>
        </w:rPr>
        <w:t xml:space="preserve">навчальний план закладу освіти, що конкретизує організацію освітнього </w:t>
      </w:r>
      <w:r w:rsidR="005A3849" w:rsidRPr="00FF253A">
        <w:rPr>
          <w:rFonts w:ascii="Times New Roman" w:eastAsia="Calibri" w:hAnsi="Times New Roman" w:cs="Times New Roman"/>
          <w:color w:val="auto"/>
          <w:sz w:val="28"/>
          <w:szCs w:val="28"/>
          <w:lang w:val="uk-UA" w:bidi="ar-SA"/>
        </w:rPr>
        <w:t xml:space="preserve">процесу </w:t>
      </w:r>
      <w:r w:rsidR="00C564D0">
        <w:rPr>
          <w:rFonts w:ascii="Times New Roman" w:eastAsia="Calibri" w:hAnsi="Times New Roman" w:cs="Times New Roman"/>
          <w:color w:val="auto"/>
          <w:sz w:val="28"/>
          <w:szCs w:val="28"/>
          <w:lang w:val="uk-UA" w:bidi="ar-SA"/>
        </w:rPr>
        <w:t>(додаток 4, таблиці 1-2</w:t>
      </w:r>
      <w:r w:rsidR="005A3849" w:rsidRPr="00C564D0">
        <w:rPr>
          <w:rFonts w:ascii="Times New Roman" w:eastAsia="Calibri" w:hAnsi="Times New Roman" w:cs="Times New Roman"/>
          <w:color w:val="auto"/>
          <w:sz w:val="28"/>
          <w:szCs w:val="28"/>
          <w:lang w:val="uk-UA" w:bidi="ar-SA"/>
        </w:rPr>
        <w:t>).</w:t>
      </w:r>
      <w:r w:rsidR="005A3849" w:rsidRPr="00C564D0">
        <w:rPr>
          <w:rFonts w:ascii="Times New Roman" w:eastAsia="Calibri" w:hAnsi="Times New Roman" w:cs="Times New Roman"/>
          <w:color w:val="auto"/>
          <w:sz w:val="28"/>
          <w:szCs w:val="28"/>
          <w:lang w:val="uk-UA" w:bidi="ar-SA"/>
        </w:rPr>
        <w:br w:type="page"/>
      </w:r>
    </w:p>
    <w:p w:rsidR="005A3849" w:rsidRPr="000B10AB" w:rsidRDefault="005A3849"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sidRPr="000B10AB">
        <w:rPr>
          <w:rFonts w:ascii="Times New Roman" w:eastAsia="Calibri" w:hAnsi="Times New Roman" w:cs="Times New Roman"/>
          <w:b/>
          <w:color w:val="auto"/>
          <w:sz w:val="28"/>
          <w:szCs w:val="28"/>
          <w:lang w:val="uk-UA" w:bidi="ar-SA"/>
        </w:rPr>
        <w:lastRenderedPageBreak/>
        <w:t>ОСВІТНЯ ПРОГРАМА ІІ СТУПЕНЯ</w:t>
      </w:r>
    </w:p>
    <w:p w:rsidR="005A3849" w:rsidRDefault="005A3849" w:rsidP="00524675">
      <w:pPr>
        <w:widowControl/>
        <w:spacing w:line="276" w:lineRule="auto"/>
        <w:ind w:left="1134" w:right="85"/>
        <w:jc w:val="center"/>
        <w:rPr>
          <w:rFonts w:ascii="Times New Roman" w:eastAsia="Calibri" w:hAnsi="Times New Roman" w:cs="Times New Roman"/>
          <w:b/>
          <w:bCs/>
          <w:color w:val="auto"/>
          <w:sz w:val="28"/>
          <w:szCs w:val="28"/>
          <w:lang w:val="uk-UA" w:bidi="ar-SA"/>
        </w:rPr>
      </w:pPr>
    </w:p>
    <w:p w:rsidR="005A3849" w:rsidRPr="009D1346" w:rsidRDefault="005A3849" w:rsidP="00524675">
      <w:pPr>
        <w:widowControl/>
        <w:spacing w:line="276" w:lineRule="auto"/>
        <w:ind w:left="1134" w:right="85"/>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bCs/>
          <w:color w:val="auto"/>
          <w:sz w:val="28"/>
          <w:szCs w:val="28"/>
          <w:lang w:val="uk-UA" w:bidi="ar-SA"/>
        </w:rPr>
        <w:t>З</w:t>
      </w:r>
      <w:r w:rsidRPr="009D1346">
        <w:rPr>
          <w:rFonts w:ascii="Times New Roman" w:eastAsia="Calibri" w:hAnsi="Times New Roman" w:cs="Times New Roman"/>
          <w:b/>
          <w:bCs/>
          <w:color w:val="auto"/>
          <w:sz w:val="28"/>
          <w:szCs w:val="28"/>
          <w:lang w:val="uk-UA" w:bidi="ar-SA"/>
        </w:rPr>
        <w:t xml:space="preserve">агальні положення освітньої програми </w:t>
      </w:r>
      <w:r w:rsidRPr="009D1346">
        <w:rPr>
          <w:rFonts w:ascii="Times New Roman" w:eastAsia="Calibri" w:hAnsi="Times New Roman" w:cs="Times New Roman"/>
          <w:b/>
          <w:bCs/>
          <w:color w:val="auto"/>
          <w:sz w:val="28"/>
          <w:szCs w:val="28"/>
          <w:lang w:val="uk-UA" w:bidi="ar-SA"/>
        </w:rPr>
        <w:br/>
        <w:t>І</w:t>
      </w:r>
      <w:r>
        <w:rPr>
          <w:rFonts w:ascii="Times New Roman" w:eastAsia="Calibri" w:hAnsi="Times New Roman" w:cs="Times New Roman"/>
          <w:b/>
          <w:bCs/>
          <w:color w:val="auto"/>
          <w:sz w:val="28"/>
          <w:szCs w:val="28"/>
          <w:lang w:val="uk-UA" w:bidi="ar-SA"/>
        </w:rPr>
        <w:t>І</w:t>
      </w:r>
      <w:r w:rsidRPr="009D1346">
        <w:rPr>
          <w:rFonts w:ascii="Times New Roman" w:eastAsia="Calibri" w:hAnsi="Times New Roman" w:cs="Times New Roman"/>
          <w:b/>
          <w:bCs/>
          <w:color w:val="auto"/>
          <w:sz w:val="28"/>
          <w:szCs w:val="28"/>
          <w:lang w:val="uk-UA" w:bidi="ar-SA"/>
        </w:rPr>
        <w:t xml:space="preserve"> ступеня</w:t>
      </w:r>
    </w:p>
    <w:p w:rsidR="005A3849" w:rsidRPr="00523D1A" w:rsidRDefault="005A3849" w:rsidP="00524675">
      <w:pPr>
        <w:widowControl/>
        <w:spacing w:line="276" w:lineRule="auto"/>
        <w:ind w:left="1134"/>
        <w:jc w:val="both"/>
        <w:rPr>
          <w:rFonts w:ascii="Times New Roman" w:eastAsia="Calibri" w:hAnsi="Times New Roman" w:cs="Times New Roman"/>
          <w:color w:val="auto"/>
          <w:sz w:val="28"/>
          <w:szCs w:val="28"/>
          <w:lang w:val="uk-UA" w:bidi="ar-SA"/>
        </w:rPr>
      </w:pPr>
    </w:p>
    <w:p w:rsidR="005A3849" w:rsidRPr="00523D1A"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О</w:t>
      </w:r>
      <w:r w:rsidRPr="00523D1A">
        <w:rPr>
          <w:rFonts w:ascii="Times New Roman" w:eastAsia="Calibri" w:hAnsi="Times New Roman" w:cs="Times New Roman"/>
          <w:color w:val="auto"/>
          <w:sz w:val="28"/>
          <w:szCs w:val="28"/>
          <w:lang w:val="uk-UA" w:bidi="ar-SA"/>
        </w:rPr>
        <w:t xml:space="preserve">світня програма </w:t>
      </w:r>
      <w:r w:rsidR="00630406">
        <w:rPr>
          <w:rFonts w:ascii="Times New Roman" w:eastAsia="Calibri" w:hAnsi="Times New Roman" w:cs="Times New Roman"/>
          <w:color w:val="auto"/>
          <w:sz w:val="28"/>
          <w:szCs w:val="28"/>
          <w:lang w:val="uk-UA" w:bidi="ar-SA"/>
        </w:rPr>
        <w:t>Іванівс</w:t>
      </w:r>
      <w:r>
        <w:rPr>
          <w:rFonts w:ascii="Times New Roman" w:eastAsia="Calibri" w:hAnsi="Times New Roman" w:cs="Times New Roman"/>
          <w:color w:val="auto"/>
          <w:sz w:val="28"/>
          <w:szCs w:val="28"/>
          <w:lang w:val="uk-UA" w:bidi="ar-SA"/>
        </w:rPr>
        <w:t xml:space="preserve">ької ЗОШ І-ІІ ступенів </w:t>
      </w:r>
      <w:r w:rsidR="00630406">
        <w:rPr>
          <w:rFonts w:ascii="Times New Roman" w:eastAsia="Calibri" w:hAnsi="Times New Roman" w:cs="Times New Roman"/>
          <w:color w:val="auto"/>
          <w:sz w:val="28"/>
          <w:szCs w:val="28"/>
          <w:lang w:val="uk-UA" w:bidi="ar-SA"/>
        </w:rPr>
        <w:t>д</w:t>
      </w:r>
      <w:r>
        <w:rPr>
          <w:rFonts w:ascii="Times New Roman" w:eastAsia="Calibri" w:hAnsi="Times New Roman" w:cs="Times New Roman"/>
          <w:color w:val="auto"/>
          <w:sz w:val="28"/>
          <w:szCs w:val="28"/>
          <w:lang w:val="uk-UA" w:bidi="ar-SA"/>
        </w:rPr>
        <w:t xml:space="preserve">ля </w:t>
      </w:r>
      <w:r w:rsidRPr="00523D1A">
        <w:rPr>
          <w:rFonts w:ascii="Times New Roman" w:eastAsia="Calibri" w:hAnsi="Times New Roman" w:cs="Times New Roman"/>
          <w:color w:val="auto"/>
          <w:sz w:val="28"/>
          <w:szCs w:val="28"/>
          <w:lang w:val="uk-UA" w:bidi="ar-SA"/>
        </w:rPr>
        <w:t>ІІ ступеня (базова середня освіта) розроблена на виконання Закону України «Про освіту»</w:t>
      </w:r>
      <w:r>
        <w:rPr>
          <w:rFonts w:ascii="Times New Roman" w:eastAsia="Calibri" w:hAnsi="Times New Roman" w:cs="Times New Roman"/>
          <w:color w:val="auto"/>
          <w:sz w:val="28"/>
          <w:szCs w:val="28"/>
          <w:lang w:val="uk-UA" w:bidi="ar-SA"/>
        </w:rPr>
        <w:t>,</w:t>
      </w:r>
      <w:r w:rsidRPr="00373BC0">
        <w:rPr>
          <w:rFonts w:ascii="Times New Roman" w:eastAsia="Calibri" w:hAnsi="Times New Roman" w:cs="Times New Roman"/>
          <w:color w:val="auto"/>
          <w:sz w:val="28"/>
          <w:szCs w:val="28"/>
          <w:lang w:val="uk-UA" w:bidi="ar-SA"/>
        </w:rPr>
        <w:t xml:space="preserve"> </w:t>
      </w:r>
      <w:r>
        <w:rPr>
          <w:rFonts w:ascii="Times New Roman" w:eastAsia="Calibri" w:hAnsi="Times New Roman" w:cs="Times New Roman"/>
          <w:color w:val="auto"/>
          <w:sz w:val="28"/>
          <w:szCs w:val="28"/>
          <w:lang w:val="uk-UA" w:bidi="ar-SA"/>
        </w:rPr>
        <w:t>наказу Міністерства освіти і науки України</w:t>
      </w:r>
      <w:r w:rsidR="00630406">
        <w:rPr>
          <w:rFonts w:ascii="Times New Roman" w:eastAsia="Calibri" w:hAnsi="Times New Roman" w:cs="Times New Roman"/>
          <w:color w:val="auto"/>
          <w:sz w:val="28"/>
          <w:szCs w:val="28"/>
          <w:lang w:val="uk-UA" w:bidi="ar-SA"/>
        </w:rPr>
        <w:t xml:space="preserve"> від 20 квітня 2018 року № 405 «</w:t>
      </w:r>
      <w:r>
        <w:rPr>
          <w:rFonts w:ascii="Times New Roman" w:eastAsia="Calibri" w:hAnsi="Times New Roman" w:cs="Times New Roman"/>
          <w:color w:val="auto"/>
          <w:sz w:val="28"/>
          <w:szCs w:val="28"/>
          <w:lang w:val="uk-UA" w:bidi="ar-SA"/>
        </w:rPr>
        <w:t xml:space="preserve">Про затвердження типової освітньої програми закладів загальної середньої освіти </w:t>
      </w:r>
      <w:r w:rsidR="00630406">
        <w:rPr>
          <w:rFonts w:ascii="Times New Roman" w:eastAsia="Calibri" w:hAnsi="Times New Roman" w:cs="Times New Roman"/>
          <w:color w:val="auto"/>
          <w:sz w:val="28"/>
          <w:szCs w:val="28"/>
          <w:lang w:val="uk-UA" w:bidi="ar-SA"/>
        </w:rPr>
        <w:t>ІІ ступеня»</w:t>
      </w:r>
      <w:r w:rsidRPr="00523D1A">
        <w:rPr>
          <w:rFonts w:ascii="Times New Roman" w:eastAsia="Calibri" w:hAnsi="Times New Roman" w:cs="Times New Roman"/>
          <w:color w:val="auto"/>
          <w:sz w:val="28"/>
          <w:szCs w:val="28"/>
          <w:lang w:val="uk-UA" w:bidi="ar-SA"/>
        </w:rPr>
        <w:t xml:space="preserve"> та постанови Кабінету Міністрів України від 23 листопада 2011 року № 1392 «Про затвердження Державного стандарту базової та повної загальної середньої освіти». </w:t>
      </w:r>
    </w:p>
    <w:p w:rsidR="005A3849" w:rsidRPr="00523D1A"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О</w:t>
      </w:r>
      <w:r w:rsidRPr="00523D1A">
        <w:rPr>
          <w:rFonts w:ascii="Times New Roman" w:eastAsia="Calibri" w:hAnsi="Times New Roman" w:cs="Times New Roman"/>
          <w:color w:val="auto"/>
          <w:sz w:val="28"/>
          <w:szCs w:val="28"/>
          <w:lang w:val="uk-UA" w:bidi="ar-SA"/>
        </w:rPr>
        <w:t>світня програма базової с</w:t>
      </w:r>
      <w:r>
        <w:rPr>
          <w:rFonts w:ascii="Times New Roman" w:eastAsia="Calibri" w:hAnsi="Times New Roman" w:cs="Times New Roman"/>
          <w:color w:val="auto"/>
          <w:sz w:val="28"/>
          <w:szCs w:val="28"/>
          <w:lang w:val="uk-UA" w:bidi="ar-SA"/>
        </w:rPr>
        <w:t>ередньої освіти (далі - О</w:t>
      </w:r>
      <w:r w:rsidRPr="00523D1A">
        <w:rPr>
          <w:rFonts w:ascii="Times New Roman" w:eastAsia="Calibri" w:hAnsi="Times New Roman" w:cs="Times New Roman"/>
          <w:color w:val="auto"/>
          <w:sz w:val="28"/>
          <w:szCs w:val="28"/>
          <w:lang w:val="uk-UA" w:bidi="ar-SA"/>
        </w:rPr>
        <w:t>світня програма) окреслює підходи до планування й організації єдиного комплексу освітніх компонентів для досягнення учнями обов’язкових результатів навчання, визначених Державним стандартом базової та по</w:t>
      </w:r>
      <w:r>
        <w:rPr>
          <w:rFonts w:ascii="Times New Roman" w:eastAsia="Calibri" w:hAnsi="Times New Roman" w:cs="Times New Roman"/>
          <w:color w:val="auto"/>
          <w:sz w:val="28"/>
          <w:szCs w:val="28"/>
          <w:lang w:val="uk-UA" w:bidi="ar-SA"/>
        </w:rPr>
        <w:t>вної загальної середньої освіти.</w:t>
      </w:r>
    </w:p>
    <w:p w:rsidR="005A3849" w:rsidRDefault="005A3849" w:rsidP="00524675">
      <w:pPr>
        <w:widowControl/>
        <w:spacing w:line="276" w:lineRule="auto"/>
        <w:ind w:left="1134" w:firstLine="709"/>
        <w:jc w:val="both"/>
        <w:rPr>
          <w:rFonts w:ascii="Times New Roman" w:eastAsia="Calibri" w:hAnsi="Times New Roman" w:cs="Times New Roman"/>
          <w:b/>
          <w:i/>
          <w:color w:val="auto"/>
          <w:sz w:val="28"/>
          <w:szCs w:val="28"/>
          <w:lang w:val="uk-UA" w:bidi="ar-SA"/>
        </w:rPr>
      </w:pPr>
    </w:p>
    <w:p w:rsidR="005A3849" w:rsidRPr="00523D1A"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5B233D">
        <w:rPr>
          <w:rFonts w:ascii="Times New Roman" w:eastAsia="Calibri" w:hAnsi="Times New Roman" w:cs="Times New Roman"/>
          <w:b/>
          <w:i/>
          <w:color w:val="auto"/>
          <w:sz w:val="28"/>
          <w:szCs w:val="28"/>
          <w:lang w:val="uk-UA" w:bidi="ar-SA"/>
        </w:rPr>
        <w:t>Загальний обсяг навчального навантаження та тривалість і взаємозв’язки освітніх галузей, предметів, дисциплін</w:t>
      </w:r>
      <w:r w:rsidRPr="005B233D">
        <w:rPr>
          <w:rFonts w:ascii="Times New Roman" w:eastAsia="Calibri" w:hAnsi="Times New Roman" w:cs="Times New Roman"/>
          <w:b/>
          <w:color w:val="auto"/>
          <w:sz w:val="28"/>
          <w:szCs w:val="28"/>
          <w:lang w:val="uk-UA" w:bidi="ar-SA"/>
        </w:rPr>
        <w:t>.</w:t>
      </w:r>
      <w:r w:rsidRPr="00523D1A">
        <w:rPr>
          <w:rFonts w:ascii="Times New Roman" w:eastAsia="Calibri" w:hAnsi="Times New Roman" w:cs="Times New Roman"/>
          <w:color w:val="auto"/>
          <w:sz w:val="28"/>
          <w:szCs w:val="28"/>
          <w:lang w:val="uk-UA" w:bidi="ar-SA"/>
        </w:rPr>
        <w:t xml:space="preserve"> Загальний обсяг навч</w:t>
      </w:r>
      <w:r w:rsidR="00630406">
        <w:rPr>
          <w:rFonts w:ascii="Times New Roman" w:eastAsia="Calibri" w:hAnsi="Times New Roman" w:cs="Times New Roman"/>
          <w:color w:val="auto"/>
          <w:sz w:val="28"/>
          <w:szCs w:val="28"/>
          <w:lang w:val="uk-UA" w:bidi="ar-SA"/>
        </w:rPr>
        <w:t>ального навантаження для учнів 6-9-х класів складає 4795 годин/навчальний рік: для учнів 6 класу</w:t>
      </w:r>
      <w:r w:rsidRPr="00523D1A">
        <w:rPr>
          <w:rFonts w:ascii="Times New Roman" w:eastAsia="Calibri" w:hAnsi="Times New Roman" w:cs="Times New Roman"/>
          <w:color w:val="auto"/>
          <w:sz w:val="28"/>
          <w:szCs w:val="28"/>
          <w:lang w:val="uk-UA" w:bidi="ar-SA"/>
        </w:rPr>
        <w:t xml:space="preserve"> – 1155 годин/навчальний рік, для </w:t>
      </w:r>
      <w:r w:rsidR="00630406">
        <w:rPr>
          <w:rFonts w:ascii="Times New Roman" w:eastAsia="Calibri" w:hAnsi="Times New Roman" w:cs="Times New Roman"/>
          <w:color w:val="auto"/>
          <w:sz w:val="28"/>
          <w:szCs w:val="28"/>
          <w:lang w:val="uk-UA" w:bidi="ar-SA"/>
        </w:rPr>
        <w:t xml:space="preserve">учнів </w:t>
      </w:r>
      <w:r w:rsidRPr="00523D1A">
        <w:rPr>
          <w:rFonts w:ascii="Times New Roman" w:eastAsia="Calibri" w:hAnsi="Times New Roman" w:cs="Times New Roman"/>
          <w:color w:val="auto"/>
          <w:sz w:val="28"/>
          <w:szCs w:val="28"/>
          <w:lang w:val="uk-UA" w:bidi="ar-SA"/>
        </w:rPr>
        <w:t xml:space="preserve">7 </w:t>
      </w:r>
      <w:r w:rsidR="00630406">
        <w:rPr>
          <w:rFonts w:ascii="Times New Roman" w:eastAsia="Calibri" w:hAnsi="Times New Roman" w:cs="Times New Roman"/>
          <w:color w:val="auto"/>
          <w:sz w:val="28"/>
          <w:szCs w:val="28"/>
          <w:lang w:val="uk-UA" w:bidi="ar-SA"/>
        </w:rPr>
        <w:t>класу</w:t>
      </w:r>
      <w:r w:rsidRPr="00523D1A">
        <w:rPr>
          <w:rFonts w:ascii="Times New Roman" w:eastAsia="Calibri" w:hAnsi="Times New Roman" w:cs="Times New Roman"/>
          <w:color w:val="auto"/>
          <w:sz w:val="28"/>
          <w:szCs w:val="28"/>
          <w:lang w:val="uk-UA" w:bidi="ar-SA"/>
        </w:rPr>
        <w:t xml:space="preserve"> – 1172,5 годин/навчальний рік, для </w:t>
      </w:r>
      <w:r w:rsidR="00630406">
        <w:rPr>
          <w:rFonts w:ascii="Times New Roman" w:eastAsia="Calibri" w:hAnsi="Times New Roman" w:cs="Times New Roman"/>
          <w:color w:val="auto"/>
          <w:sz w:val="28"/>
          <w:szCs w:val="28"/>
          <w:lang w:val="uk-UA" w:bidi="ar-SA"/>
        </w:rPr>
        <w:t xml:space="preserve">учнів </w:t>
      </w:r>
      <w:r w:rsidRPr="00523D1A">
        <w:rPr>
          <w:rFonts w:ascii="Times New Roman" w:eastAsia="Calibri" w:hAnsi="Times New Roman" w:cs="Times New Roman"/>
          <w:color w:val="auto"/>
          <w:sz w:val="28"/>
          <w:szCs w:val="28"/>
          <w:lang w:val="uk-UA" w:bidi="ar-SA"/>
        </w:rPr>
        <w:t>8 клас</w:t>
      </w:r>
      <w:r w:rsidR="00630406">
        <w:rPr>
          <w:rFonts w:ascii="Times New Roman" w:eastAsia="Calibri" w:hAnsi="Times New Roman" w:cs="Times New Roman"/>
          <w:color w:val="auto"/>
          <w:sz w:val="28"/>
          <w:szCs w:val="28"/>
          <w:lang w:val="uk-UA" w:bidi="ar-SA"/>
        </w:rPr>
        <w:t>у</w:t>
      </w:r>
      <w:r w:rsidRPr="00523D1A">
        <w:rPr>
          <w:rFonts w:ascii="Times New Roman" w:eastAsia="Calibri" w:hAnsi="Times New Roman" w:cs="Times New Roman"/>
          <w:color w:val="auto"/>
          <w:sz w:val="28"/>
          <w:szCs w:val="28"/>
          <w:lang w:val="uk-UA" w:bidi="ar-SA"/>
        </w:rPr>
        <w:t xml:space="preserve"> – 12</w:t>
      </w:r>
      <w:r>
        <w:rPr>
          <w:rFonts w:ascii="Times New Roman" w:eastAsia="Calibri" w:hAnsi="Times New Roman" w:cs="Times New Roman"/>
          <w:color w:val="auto"/>
          <w:sz w:val="28"/>
          <w:szCs w:val="28"/>
          <w:lang w:val="uk-UA" w:bidi="ar-SA"/>
        </w:rPr>
        <w:t xml:space="preserve">07,5 годин/навчальний рік, для </w:t>
      </w:r>
      <w:r w:rsidR="00630406">
        <w:rPr>
          <w:rFonts w:ascii="Times New Roman" w:eastAsia="Calibri" w:hAnsi="Times New Roman" w:cs="Times New Roman"/>
          <w:color w:val="auto"/>
          <w:sz w:val="28"/>
          <w:szCs w:val="28"/>
          <w:lang w:val="uk-UA" w:bidi="ar-SA"/>
        </w:rPr>
        <w:t xml:space="preserve">учнів </w:t>
      </w:r>
      <w:r w:rsidRPr="00523D1A">
        <w:rPr>
          <w:rFonts w:ascii="Times New Roman" w:eastAsia="Calibri" w:hAnsi="Times New Roman" w:cs="Times New Roman"/>
          <w:color w:val="auto"/>
          <w:sz w:val="28"/>
          <w:szCs w:val="28"/>
          <w:lang w:val="uk-UA" w:bidi="ar-SA"/>
        </w:rPr>
        <w:t>9</w:t>
      </w:r>
      <w:r w:rsidR="00630406">
        <w:rPr>
          <w:rFonts w:ascii="Times New Roman" w:eastAsia="Calibri" w:hAnsi="Times New Roman" w:cs="Times New Roman"/>
          <w:color w:val="auto"/>
          <w:sz w:val="28"/>
          <w:szCs w:val="28"/>
          <w:lang w:val="uk-UA" w:bidi="ar-SA"/>
        </w:rPr>
        <w:t xml:space="preserve"> класу</w:t>
      </w:r>
      <w:r w:rsidRPr="00523D1A">
        <w:rPr>
          <w:rFonts w:ascii="Times New Roman" w:eastAsia="Calibri" w:hAnsi="Times New Roman" w:cs="Times New Roman"/>
          <w:color w:val="auto"/>
          <w:sz w:val="28"/>
          <w:szCs w:val="28"/>
          <w:lang w:val="uk-UA" w:bidi="ar-SA"/>
        </w:rPr>
        <w:t xml:space="preserve"> – 1260 годин/навчальний рік. Детальний розподіл навчального навантаження на тиждень </w:t>
      </w:r>
      <w:r w:rsidRPr="00523D1A">
        <w:rPr>
          <w:rFonts w:ascii="Times New Roman" w:eastAsia="Calibri" w:hAnsi="Times New Roman" w:cs="Times New Roman"/>
          <w:sz w:val="28"/>
          <w:szCs w:val="28"/>
          <w:lang w:val="uk-UA" w:bidi="ar-SA"/>
        </w:rPr>
        <w:t xml:space="preserve">окреслено у </w:t>
      </w:r>
      <w:r>
        <w:rPr>
          <w:rFonts w:ascii="Times New Roman" w:eastAsia="Calibri" w:hAnsi="Times New Roman" w:cs="Times New Roman"/>
          <w:color w:val="auto"/>
          <w:sz w:val="28"/>
          <w:szCs w:val="28"/>
          <w:lang w:val="uk-UA" w:bidi="ar-SA"/>
        </w:rPr>
        <w:t>навчальних</w:t>
      </w:r>
      <w:r w:rsidRPr="00523D1A">
        <w:rPr>
          <w:rFonts w:ascii="Times New Roman" w:eastAsia="Calibri" w:hAnsi="Times New Roman" w:cs="Times New Roman"/>
          <w:color w:val="auto"/>
          <w:sz w:val="28"/>
          <w:szCs w:val="28"/>
          <w:lang w:val="uk-UA" w:bidi="ar-SA"/>
        </w:rPr>
        <w:t xml:space="preserve"> планах ІІ ступеня (далі –</w:t>
      </w:r>
      <w:r>
        <w:rPr>
          <w:rFonts w:ascii="Times New Roman" w:eastAsia="Calibri" w:hAnsi="Times New Roman" w:cs="Times New Roman"/>
          <w:color w:val="auto"/>
          <w:sz w:val="28"/>
          <w:szCs w:val="28"/>
          <w:lang w:val="uk-UA" w:bidi="ar-SA"/>
        </w:rPr>
        <w:t xml:space="preserve"> </w:t>
      </w:r>
      <w:r w:rsidRPr="00523D1A">
        <w:rPr>
          <w:rFonts w:ascii="Times New Roman" w:eastAsia="Calibri" w:hAnsi="Times New Roman" w:cs="Times New Roman"/>
          <w:color w:val="auto"/>
          <w:sz w:val="28"/>
          <w:szCs w:val="28"/>
          <w:lang w:val="uk-UA" w:bidi="ar-SA"/>
        </w:rPr>
        <w:t xml:space="preserve">навчальний план). </w:t>
      </w:r>
    </w:p>
    <w:p w:rsidR="005A3849" w:rsidRPr="00523D1A" w:rsidRDefault="005A3849" w:rsidP="00524675">
      <w:pPr>
        <w:widowControl/>
        <w:spacing w:line="276" w:lineRule="auto"/>
        <w:ind w:left="1134" w:firstLine="709"/>
        <w:jc w:val="both"/>
        <w:rPr>
          <w:rFonts w:ascii="Calibri" w:eastAsia="Calibri" w:hAnsi="Calibri" w:cs="Times New Roman"/>
          <w:color w:val="auto"/>
          <w:sz w:val="22"/>
          <w:szCs w:val="22"/>
          <w:lang w:val="uk-UA" w:bidi="ar-SA"/>
        </w:rPr>
      </w:pPr>
      <w:r w:rsidRPr="00523D1A">
        <w:rPr>
          <w:rFonts w:ascii="Times New Roman" w:eastAsia="Calibri" w:hAnsi="Times New Roman" w:cs="Times New Roman"/>
          <w:color w:val="auto"/>
          <w:sz w:val="28"/>
          <w:szCs w:val="28"/>
          <w:lang w:val="uk-UA" w:bidi="ar-SA"/>
        </w:rPr>
        <w:t>Повноцінність базової середньої освіти забезпечується реалізацією як інваріантної, так і варіативної складових, які в обов’язковому порядку фінансуються з бюджету.</w:t>
      </w:r>
    </w:p>
    <w:p w:rsidR="005A3849" w:rsidRPr="00C564D0" w:rsidRDefault="005A3849" w:rsidP="00524675">
      <w:pPr>
        <w:widowControl/>
        <w:spacing w:line="276" w:lineRule="auto"/>
        <w:ind w:left="1134" w:right="85" w:firstLine="709"/>
        <w:jc w:val="both"/>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 xml:space="preserve">З метою виконання вимог Державного стандарту навчальні плани </w:t>
      </w:r>
      <w:r>
        <w:rPr>
          <w:rFonts w:ascii="Times New Roman" w:eastAsia="Calibri" w:hAnsi="Times New Roman" w:cs="Times New Roman"/>
          <w:color w:val="auto"/>
          <w:sz w:val="28"/>
          <w:szCs w:val="28"/>
          <w:lang w:val="uk-UA" w:bidi="ar-SA"/>
        </w:rPr>
        <w:t>ІІ ступеня</w:t>
      </w:r>
      <w:r w:rsidRPr="00523D1A">
        <w:rPr>
          <w:rFonts w:ascii="Times New Roman" w:eastAsia="Calibri" w:hAnsi="Times New Roman" w:cs="Times New Roman"/>
          <w:color w:val="auto"/>
          <w:sz w:val="28"/>
          <w:szCs w:val="28"/>
          <w:lang w:val="uk-UA" w:bidi="ar-SA"/>
        </w:rPr>
        <w:t xml:space="preserve"> </w:t>
      </w:r>
      <w:r>
        <w:rPr>
          <w:rFonts w:ascii="Times New Roman" w:eastAsia="Calibri" w:hAnsi="Times New Roman" w:cs="Times New Roman"/>
          <w:color w:val="auto"/>
          <w:sz w:val="28"/>
          <w:szCs w:val="28"/>
          <w:lang w:val="uk-UA" w:bidi="ar-SA"/>
        </w:rPr>
        <w:t>містять</w:t>
      </w:r>
      <w:r w:rsidRPr="00523D1A">
        <w:rPr>
          <w:rFonts w:ascii="Times New Roman" w:eastAsia="Calibri" w:hAnsi="Times New Roman" w:cs="Times New Roman"/>
          <w:color w:val="auto"/>
          <w:sz w:val="28"/>
          <w:szCs w:val="28"/>
          <w:lang w:val="uk-UA" w:bidi="ar-SA"/>
        </w:rPr>
        <w:t xml:space="preserve"> усі предмети інваріантної складової, </w:t>
      </w:r>
      <w:r w:rsidRPr="00C564D0">
        <w:rPr>
          <w:rFonts w:ascii="Times New Roman" w:eastAsia="Calibri" w:hAnsi="Times New Roman" w:cs="Times New Roman"/>
          <w:color w:val="auto"/>
          <w:sz w:val="28"/>
          <w:szCs w:val="28"/>
          <w:lang w:val="uk-UA" w:bidi="ar-SA"/>
        </w:rPr>
        <w:t>передбачені таблицями 1,</w:t>
      </w:r>
      <w:r w:rsidR="00C564D0">
        <w:rPr>
          <w:rFonts w:ascii="Times New Roman" w:eastAsia="Calibri" w:hAnsi="Times New Roman" w:cs="Times New Roman"/>
          <w:color w:val="auto"/>
          <w:sz w:val="28"/>
          <w:szCs w:val="28"/>
          <w:lang w:val="uk-UA" w:bidi="ar-SA"/>
        </w:rPr>
        <w:t xml:space="preserve"> 10</w:t>
      </w:r>
      <w:r w:rsidRPr="00C564D0">
        <w:rPr>
          <w:rFonts w:ascii="Times New Roman" w:eastAsia="Calibri" w:hAnsi="Times New Roman" w:cs="Times New Roman"/>
          <w:color w:val="auto"/>
          <w:sz w:val="28"/>
          <w:szCs w:val="28"/>
          <w:lang w:val="uk-UA" w:bidi="ar-SA"/>
        </w:rPr>
        <w:t xml:space="preserve"> до типової освітньої програми, затвердженої наказом Міністерства освіти і науки України від 20.04.2018 №405.                                       </w:t>
      </w:r>
    </w:p>
    <w:p w:rsidR="005A3849" w:rsidRPr="00D83587" w:rsidRDefault="005A3849" w:rsidP="00524675">
      <w:pPr>
        <w:widowControl/>
        <w:spacing w:line="276" w:lineRule="auto"/>
        <w:ind w:left="1134" w:right="85" w:firstLine="709"/>
        <w:jc w:val="both"/>
        <w:rPr>
          <w:rFonts w:ascii="Times New Roman" w:eastAsia="Calibri" w:hAnsi="Times New Roman" w:cs="Times New Roman"/>
          <w:color w:val="auto"/>
          <w:sz w:val="28"/>
          <w:lang w:val="uk-UA" w:bidi="ar-SA"/>
        </w:rPr>
      </w:pPr>
      <w:r w:rsidRPr="00D83587">
        <w:rPr>
          <w:rFonts w:ascii="Times New Roman" w:eastAsia="Calibri" w:hAnsi="Times New Roman" w:cs="Times New Roman"/>
          <w:color w:val="auto"/>
          <w:sz w:val="28"/>
          <w:lang w:val="uk-UA" w:bidi="ar-SA"/>
        </w:rPr>
        <w:t xml:space="preserve">В межах галузі «Суспільствознавство» </w:t>
      </w:r>
      <w:r w:rsidR="0059165A">
        <w:rPr>
          <w:rFonts w:ascii="Times New Roman" w:eastAsia="Calibri" w:hAnsi="Times New Roman" w:cs="Times New Roman"/>
          <w:color w:val="auto"/>
          <w:sz w:val="28"/>
          <w:lang w:val="uk-UA" w:bidi="ar-SA"/>
        </w:rPr>
        <w:t xml:space="preserve">у 6 класі вивчається </w:t>
      </w:r>
      <w:r w:rsidRPr="00D83587">
        <w:rPr>
          <w:rFonts w:ascii="Times New Roman" w:eastAsia="Calibri" w:hAnsi="Times New Roman" w:cs="Times New Roman"/>
          <w:color w:val="auto"/>
          <w:sz w:val="28"/>
          <w:lang w:val="uk-UA" w:bidi="ar-SA"/>
        </w:rPr>
        <w:t>інтегрований курс «Всесвітня історія. Історія України».</w:t>
      </w:r>
    </w:p>
    <w:p w:rsidR="005A3849" w:rsidRPr="00D83587" w:rsidRDefault="005A3849" w:rsidP="00524675">
      <w:pPr>
        <w:widowControl/>
        <w:spacing w:line="276" w:lineRule="auto"/>
        <w:ind w:left="1134" w:right="85" w:firstLine="709"/>
        <w:jc w:val="both"/>
        <w:rPr>
          <w:rFonts w:ascii="Calibri" w:eastAsia="Calibri" w:hAnsi="Calibri" w:cs="Times New Roman"/>
          <w:color w:val="auto"/>
          <w:szCs w:val="22"/>
          <w:lang w:val="uk-UA" w:bidi="ar-SA"/>
        </w:rPr>
      </w:pPr>
      <w:r w:rsidRPr="00D83587">
        <w:rPr>
          <w:rFonts w:ascii="Times New Roman" w:eastAsia="Calibri" w:hAnsi="Times New Roman" w:cs="Times New Roman"/>
          <w:color w:val="auto"/>
          <w:sz w:val="28"/>
          <w:lang w:val="uk-UA" w:bidi="ar-SA"/>
        </w:rPr>
        <w:t>В рамках галузі «М</w:t>
      </w:r>
      <w:r w:rsidR="0059165A">
        <w:rPr>
          <w:rFonts w:ascii="Times New Roman" w:eastAsia="Calibri" w:hAnsi="Times New Roman" w:cs="Times New Roman"/>
          <w:color w:val="auto"/>
          <w:sz w:val="28"/>
          <w:lang w:val="uk-UA" w:bidi="ar-SA"/>
        </w:rPr>
        <w:t xml:space="preserve">истецтво» у школі викладаються </w:t>
      </w:r>
      <w:r w:rsidRPr="00D83587">
        <w:rPr>
          <w:rFonts w:ascii="Times New Roman" w:eastAsia="Calibri" w:hAnsi="Times New Roman" w:cs="Times New Roman"/>
          <w:color w:val="auto"/>
          <w:sz w:val="28"/>
          <w:lang w:val="uk-UA" w:bidi="ar-SA"/>
        </w:rPr>
        <w:t>окремі курси: «Музичне мистецтво» та «Образотворче мистецтво».</w:t>
      </w:r>
    </w:p>
    <w:p w:rsidR="005A3849" w:rsidRPr="00523D1A" w:rsidRDefault="005A3849" w:rsidP="00524675">
      <w:pPr>
        <w:widowControl/>
        <w:shd w:val="clear" w:color="auto" w:fill="FFFFFF"/>
        <w:spacing w:line="276" w:lineRule="auto"/>
        <w:ind w:left="1134" w:firstLine="709"/>
        <w:jc w:val="both"/>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Збереження здоров’я дітей належить до головних завдань школи. Тому формування навичок здорового способу життя та безпечної поведінки здійснюєт</w:t>
      </w:r>
      <w:r w:rsidR="0059165A">
        <w:rPr>
          <w:rFonts w:ascii="Times New Roman" w:eastAsia="Calibri" w:hAnsi="Times New Roman" w:cs="Times New Roman"/>
          <w:color w:val="auto"/>
          <w:sz w:val="28"/>
          <w:szCs w:val="28"/>
          <w:lang w:val="uk-UA" w:bidi="ar-SA"/>
        </w:rPr>
        <w:t xml:space="preserve">ься не лише в рамках предметів «Фізична культура» та «Основи </w:t>
      </w:r>
      <w:r w:rsidR="0059165A">
        <w:rPr>
          <w:rFonts w:ascii="Times New Roman" w:eastAsia="Calibri" w:hAnsi="Times New Roman" w:cs="Times New Roman"/>
          <w:color w:val="auto"/>
          <w:sz w:val="28"/>
          <w:szCs w:val="28"/>
          <w:lang w:val="uk-UA" w:bidi="ar-SA"/>
        </w:rPr>
        <w:lastRenderedPageBreak/>
        <w:t>здоров'я»</w:t>
      </w:r>
      <w:r w:rsidRPr="00523D1A">
        <w:rPr>
          <w:rFonts w:ascii="Times New Roman" w:eastAsia="Calibri" w:hAnsi="Times New Roman" w:cs="Times New Roman"/>
          <w:color w:val="auto"/>
          <w:sz w:val="28"/>
          <w:szCs w:val="28"/>
          <w:lang w:val="uk-UA" w:bidi="ar-SA"/>
        </w:rPr>
        <w:t xml:space="preserve">, а інтегрується у змісті всіх предметів інваріантної та варіативної складових навчальних планів. </w:t>
      </w:r>
    </w:p>
    <w:p w:rsidR="005A3849" w:rsidRPr="00523D1A" w:rsidRDefault="005A3849" w:rsidP="00524675">
      <w:pPr>
        <w:widowControl/>
        <w:shd w:val="clear" w:color="auto" w:fill="FFFFFF"/>
        <w:spacing w:line="276" w:lineRule="auto"/>
        <w:ind w:left="1134" w:firstLine="709"/>
        <w:jc w:val="both"/>
        <w:rPr>
          <w:rFonts w:ascii="Times New Roman" w:eastAsia="Calibri" w:hAnsi="Times New Roman" w:cs="Times New Roman"/>
          <w:color w:val="auto"/>
          <w:sz w:val="28"/>
          <w:szCs w:val="28"/>
          <w:lang w:val="uk-UA" w:bidi="ar-SA"/>
        </w:rPr>
      </w:pPr>
      <w:r w:rsidRPr="006243FE">
        <w:rPr>
          <w:rFonts w:ascii="Times New Roman" w:eastAsia="Calibri" w:hAnsi="Times New Roman" w:cs="Times New Roman"/>
          <w:color w:val="auto"/>
          <w:sz w:val="28"/>
          <w:szCs w:val="28"/>
          <w:lang w:val="uk-UA" w:bidi="ar-SA"/>
        </w:rPr>
        <w:t xml:space="preserve">Змістове наповнення предмета «Фізична культура» сформоване з варіативних модулів відповідно до статево-вікових особливостей учнів, їх інтересів, матеріально-технічної бази навчального закладу, кадрового забезпечення, регіональних та народних </w:t>
      </w:r>
      <w:r w:rsidRPr="00FF253A">
        <w:rPr>
          <w:rFonts w:ascii="Times New Roman" w:eastAsia="Calibri" w:hAnsi="Times New Roman" w:cs="Times New Roman"/>
          <w:color w:val="auto"/>
          <w:sz w:val="28"/>
          <w:szCs w:val="28"/>
          <w:lang w:val="uk-UA" w:bidi="ar-SA"/>
        </w:rPr>
        <w:t xml:space="preserve">традицій </w:t>
      </w:r>
      <w:r w:rsidR="00C564D0">
        <w:rPr>
          <w:rFonts w:ascii="Times New Roman" w:eastAsia="Calibri" w:hAnsi="Times New Roman" w:cs="Times New Roman"/>
          <w:color w:val="auto"/>
          <w:sz w:val="28"/>
          <w:szCs w:val="28"/>
          <w:lang w:val="uk-UA" w:bidi="ar-SA"/>
        </w:rPr>
        <w:t>(додаток 1, таблиця 9</w:t>
      </w:r>
      <w:r w:rsidRPr="00C564D0">
        <w:rPr>
          <w:rFonts w:ascii="Times New Roman" w:eastAsia="Calibri" w:hAnsi="Times New Roman" w:cs="Times New Roman"/>
          <w:color w:val="auto"/>
          <w:sz w:val="28"/>
          <w:szCs w:val="28"/>
          <w:lang w:val="uk-UA" w:bidi="ar-SA"/>
        </w:rPr>
        <w:t xml:space="preserve">). </w:t>
      </w:r>
    </w:p>
    <w:p w:rsidR="005A3849" w:rsidRDefault="005A3849" w:rsidP="00524675">
      <w:pPr>
        <w:widowControl/>
        <w:spacing w:line="276" w:lineRule="auto"/>
        <w:ind w:left="1134" w:right="85" w:firstLine="709"/>
        <w:jc w:val="both"/>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Відповідно до постанови Кабінету Міністрів України від</w:t>
      </w:r>
      <w:r w:rsidR="0059165A">
        <w:rPr>
          <w:rFonts w:ascii="Times New Roman" w:eastAsia="Calibri" w:hAnsi="Times New Roman" w:cs="Times New Roman"/>
          <w:color w:val="auto"/>
          <w:sz w:val="28"/>
          <w:szCs w:val="28"/>
          <w:lang w:val="uk-UA" w:bidi="ar-SA"/>
        </w:rPr>
        <w:t xml:space="preserve"> 23 листопада 2011 року № 1392 «</w:t>
      </w:r>
      <w:r w:rsidRPr="00523D1A">
        <w:rPr>
          <w:rFonts w:ascii="Times New Roman" w:eastAsia="Calibri" w:hAnsi="Times New Roman" w:cs="Times New Roman"/>
          <w:color w:val="auto"/>
          <w:sz w:val="28"/>
          <w:szCs w:val="28"/>
          <w:lang w:val="uk-UA" w:bidi="ar-SA"/>
        </w:rPr>
        <w:t>Про затвердження Державного стандарту базової і повної загальної середньої освіти</w:t>
      </w:r>
      <w:r w:rsidR="0059165A">
        <w:rPr>
          <w:rFonts w:ascii="Times New Roman" w:eastAsia="Calibri" w:hAnsi="Times New Roman" w:cs="Times New Roman"/>
          <w:color w:val="auto"/>
          <w:sz w:val="28"/>
          <w:szCs w:val="28"/>
          <w:lang w:val="uk-UA" w:bidi="ar-SA"/>
        </w:rPr>
        <w:t>»</w:t>
      </w:r>
      <w:r w:rsidRPr="00523D1A">
        <w:rPr>
          <w:rFonts w:ascii="Times New Roman" w:eastAsia="Calibri" w:hAnsi="Times New Roman" w:cs="Times New Roman"/>
          <w:color w:val="auto"/>
          <w:sz w:val="28"/>
          <w:szCs w:val="28"/>
          <w:lang w:val="uk-UA" w:bidi="ar-SA"/>
        </w:rPr>
        <w:t xml:space="preserve"> години фізичної культури не враховуються при визначенні гранично допустимого навантаження учнів.</w:t>
      </w:r>
    </w:p>
    <w:p w:rsidR="006951F4" w:rsidRPr="00523D1A" w:rsidRDefault="006951F4" w:rsidP="00524675">
      <w:pPr>
        <w:widowControl/>
        <w:spacing w:line="276" w:lineRule="auto"/>
        <w:ind w:left="1134" w:right="85" w:firstLine="709"/>
        <w:jc w:val="both"/>
        <w:rPr>
          <w:rFonts w:ascii="Calibri" w:eastAsia="Calibri" w:hAnsi="Calibri" w:cs="Times New Roman"/>
          <w:color w:val="auto"/>
          <w:sz w:val="22"/>
          <w:szCs w:val="22"/>
          <w:lang w:val="uk-UA" w:bidi="ar-SA"/>
        </w:rPr>
      </w:pPr>
    </w:p>
    <w:p w:rsidR="005A3849" w:rsidRDefault="005A3849" w:rsidP="00524675">
      <w:pPr>
        <w:widowControl/>
        <w:spacing w:line="276" w:lineRule="auto"/>
        <w:ind w:left="1134" w:firstLine="709"/>
        <w:jc w:val="both"/>
        <w:rPr>
          <w:rFonts w:ascii="Times New Roman" w:eastAsia="Calibri" w:hAnsi="Times New Roman" w:cs="Times New Roman"/>
          <w:b/>
          <w:i/>
          <w:color w:val="auto"/>
          <w:sz w:val="28"/>
          <w:szCs w:val="28"/>
          <w:lang w:val="uk-UA" w:bidi="ar-SA"/>
        </w:rPr>
      </w:pPr>
    </w:p>
    <w:p w:rsidR="005A3849" w:rsidRDefault="005A3849" w:rsidP="00524675">
      <w:pPr>
        <w:widowControl/>
        <w:spacing w:line="276" w:lineRule="auto"/>
        <w:ind w:left="1134" w:firstLine="709"/>
        <w:jc w:val="both"/>
        <w:rPr>
          <w:rFonts w:ascii="Times New Roman" w:eastAsia="Calibri" w:hAnsi="Times New Roman" w:cs="Times New Roman"/>
          <w:b/>
          <w:i/>
          <w:color w:val="auto"/>
          <w:sz w:val="28"/>
          <w:szCs w:val="28"/>
          <w:lang w:val="uk-UA" w:bidi="ar-SA"/>
        </w:rPr>
      </w:pPr>
      <w:r>
        <w:rPr>
          <w:rFonts w:ascii="Times New Roman" w:eastAsia="Calibri" w:hAnsi="Times New Roman" w:cs="Times New Roman"/>
          <w:b/>
          <w:i/>
          <w:color w:val="auto"/>
          <w:sz w:val="28"/>
          <w:szCs w:val="28"/>
          <w:lang w:val="uk-UA" w:bidi="ar-SA"/>
        </w:rPr>
        <w:t>Основні особливості робочого навчального плану школи ІІ ступеня</w:t>
      </w:r>
    </w:p>
    <w:p w:rsidR="005A3849" w:rsidRDefault="005A3849" w:rsidP="00524675">
      <w:pPr>
        <w:widowControl/>
        <w:spacing w:line="276" w:lineRule="auto"/>
        <w:ind w:left="1134" w:firstLine="709"/>
        <w:jc w:val="both"/>
        <w:rPr>
          <w:rFonts w:ascii="Times New Roman" w:eastAsia="Calibri" w:hAnsi="Times New Roman" w:cs="Times New Roman"/>
          <w:b/>
          <w:i/>
          <w:color w:val="auto"/>
          <w:sz w:val="28"/>
          <w:szCs w:val="28"/>
          <w:lang w:val="uk-UA" w:bidi="ar-SA"/>
        </w:rPr>
      </w:pPr>
    </w:p>
    <w:p w:rsidR="005A3849"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Допрофільна підг</w:t>
      </w:r>
      <w:r w:rsidR="0059165A">
        <w:rPr>
          <w:rFonts w:ascii="Times New Roman" w:eastAsia="Calibri" w:hAnsi="Times New Roman" w:cs="Times New Roman"/>
          <w:color w:val="auto"/>
          <w:sz w:val="28"/>
          <w:szCs w:val="28"/>
          <w:lang w:val="uk-UA" w:bidi="ar-SA"/>
        </w:rPr>
        <w:t xml:space="preserve">отовка здійснюється за рахунок </w:t>
      </w:r>
      <w:r w:rsidRPr="00C564D0">
        <w:rPr>
          <w:rFonts w:ascii="Times New Roman" w:eastAsia="Calibri" w:hAnsi="Times New Roman" w:cs="Times New Roman"/>
          <w:color w:val="auto"/>
          <w:sz w:val="28"/>
          <w:szCs w:val="28"/>
          <w:lang w:val="uk-UA" w:bidi="ar-SA"/>
        </w:rPr>
        <w:t>курсів за вибором</w:t>
      </w:r>
      <w:r w:rsidR="0059165A" w:rsidRPr="00C564D0">
        <w:rPr>
          <w:rFonts w:ascii="Times New Roman" w:eastAsia="Calibri" w:hAnsi="Times New Roman" w:cs="Times New Roman"/>
          <w:color w:val="auto"/>
          <w:sz w:val="28"/>
          <w:szCs w:val="28"/>
          <w:lang w:val="uk-UA" w:bidi="ar-SA"/>
        </w:rPr>
        <w:t xml:space="preserve">, </w:t>
      </w:r>
      <w:r w:rsidRPr="00C564D0">
        <w:rPr>
          <w:rFonts w:ascii="Times New Roman" w:eastAsia="Calibri" w:hAnsi="Times New Roman" w:cs="Times New Roman"/>
          <w:color w:val="auto"/>
          <w:sz w:val="28"/>
          <w:szCs w:val="28"/>
          <w:lang w:val="uk-UA" w:bidi="ar-SA"/>
        </w:rPr>
        <w:t xml:space="preserve">індивідуальних та групових занять. </w:t>
      </w:r>
      <w:r>
        <w:rPr>
          <w:rFonts w:ascii="Times New Roman" w:eastAsia="Calibri" w:hAnsi="Times New Roman" w:cs="Times New Roman"/>
          <w:color w:val="auto"/>
          <w:sz w:val="28"/>
          <w:szCs w:val="28"/>
          <w:lang w:val="uk-UA" w:bidi="ar-SA"/>
        </w:rPr>
        <w:t xml:space="preserve">Відповідно до запитів учнів, визначених анкетуванням, заяв батьків, </w:t>
      </w:r>
      <w:r w:rsidR="00C564D0">
        <w:rPr>
          <w:rFonts w:ascii="Times New Roman" w:eastAsia="Calibri" w:hAnsi="Times New Roman" w:cs="Times New Roman"/>
          <w:color w:val="auto"/>
          <w:sz w:val="28"/>
          <w:szCs w:val="28"/>
          <w:lang w:val="uk-UA" w:bidi="ar-SA"/>
        </w:rPr>
        <w:t xml:space="preserve">визначено </w:t>
      </w:r>
      <w:r w:rsidRPr="00C564D0">
        <w:rPr>
          <w:rFonts w:ascii="Times New Roman" w:eastAsia="Calibri" w:hAnsi="Times New Roman" w:cs="Times New Roman"/>
          <w:color w:val="auto"/>
          <w:sz w:val="28"/>
          <w:szCs w:val="28"/>
          <w:lang w:val="uk-UA" w:bidi="ar-SA"/>
        </w:rPr>
        <w:t>к</w:t>
      </w:r>
      <w:r w:rsidR="00C564D0" w:rsidRPr="00C564D0">
        <w:rPr>
          <w:rFonts w:ascii="Times New Roman" w:eastAsia="Calibri" w:hAnsi="Times New Roman" w:cs="Times New Roman"/>
          <w:color w:val="auto"/>
          <w:sz w:val="28"/>
          <w:szCs w:val="28"/>
          <w:lang w:val="uk-UA" w:bidi="ar-SA"/>
        </w:rPr>
        <w:t>урси за вибором, індивідуальні та групові заняття</w:t>
      </w:r>
      <w:r w:rsidRPr="00C564D0">
        <w:rPr>
          <w:rFonts w:ascii="Times New Roman" w:eastAsia="Calibri" w:hAnsi="Times New Roman" w:cs="Times New Roman"/>
          <w:color w:val="auto"/>
          <w:sz w:val="28"/>
          <w:szCs w:val="28"/>
          <w:lang w:val="uk-UA" w:bidi="ar-SA"/>
        </w:rPr>
        <w:t>, які сприятимуть зад</w:t>
      </w:r>
      <w:r w:rsidR="0059165A" w:rsidRPr="00C564D0">
        <w:rPr>
          <w:rFonts w:ascii="Times New Roman" w:eastAsia="Calibri" w:hAnsi="Times New Roman" w:cs="Times New Roman"/>
          <w:color w:val="auto"/>
          <w:sz w:val="28"/>
          <w:szCs w:val="28"/>
          <w:lang w:val="uk-UA" w:bidi="ar-SA"/>
        </w:rPr>
        <w:t xml:space="preserve">оволенню освітніх потреб учнів </w:t>
      </w:r>
      <w:r w:rsidRPr="00C564D0">
        <w:rPr>
          <w:rFonts w:ascii="Times New Roman" w:eastAsia="Calibri" w:hAnsi="Times New Roman" w:cs="Times New Roman"/>
          <w:color w:val="auto"/>
          <w:sz w:val="28"/>
          <w:szCs w:val="28"/>
          <w:lang w:val="uk-UA" w:bidi="ar-SA"/>
        </w:rPr>
        <w:t xml:space="preserve">та готуватимуть їх до свідомого обрання профілю у старшій </w:t>
      </w:r>
      <w:r>
        <w:rPr>
          <w:rFonts w:ascii="Times New Roman" w:eastAsia="Calibri" w:hAnsi="Times New Roman" w:cs="Times New Roman"/>
          <w:color w:val="auto"/>
          <w:sz w:val="28"/>
          <w:szCs w:val="28"/>
          <w:lang w:val="uk-UA" w:bidi="ar-SA"/>
        </w:rPr>
        <w:t>школі й участі в олімпіадах і конкурсах, оскільки спрямовані на роботу зі здібними та обдарованими учнями.</w:t>
      </w:r>
    </w:p>
    <w:p w:rsidR="00C564D0" w:rsidRPr="00741DF4" w:rsidRDefault="005A3849" w:rsidP="00524675">
      <w:pPr>
        <w:spacing w:line="276" w:lineRule="auto"/>
        <w:ind w:left="1134" w:firstLine="708"/>
        <w:jc w:val="both"/>
        <w:rPr>
          <w:rFonts w:ascii="Times New Roman" w:hAnsi="Times New Roman" w:cs="Times New Roman"/>
          <w:color w:val="auto"/>
          <w:sz w:val="28"/>
          <w:szCs w:val="28"/>
          <w:lang w:val="uk-UA"/>
        </w:rPr>
      </w:pPr>
      <w:r w:rsidRPr="00741DF4">
        <w:rPr>
          <w:rFonts w:ascii="Times New Roman" w:hAnsi="Times New Roman" w:cs="Times New Roman"/>
          <w:color w:val="auto"/>
          <w:sz w:val="28"/>
          <w:szCs w:val="28"/>
          <w:lang w:val="uk-UA"/>
        </w:rPr>
        <w:t xml:space="preserve">З метою </w:t>
      </w:r>
      <w:r w:rsidR="00C564D0" w:rsidRPr="00741DF4">
        <w:rPr>
          <w:rFonts w:ascii="Times New Roman" w:hAnsi="Times New Roman" w:cs="Times New Roman"/>
          <w:color w:val="auto"/>
          <w:sz w:val="28"/>
          <w:szCs w:val="28"/>
          <w:lang w:val="uk-UA"/>
        </w:rPr>
        <w:t>поглиблення та розширення знань про свій край</w:t>
      </w:r>
      <w:r w:rsidR="00F14FA5" w:rsidRPr="00741DF4">
        <w:rPr>
          <w:rFonts w:ascii="Times New Roman" w:hAnsi="Times New Roman" w:cs="Times New Roman"/>
          <w:color w:val="auto"/>
          <w:sz w:val="28"/>
          <w:szCs w:val="28"/>
          <w:lang w:val="uk-UA"/>
        </w:rPr>
        <w:t xml:space="preserve"> формування навичок творчої діяльності, виховання любові до рідного краю; поглиблення та розширення знань учнів про природну скарбницю Херсонщини, її господарський потенціал, природні та історичні пам’ятки; визначення місця області в соціально-економічному, політичному та культурному житті країни; розвиток пізнавального інтересу учнів до природних та </w:t>
      </w:r>
      <w:r w:rsidR="005318E1" w:rsidRPr="00741DF4">
        <w:rPr>
          <w:rFonts w:ascii="Times New Roman" w:hAnsi="Times New Roman" w:cs="Times New Roman"/>
          <w:color w:val="auto"/>
          <w:sz w:val="28"/>
          <w:szCs w:val="28"/>
          <w:lang w:val="uk-UA"/>
        </w:rPr>
        <w:t>соціально-економічних</w:t>
      </w:r>
      <w:r w:rsidR="00F14FA5" w:rsidRPr="00741DF4">
        <w:rPr>
          <w:rFonts w:ascii="Times New Roman" w:hAnsi="Times New Roman" w:cs="Times New Roman"/>
          <w:color w:val="auto"/>
          <w:sz w:val="28"/>
          <w:szCs w:val="28"/>
          <w:lang w:val="uk-UA"/>
        </w:rPr>
        <w:t xml:space="preserve"> об’єктів рідного краю, їх творчої уяви і критичного мислення, вміння працювати з краєзнавчими джерелами; виховання патріотизму, розуміння цінностей прав людини та громадянських свобод, екологічної культури; формування особистої відповідальності за долю держави та рідного краю, активної життєвої позиції, адекватної поведінки в навколишньому середовищі у 6 класі введено вивчення курсу за вибором «Географія рідного краю».</w:t>
      </w:r>
    </w:p>
    <w:p w:rsidR="00F14FA5" w:rsidRPr="00741DF4" w:rsidRDefault="00F14FA5" w:rsidP="00524675">
      <w:pPr>
        <w:widowControl/>
        <w:spacing w:line="276" w:lineRule="auto"/>
        <w:ind w:left="1134" w:firstLine="709"/>
        <w:jc w:val="both"/>
        <w:rPr>
          <w:rFonts w:ascii="Times New Roman" w:eastAsia="Calibri" w:hAnsi="Times New Roman" w:cs="Times New Roman"/>
          <w:color w:val="auto"/>
          <w:sz w:val="28"/>
          <w:szCs w:val="28"/>
          <w:lang w:val="uk-UA" w:eastAsia="uk-UA" w:bidi="uk-UA"/>
        </w:rPr>
      </w:pPr>
      <w:r w:rsidRPr="00741DF4">
        <w:rPr>
          <w:rFonts w:ascii="Times New Roman" w:eastAsia="Calibri" w:hAnsi="Times New Roman" w:cs="Times New Roman"/>
          <w:color w:val="auto"/>
          <w:sz w:val="28"/>
          <w:szCs w:val="28"/>
          <w:lang w:val="uk-UA" w:eastAsia="uk-UA" w:bidi="uk-UA"/>
        </w:rPr>
        <w:t>Індивідуальні та групові заняття у 6 класі з математики спрямовані на</w:t>
      </w:r>
      <w:r w:rsidR="00741DF4" w:rsidRPr="00741DF4">
        <w:rPr>
          <w:rFonts w:ascii="Times New Roman" w:eastAsia="Calibri" w:hAnsi="Times New Roman" w:cs="Times New Roman"/>
          <w:color w:val="auto"/>
          <w:sz w:val="28"/>
          <w:szCs w:val="28"/>
          <w:lang w:val="uk-UA" w:eastAsia="uk-UA" w:bidi="uk-UA"/>
        </w:rPr>
        <w:t xml:space="preserve"> розвиток математичних компетенцій, підготовки учнів до подальшого вивчення курсів «Алгебра» та «Геометрія»</w:t>
      </w:r>
      <w:r w:rsidRPr="00741DF4">
        <w:rPr>
          <w:rFonts w:ascii="Times New Roman" w:eastAsia="Calibri" w:hAnsi="Times New Roman" w:cs="Times New Roman"/>
          <w:color w:val="auto"/>
          <w:sz w:val="28"/>
          <w:szCs w:val="28"/>
          <w:lang w:val="uk-UA" w:eastAsia="uk-UA" w:bidi="uk-UA"/>
        </w:rPr>
        <w:t xml:space="preserve">. </w:t>
      </w:r>
    </w:p>
    <w:p w:rsidR="00A73F58" w:rsidRPr="00A73F58" w:rsidRDefault="005A3849" w:rsidP="00524675">
      <w:pPr>
        <w:widowControl/>
        <w:spacing w:line="276" w:lineRule="auto"/>
        <w:ind w:left="1134" w:firstLine="708"/>
        <w:jc w:val="both"/>
        <w:rPr>
          <w:rFonts w:ascii="Times New Roman" w:hAnsi="Times New Roman" w:cs="Times New Roman"/>
          <w:color w:val="auto"/>
          <w:sz w:val="28"/>
          <w:szCs w:val="28"/>
          <w:lang w:val="uk-UA"/>
        </w:rPr>
      </w:pPr>
      <w:r w:rsidRPr="00A73F58">
        <w:rPr>
          <w:rFonts w:ascii="Times New Roman" w:hAnsi="Times New Roman" w:cs="Times New Roman"/>
          <w:color w:val="auto"/>
          <w:sz w:val="28"/>
          <w:szCs w:val="28"/>
          <w:lang w:val="uk-UA"/>
        </w:rPr>
        <w:t xml:space="preserve">Індивідуальні та групові заняття </w:t>
      </w:r>
      <w:r w:rsidR="00741DF4" w:rsidRPr="00A73F58">
        <w:rPr>
          <w:rFonts w:ascii="Times New Roman" w:hAnsi="Times New Roman" w:cs="Times New Roman"/>
          <w:color w:val="auto"/>
          <w:sz w:val="28"/>
          <w:szCs w:val="28"/>
          <w:lang w:val="uk-UA"/>
        </w:rPr>
        <w:t xml:space="preserve">у 6-9 класах </w:t>
      </w:r>
      <w:r w:rsidRPr="00A73F58">
        <w:rPr>
          <w:rFonts w:ascii="Times New Roman" w:hAnsi="Times New Roman" w:cs="Times New Roman"/>
          <w:color w:val="auto"/>
          <w:sz w:val="28"/>
          <w:szCs w:val="28"/>
          <w:lang w:val="uk-UA"/>
        </w:rPr>
        <w:t xml:space="preserve">з </w:t>
      </w:r>
      <w:r w:rsidR="00741DF4" w:rsidRPr="00A73F58">
        <w:rPr>
          <w:rFonts w:ascii="Times New Roman" w:hAnsi="Times New Roman" w:cs="Times New Roman"/>
          <w:color w:val="auto"/>
          <w:sz w:val="28"/>
          <w:szCs w:val="28"/>
          <w:lang w:val="uk-UA"/>
        </w:rPr>
        <w:t xml:space="preserve">української мови </w:t>
      </w:r>
      <w:r w:rsidRPr="00A73F58">
        <w:rPr>
          <w:rFonts w:ascii="Times New Roman" w:hAnsi="Times New Roman" w:cs="Times New Roman"/>
          <w:color w:val="auto"/>
          <w:sz w:val="28"/>
          <w:szCs w:val="28"/>
          <w:lang w:val="uk-UA"/>
        </w:rPr>
        <w:t xml:space="preserve"> </w:t>
      </w:r>
      <w:r w:rsidR="00A73F58" w:rsidRPr="00A73F58">
        <w:rPr>
          <w:rFonts w:ascii="Times New Roman" w:hAnsi="Times New Roman" w:cs="Times New Roman"/>
          <w:color w:val="auto"/>
          <w:sz w:val="28"/>
          <w:szCs w:val="28"/>
          <w:lang w:val="uk-UA"/>
        </w:rPr>
        <w:t xml:space="preserve">спрямовані на піднесення загального рівня лінгвістичної освіти школярів, наближення їх до розуміння складності й унікальності мовних явищ і процесів, зацікавлення дивосвітом живої мови, стимулювання їхнього інтелектуального внеску в науковий потенціал, сприяння розвитку творчих здібностей учнів, поглиблення </w:t>
      </w:r>
      <w:r w:rsidR="00A73F58" w:rsidRPr="00A73F58">
        <w:rPr>
          <w:rFonts w:ascii="Times New Roman" w:hAnsi="Times New Roman" w:cs="Times New Roman"/>
          <w:color w:val="auto"/>
          <w:sz w:val="28"/>
          <w:szCs w:val="28"/>
          <w:lang w:val="uk-UA"/>
        </w:rPr>
        <w:lastRenderedPageBreak/>
        <w:t>знань</w:t>
      </w:r>
      <w:r w:rsidR="00A73F58" w:rsidRPr="00A73F58">
        <w:rPr>
          <w:rFonts w:ascii="Times New Roman" w:hAnsi="Times New Roman" w:cs="Times New Roman"/>
          <w:color w:val="auto"/>
          <w:sz w:val="28"/>
          <w:szCs w:val="28"/>
        </w:rPr>
        <w:t> </w:t>
      </w:r>
      <w:r w:rsidR="00A73F58" w:rsidRPr="00A73F58">
        <w:rPr>
          <w:rFonts w:ascii="Times New Roman" w:hAnsi="Times New Roman" w:cs="Times New Roman"/>
          <w:color w:val="auto"/>
          <w:sz w:val="28"/>
          <w:szCs w:val="28"/>
          <w:lang w:val="uk-UA"/>
        </w:rPr>
        <w:t xml:space="preserve"> з мови, отриманих на уроках, ширше оволодіння нормами української літературної мови: стилістичними, графічними, орфографічними, лексичними, морфологічними, синтаксичними, пунктуаційними.</w:t>
      </w:r>
    </w:p>
    <w:p w:rsidR="005A3849" w:rsidRDefault="005A3849" w:rsidP="00524675">
      <w:pPr>
        <w:widowControl/>
        <w:spacing w:line="276" w:lineRule="auto"/>
        <w:ind w:left="1134"/>
        <w:jc w:val="both"/>
        <w:rPr>
          <w:rFonts w:ascii="Times New Roman" w:eastAsia="Calibri" w:hAnsi="Times New Roman" w:cs="Times New Roman"/>
          <w:b/>
          <w:i/>
          <w:color w:val="auto"/>
          <w:sz w:val="28"/>
          <w:szCs w:val="28"/>
          <w:lang w:val="uk-UA" w:bidi="ar-SA"/>
        </w:rPr>
      </w:pPr>
    </w:p>
    <w:p w:rsidR="005A3849" w:rsidRDefault="005A3849" w:rsidP="00524675">
      <w:pPr>
        <w:widowControl/>
        <w:spacing w:line="276" w:lineRule="auto"/>
        <w:ind w:left="1134" w:firstLine="709"/>
        <w:jc w:val="both"/>
        <w:rPr>
          <w:rFonts w:ascii="Times New Roman" w:eastAsia="Calibri" w:hAnsi="Times New Roman" w:cs="Times New Roman"/>
          <w:b/>
          <w:i/>
          <w:color w:val="auto"/>
          <w:sz w:val="28"/>
          <w:szCs w:val="28"/>
          <w:lang w:val="uk-UA" w:bidi="ar-SA"/>
        </w:rPr>
      </w:pPr>
      <w:r w:rsidRPr="004B467A">
        <w:rPr>
          <w:rFonts w:ascii="Times New Roman" w:eastAsia="Calibri" w:hAnsi="Times New Roman" w:cs="Times New Roman"/>
          <w:b/>
          <w:i/>
          <w:color w:val="auto"/>
          <w:sz w:val="28"/>
          <w:szCs w:val="28"/>
          <w:lang w:val="uk-UA" w:bidi="ar-SA"/>
        </w:rPr>
        <w:t>Очікувані резуль</w:t>
      </w:r>
      <w:r>
        <w:rPr>
          <w:rFonts w:ascii="Times New Roman" w:eastAsia="Calibri" w:hAnsi="Times New Roman" w:cs="Times New Roman"/>
          <w:b/>
          <w:i/>
          <w:color w:val="auto"/>
          <w:sz w:val="28"/>
          <w:szCs w:val="28"/>
          <w:lang w:val="uk-UA" w:bidi="ar-SA"/>
        </w:rPr>
        <w:t>тати навчання здобувачів освіти</w:t>
      </w:r>
    </w:p>
    <w:p w:rsidR="005A3849"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 xml:space="preserve"> </w:t>
      </w:r>
    </w:p>
    <w:p w:rsidR="005A3849" w:rsidRDefault="005A3849" w:rsidP="00524675">
      <w:pPr>
        <w:widowControl/>
        <w:spacing w:line="276" w:lineRule="auto"/>
        <w:ind w:left="1134" w:firstLine="709"/>
        <w:jc w:val="both"/>
        <w:rPr>
          <w:rFonts w:ascii="Times New Roman" w:eastAsia="Times New Roman" w:hAnsi="Times New Roman" w:cs="Times New Roman"/>
          <w:color w:val="auto"/>
          <w:sz w:val="28"/>
          <w:szCs w:val="28"/>
          <w:highlight w:val="white"/>
          <w:lang w:val="uk-UA" w:bidi="ar-SA"/>
        </w:rPr>
      </w:pPr>
      <w:r w:rsidRPr="00523D1A">
        <w:rPr>
          <w:rFonts w:ascii="Times New Roman" w:eastAsia="Calibri" w:hAnsi="Times New Roman" w:cs="Times New Roman"/>
          <w:color w:val="auto"/>
          <w:sz w:val="28"/>
          <w:szCs w:val="28"/>
          <w:lang w:val="uk-UA" w:bidi="ar-SA"/>
        </w:rPr>
        <w:t>Відповідно до мети та загальних цілей, окреслених у Державному стандарті, визначено завдання, які має реалізувати вчитель/вчителька у рамках кожної освітньої галузі. Результати навчання повинні</w:t>
      </w:r>
      <w:r w:rsidRPr="00523D1A">
        <w:rPr>
          <w:rFonts w:ascii="Times New Roman" w:eastAsia="Times New Roman" w:hAnsi="Times New Roman" w:cs="Times New Roman"/>
          <w:color w:val="auto"/>
          <w:sz w:val="28"/>
          <w:szCs w:val="28"/>
          <w:highlight w:val="white"/>
          <w:lang w:val="uk-UA" w:bidi="ar-SA"/>
        </w:rPr>
        <w:t xml:space="preserve"> робити внесок у формування ключових компетентностей учнів.</w:t>
      </w:r>
    </w:p>
    <w:p w:rsidR="0059165A" w:rsidRDefault="0059165A" w:rsidP="00524675">
      <w:pPr>
        <w:widowControl/>
        <w:spacing w:line="276" w:lineRule="auto"/>
        <w:ind w:left="1134" w:firstLine="709"/>
        <w:jc w:val="both"/>
        <w:rPr>
          <w:rFonts w:ascii="Times New Roman" w:eastAsia="Times New Roman" w:hAnsi="Times New Roman" w:cs="Times New Roman"/>
          <w:color w:val="auto"/>
          <w:sz w:val="28"/>
          <w:szCs w:val="28"/>
          <w:highlight w:val="white"/>
          <w:lang w:val="uk-UA" w:bidi="ar-SA"/>
        </w:rPr>
      </w:pPr>
    </w:p>
    <w:tbl>
      <w:tblPr>
        <w:tblW w:w="9781" w:type="dxa"/>
        <w:tblInd w:w="11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09"/>
        <w:gridCol w:w="2835"/>
        <w:gridCol w:w="6237"/>
      </w:tblGrid>
      <w:tr w:rsidR="0059165A" w:rsidRPr="0059165A" w:rsidTr="0059165A">
        <w:tc>
          <w:tcPr>
            <w:tcW w:w="70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9165A" w:rsidRPr="0059165A" w:rsidRDefault="0059165A" w:rsidP="00524675">
            <w:pPr>
              <w:widowControl/>
              <w:spacing w:line="276" w:lineRule="auto"/>
              <w:jc w:val="center"/>
              <w:rPr>
                <w:rFonts w:ascii="Times New Roman" w:eastAsia="Times New Roman" w:hAnsi="Times New Roman" w:cs="Times New Roman"/>
                <w:color w:val="auto"/>
                <w:highlight w:val="white"/>
                <w:lang w:val="uk-UA" w:eastAsia="ru-RU" w:bidi="ar-SA"/>
              </w:rPr>
            </w:pPr>
            <w:r w:rsidRPr="0059165A">
              <w:rPr>
                <w:rFonts w:ascii="Times New Roman" w:eastAsia="Times New Roman" w:hAnsi="Times New Roman" w:cs="Times New Roman"/>
                <w:color w:val="auto"/>
                <w:lang w:val="uk-UA" w:eastAsia="ru-RU" w:bidi="ar-SA"/>
              </w:rPr>
              <w:t>№ з/п</w:t>
            </w:r>
          </w:p>
        </w:tc>
        <w:tc>
          <w:tcPr>
            <w:tcW w:w="283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center"/>
              <w:rPr>
                <w:rFonts w:ascii="Times New Roman" w:eastAsia="Times New Roman" w:hAnsi="Times New Roman" w:cs="Times New Roman"/>
                <w:b/>
                <w:color w:val="auto"/>
                <w:highlight w:val="white"/>
                <w:lang w:val="uk-UA" w:eastAsia="ru-RU" w:bidi="ar-SA"/>
              </w:rPr>
            </w:pPr>
            <w:r w:rsidRPr="0059165A">
              <w:rPr>
                <w:rFonts w:ascii="Times New Roman" w:eastAsia="Times New Roman" w:hAnsi="Times New Roman" w:cs="Times New Roman"/>
                <w:b/>
                <w:color w:val="auto"/>
                <w:lang w:val="uk-UA" w:eastAsia="ru-RU" w:bidi="ar-SA"/>
              </w:rPr>
              <w:t>Ключові компетентності</w:t>
            </w:r>
          </w:p>
        </w:tc>
        <w:tc>
          <w:tcPr>
            <w:tcW w:w="6237"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9165A" w:rsidRPr="0059165A" w:rsidRDefault="0059165A" w:rsidP="00524675">
            <w:pPr>
              <w:widowControl/>
              <w:spacing w:line="276" w:lineRule="auto"/>
              <w:jc w:val="center"/>
              <w:rPr>
                <w:rFonts w:ascii="Times New Roman" w:eastAsia="Times New Roman" w:hAnsi="Times New Roman" w:cs="Times New Roman"/>
                <w:b/>
                <w:color w:val="auto"/>
                <w:highlight w:val="white"/>
                <w:lang w:val="uk-UA" w:eastAsia="ru-RU" w:bidi="ar-SA"/>
              </w:rPr>
            </w:pPr>
            <w:r w:rsidRPr="0059165A">
              <w:rPr>
                <w:rFonts w:ascii="Times New Roman" w:eastAsia="Times New Roman" w:hAnsi="Times New Roman" w:cs="Times New Roman"/>
                <w:b/>
                <w:color w:val="auto"/>
                <w:lang w:val="uk-UA" w:eastAsia="ru-RU" w:bidi="ar-SA"/>
              </w:rPr>
              <w:t>Компоненти</w:t>
            </w:r>
          </w:p>
        </w:tc>
      </w:tr>
      <w:tr w:rsidR="0059165A" w:rsidRPr="005318E1" w:rsidTr="0059165A">
        <w:tc>
          <w:tcPr>
            <w:tcW w:w="709"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9165A" w:rsidRPr="0059165A" w:rsidRDefault="0059165A" w:rsidP="00524675">
            <w:pPr>
              <w:widowControl/>
              <w:spacing w:line="276" w:lineRule="auto"/>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1</w:t>
            </w:r>
          </w:p>
        </w:tc>
        <w:tc>
          <w:tcPr>
            <w:tcW w:w="2835" w:type="dxa"/>
            <w:tcBorders>
              <w:bottom w:val="single" w:sz="8" w:space="0" w:color="000000"/>
              <w:right w:val="single" w:sz="8" w:space="0" w:color="000000"/>
            </w:tcBorders>
            <w:shd w:val="clear" w:color="auto" w:fill="auto"/>
            <w:tcMar>
              <w:top w:w="100" w:type="dxa"/>
              <w:left w:w="100" w:type="dxa"/>
              <w:bottom w:w="100" w:type="dxa"/>
              <w:right w:w="100" w:type="dxa"/>
            </w:tcMar>
          </w:tcPr>
          <w:p w:rsidR="0059165A" w:rsidRPr="0059165A" w:rsidRDefault="0059165A" w:rsidP="00524675">
            <w:pPr>
              <w:spacing w:line="276" w:lineRule="auto"/>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Спілкування державною (і рідною – у разі відмінності) мовами</w:t>
            </w:r>
          </w:p>
        </w:tc>
        <w:tc>
          <w:tcPr>
            <w:tcW w:w="6237"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after="160" w:line="276" w:lineRule="auto"/>
              <w:jc w:val="both"/>
              <w:rPr>
                <w:rFonts w:ascii="Times New Roman" w:eastAsiaTheme="minorHAnsi" w:hAnsi="Times New Roman" w:cs="Times New Roman"/>
                <w:color w:val="auto"/>
                <w:sz w:val="28"/>
                <w:szCs w:val="28"/>
                <w:lang w:val="uk-UA" w:bidi="ar-SA"/>
              </w:rPr>
            </w:pPr>
            <w:r w:rsidRPr="0059165A">
              <w:rPr>
                <w:rFonts w:ascii="Times New Roman" w:eastAsiaTheme="minorHAnsi" w:hAnsi="Times New Roman" w:cs="Times New Roman"/>
                <w:b/>
                <w:i/>
                <w:color w:val="auto"/>
                <w:sz w:val="28"/>
                <w:szCs w:val="28"/>
                <w:lang w:val="uk-UA" w:bidi="ar-SA"/>
              </w:rPr>
              <w:t>Уміння:</w:t>
            </w:r>
            <w:r w:rsidRPr="0059165A">
              <w:rPr>
                <w:rFonts w:ascii="Times New Roman" w:eastAsiaTheme="minorHAnsi" w:hAnsi="Times New Roman" w:cs="Times New Roman"/>
                <w:color w:val="auto"/>
                <w:sz w:val="28"/>
                <w:szCs w:val="28"/>
                <w:lang w:val="uk-UA" w:bidi="ar-SA"/>
              </w:rPr>
              <w:t xml:space="preserve"> ставити запитання і розпізнавати проблему; міркувати, робити висновки на основі інформації, поданої в різних формах (у текстовій формі, таблицях, діаграмах, на графіках); розуміти, пояснювати і перетворювати тексти задач (усно і письмово), грамотно висловлюватися рідною мовою; доречно та коректно вживати в мовленні термінологію з окремих предметів, чітко, лаконічно та зрозуміло формулювати думку, аргументувати, доводити правильність тверджень;</w:t>
            </w:r>
            <w:r>
              <w:rPr>
                <w:rFonts w:ascii="Times New Roman" w:eastAsiaTheme="minorHAnsi" w:hAnsi="Times New Roman" w:cs="Times New Roman"/>
                <w:color w:val="auto"/>
                <w:sz w:val="28"/>
                <w:szCs w:val="28"/>
                <w:lang w:val="uk-UA" w:bidi="ar-SA"/>
              </w:rPr>
              <w:t xml:space="preserve"> </w:t>
            </w:r>
            <w:r w:rsidRPr="0059165A">
              <w:rPr>
                <w:rFonts w:ascii="Times New Roman" w:eastAsia="Times New Roman" w:hAnsi="Times New Roman" w:cs="Times New Roman"/>
                <w:color w:val="auto"/>
                <w:sz w:val="28"/>
                <w:szCs w:val="28"/>
                <w:lang w:val="uk-UA" w:eastAsia="ru-RU" w:bidi="ar-SA"/>
              </w:rPr>
              <w:t>уникнення невнормованих іншомовних запозичень у спілкуванні на тематику окремого предмета; поповнювати свій словниковий запас.</w:t>
            </w:r>
          </w:p>
          <w:p w:rsidR="0059165A" w:rsidRPr="0059165A" w:rsidRDefault="0059165A" w:rsidP="00524675">
            <w:pPr>
              <w:widowControl/>
              <w:spacing w:line="276" w:lineRule="auto"/>
              <w:jc w:val="both"/>
              <w:rPr>
                <w:rFonts w:ascii="Times New Roman" w:eastAsiaTheme="minorHAnsi" w:hAnsi="Times New Roman" w:cs="Times New Roman"/>
                <w:color w:val="auto"/>
                <w:sz w:val="28"/>
                <w:szCs w:val="28"/>
                <w:lang w:val="uk-UA" w:bidi="ar-SA"/>
              </w:rPr>
            </w:pPr>
            <w:r w:rsidRPr="0059165A">
              <w:rPr>
                <w:rFonts w:ascii="Times New Roman" w:eastAsiaTheme="minorHAnsi" w:hAnsi="Times New Roman" w:cs="Times New Roman"/>
                <w:b/>
                <w:i/>
                <w:color w:val="auto"/>
                <w:sz w:val="28"/>
                <w:szCs w:val="28"/>
                <w:lang w:val="uk-UA" w:bidi="ar-SA"/>
              </w:rPr>
              <w:t>Ставлення:</w:t>
            </w:r>
            <w:r w:rsidRPr="0059165A">
              <w:rPr>
                <w:rFonts w:ascii="Times New Roman" w:eastAsiaTheme="minorHAnsi" w:hAnsi="Times New Roman" w:cs="Times New Roman"/>
                <w:color w:val="auto"/>
                <w:sz w:val="28"/>
                <w:szCs w:val="28"/>
                <w:lang w:val="uk-UA" w:bidi="ar-SA"/>
              </w:rPr>
              <w:t xml:space="preserve"> розуміння важливості чітких та лаконічних формулювань.</w:t>
            </w:r>
          </w:p>
          <w:p w:rsidR="0059165A" w:rsidRPr="0059165A" w:rsidRDefault="0059165A" w:rsidP="00524675">
            <w:pPr>
              <w:widowControl/>
              <w:spacing w:line="276" w:lineRule="auto"/>
              <w:jc w:val="both"/>
              <w:rPr>
                <w:rFonts w:ascii="Times New Roman" w:eastAsiaTheme="minorHAnsi" w:hAnsi="Times New Roman" w:cs="Times New Roman"/>
                <w:color w:val="auto"/>
                <w:sz w:val="28"/>
                <w:szCs w:val="28"/>
                <w:lang w:val="ru-RU" w:bidi="ar-SA"/>
              </w:rPr>
            </w:pPr>
            <w:r w:rsidRPr="0059165A">
              <w:rPr>
                <w:rFonts w:ascii="Times New Roman" w:eastAsiaTheme="minorHAnsi" w:hAnsi="Times New Roman" w:cs="Times New Roman"/>
                <w:b/>
                <w:i/>
                <w:color w:val="auto"/>
                <w:sz w:val="28"/>
                <w:szCs w:val="28"/>
                <w:lang w:val="uk-UA" w:bidi="ar-SA"/>
              </w:rPr>
              <w:t>Навчальні ресурси:</w:t>
            </w:r>
            <w:r w:rsidRPr="0059165A">
              <w:rPr>
                <w:rFonts w:ascii="Times New Roman" w:eastAsiaTheme="minorHAnsi" w:hAnsi="Times New Roman" w:cs="Times New Roman"/>
                <w:color w:val="auto"/>
                <w:sz w:val="28"/>
                <w:szCs w:val="28"/>
                <w:lang w:val="uk-UA" w:bidi="ar-SA"/>
              </w:rPr>
              <w:t xml:space="preserve"> означення понять, формулювання властивостей, доведення правил, теорем</w:t>
            </w:r>
          </w:p>
        </w:tc>
      </w:tr>
      <w:tr w:rsidR="0059165A" w:rsidRPr="005318E1" w:rsidTr="0059165A">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spacing w:line="276" w:lineRule="auto"/>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2</w:t>
            </w:r>
          </w:p>
        </w:tc>
        <w:tc>
          <w:tcPr>
            <w:tcW w:w="2835"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after="160" w:line="276" w:lineRule="auto"/>
              <w:jc w:val="both"/>
              <w:rPr>
                <w:rFonts w:ascii="Times New Roman" w:eastAsiaTheme="minorHAnsi" w:hAnsi="Times New Roman" w:cs="Times New Roman"/>
                <w:color w:val="auto"/>
                <w:sz w:val="28"/>
                <w:szCs w:val="28"/>
                <w:lang w:val="ru-RU" w:bidi="ar-SA"/>
              </w:rPr>
            </w:pPr>
            <w:r w:rsidRPr="0059165A">
              <w:rPr>
                <w:rFonts w:ascii="Times New Roman" w:eastAsiaTheme="minorHAnsi" w:hAnsi="Times New Roman" w:cs="Times New Roman"/>
                <w:color w:val="auto"/>
                <w:sz w:val="28"/>
                <w:szCs w:val="28"/>
                <w:lang w:val="ru-RU" w:bidi="ar-SA"/>
              </w:rPr>
              <w:t>Спілкування іноземними мовами</w:t>
            </w:r>
          </w:p>
          <w:p w:rsidR="0059165A" w:rsidRPr="0059165A" w:rsidRDefault="0059165A" w:rsidP="00524675">
            <w:pPr>
              <w:spacing w:line="276" w:lineRule="auto"/>
              <w:rPr>
                <w:rFonts w:ascii="Times New Roman" w:eastAsia="Times New Roman" w:hAnsi="Times New Roman" w:cs="Times New Roman"/>
                <w:color w:val="auto"/>
                <w:sz w:val="28"/>
                <w:szCs w:val="28"/>
                <w:highlight w:val="white"/>
                <w:lang w:val="uk-UA" w:eastAsia="ru-RU" w:bidi="ar-SA"/>
              </w:rPr>
            </w:pPr>
          </w:p>
        </w:tc>
        <w:tc>
          <w:tcPr>
            <w:tcW w:w="6237"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heme="minorHAnsi" w:hAnsi="Times New Roman" w:cs="Times New Roman"/>
                <w:color w:val="auto"/>
                <w:sz w:val="28"/>
                <w:szCs w:val="28"/>
                <w:lang w:val="uk-UA" w:bidi="ar-SA"/>
              </w:rPr>
            </w:pPr>
            <w:r w:rsidRPr="0059165A">
              <w:rPr>
                <w:rFonts w:ascii="Times New Roman" w:eastAsiaTheme="minorHAnsi" w:hAnsi="Times New Roman" w:cs="Times New Roman"/>
                <w:b/>
                <w:i/>
                <w:color w:val="auto"/>
                <w:sz w:val="28"/>
                <w:szCs w:val="28"/>
                <w:lang w:val="uk-UA" w:bidi="ar-SA"/>
              </w:rPr>
              <w:t>Уміння:</w:t>
            </w:r>
            <w:r w:rsidRPr="0059165A">
              <w:rPr>
                <w:rFonts w:ascii="Times New Roman" w:eastAsiaTheme="minorHAnsi" w:hAnsi="Times New Roman" w:cs="Times New Roman"/>
                <w:color w:val="auto"/>
                <w:sz w:val="28"/>
                <w:szCs w:val="28"/>
                <w:lang w:val="uk-UA" w:bidi="ar-SA"/>
              </w:rPr>
              <w:t xml:space="preserve"> </w:t>
            </w:r>
            <w:r w:rsidRPr="0059165A">
              <w:rPr>
                <w:rFonts w:ascii="Times New Roman" w:eastAsia="Calibri" w:hAnsi="Times New Roman" w:cs="Times New Roman"/>
                <w:sz w:val="28"/>
                <w:szCs w:val="28"/>
                <w:lang w:val="uk-UA" w:eastAsia="ru-RU" w:bidi="ar-SA"/>
              </w:rPr>
              <w:t xml:space="preserve">здійснювати спілкування в межах сфер, тем і ситуацій, визначених чинною навчальною програмою; розуміти на слух зміст автентичних текстів; читати і розуміти автентичні тексти різних жанрів і видів із різним рівнем розуміння змісту; здійснювати спілкування у письмовій формі відповідно до поставлених завдань; </w:t>
            </w:r>
            <w:r w:rsidRPr="0059165A">
              <w:rPr>
                <w:rFonts w:ascii="Times New Roman" w:eastAsia="Calibri" w:hAnsi="Times New Roman" w:cs="Times New Roman"/>
                <w:sz w:val="28"/>
                <w:szCs w:val="28"/>
                <w:lang w:val="uk-UA" w:eastAsia="ru-RU" w:bidi="ar-SA"/>
              </w:rPr>
              <w:lastRenderedPageBreak/>
              <w:t>використовувати у разі потреби невербальні засоби спілкування за умови дефіциту наявних мовних засобів; ефективно взаємодіяти з іншими усно, письмово та за допомогою засобів електронного спілкування.</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b/>
                <w:i/>
                <w:color w:val="auto"/>
                <w:sz w:val="28"/>
                <w:szCs w:val="28"/>
                <w:lang w:val="uk-UA" w:eastAsia="ru-RU" w:bidi="ar-SA"/>
              </w:rPr>
              <w:t xml:space="preserve">Ставлення: </w:t>
            </w:r>
            <w:r w:rsidRPr="0059165A">
              <w:rPr>
                <w:rFonts w:ascii="Times New Roman" w:eastAsia="Calibri" w:hAnsi="Times New Roman" w:cs="Times New Roman"/>
                <w:sz w:val="28"/>
                <w:szCs w:val="28"/>
                <w:lang w:val="uk-UA" w:eastAsia="ru-RU" w:bidi="ar-SA"/>
              </w:rPr>
              <w:t>критично оцінювати інформацію та використовувати її для різних потреб; висловлювати свої думки, почуття та ставлення; адекватно використовувати досвід, набутий у вивченні рідної мови та інших навчальних предметів, розглядаючи його як засіб усвідомленого оволодіння іноземною мовою; обирати й застосовувати доцільні комунікативні стратегії відповідно до різних потреб; ефективно користуватися навчальними стратегіями для самостійного вивчення іноземних мов.</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b/>
                <w:i/>
                <w:color w:val="auto"/>
                <w:sz w:val="28"/>
                <w:szCs w:val="28"/>
                <w:lang w:val="uk-UA" w:eastAsia="ru-RU" w:bidi="ar-SA"/>
              </w:rPr>
              <w:t xml:space="preserve">Навчальні ресурси: </w:t>
            </w:r>
            <w:r w:rsidRPr="0059165A">
              <w:rPr>
                <w:rFonts w:ascii="Times New Roman" w:eastAsia="Calibri" w:hAnsi="Times New Roman" w:cs="Times New Roman"/>
                <w:color w:val="auto"/>
                <w:sz w:val="28"/>
                <w:szCs w:val="28"/>
                <w:lang w:val="uk-UA" w:eastAsia="ru-RU" w:bidi="ar-SA"/>
              </w:rPr>
              <w:t>підручники, словники, довідкова література, мультимедійні засоби, адаптовані іншомовні тексти.</w:t>
            </w:r>
          </w:p>
        </w:tc>
      </w:tr>
      <w:tr w:rsidR="0059165A" w:rsidRPr="005318E1" w:rsidTr="0059165A">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lastRenderedPageBreak/>
              <w:t>3</w:t>
            </w:r>
          </w:p>
        </w:tc>
        <w:tc>
          <w:tcPr>
            <w:tcW w:w="2835"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after="160" w:line="276" w:lineRule="auto"/>
              <w:jc w:val="both"/>
              <w:rPr>
                <w:rFonts w:ascii="Times New Roman" w:eastAsiaTheme="minorHAnsi" w:hAnsi="Times New Roman" w:cs="Times New Roman"/>
                <w:color w:val="auto"/>
                <w:sz w:val="28"/>
                <w:szCs w:val="28"/>
                <w:lang w:val="ru-RU" w:bidi="ar-SA"/>
              </w:rPr>
            </w:pPr>
            <w:r w:rsidRPr="0059165A">
              <w:rPr>
                <w:rFonts w:ascii="Times New Roman" w:eastAsiaTheme="minorHAnsi" w:hAnsi="Times New Roman" w:cs="Times New Roman"/>
                <w:color w:val="auto"/>
                <w:sz w:val="28"/>
                <w:szCs w:val="28"/>
                <w:lang w:val="uk-UA" w:bidi="ar-SA"/>
              </w:rPr>
              <w:t>Математична компетентність</w:t>
            </w:r>
          </w:p>
          <w:p w:rsidR="0059165A" w:rsidRPr="0059165A" w:rsidRDefault="0059165A" w:rsidP="00524675">
            <w:pPr>
              <w:spacing w:line="276" w:lineRule="auto"/>
              <w:rPr>
                <w:rFonts w:ascii="Times New Roman" w:eastAsia="Times New Roman" w:hAnsi="Times New Roman" w:cs="Times New Roman"/>
                <w:color w:val="auto"/>
                <w:sz w:val="28"/>
                <w:szCs w:val="28"/>
                <w:highlight w:val="white"/>
                <w:lang w:val="uk-UA" w:eastAsia="ru-RU" w:bidi="ar-SA"/>
              </w:rPr>
            </w:pPr>
          </w:p>
        </w:tc>
        <w:tc>
          <w:tcPr>
            <w:tcW w:w="6237"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heme="minorHAnsi" w:hAnsi="Times New Roman" w:cs="Times New Roman"/>
                <w:color w:val="auto"/>
                <w:sz w:val="28"/>
                <w:szCs w:val="28"/>
                <w:lang w:val="uk-UA" w:bidi="ar-SA"/>
              </w:rPr>
            </w:pPr>
            <w:r w:rsidRPr="0059165A">
              <w:rPr>
                <w:rFonts w:ascii="Times New Roman" w:eastAsiaTheme="minorHAnsi" w:hAnsi="Times New Roman" w:cs="Times New Roman"/>
                <w:b/>
                <w:i/>
                <w:color w:val="auto"/>
                <w:sz w:val="28"/>
                <w:szCs w:val="28"/>
                <w:lang w:val="uk-UA" w:bidi="ar-SA"/>
              </w:rPr>
              <w:t>Уміння:</w:t>
            </w:r>
            <w:r w:rsidRPr="0059165A">
              <w:rPr>
                <w:rFonts w:ascii="Times New Roman" w:eastAsiaTheme="minorHAnsi" w:hAnsi="Times New Roman" w:cs="Times New Roman"/>
                <w:color w:val="auto"/>
                <w:sz w:val="28"/>
                <w:szCs w:val="28"/>
                <w:lang w:val="uk-UA" w:bidi="ar-SA"/>
              </w:rPr>
              <w:t xml:space="preserve"> оперувати текстовою та числовою інформацією; встановлювати відношення між реальними об’єктами навколишньої дійсності (природними, культурними, технічними тощо); розв’язувати задачі, зокрема практичного змісту; будувати і досліджувати найпростіші математичні моделі реальних об'єктів, процесів і явищ, інтерпретувати та оцінювати результати;</w:t>
            </w:r>
            <w:r>
              <w:rPr>
                <w:rFonts w:ascii="Times New Roman" w:eastAsiaTheme="minorHAnsi" w:hAnsi="Times New Roman" w:cs="Times New Roman"/>
                <w:color w:val="auto"/>
                <w:sz w:val="28"/>
                <w:szCs w:val="28"/>
                <w:lang w:val="uk-UA" w:bidi="ar-SA"/>
              </w:rPr>
              <w:t xml:space="preserve"> </w:t>
            </w:r>
            <w:r w:rsidRPr="0059165A">
              <w:rPr>
                <w:rFonts w:ascii="Times New Roman" w:eastAsiaTheme="minorHAnsi" w:hAnsi="Times New Roman" w:cs="Times New Roman"/>
                <w:color w:val="auto"/>
                <w:sz w:val="28"/>
                <w:szCs w:val="28"/>
                <w:lang w:val="uk-UA" w:bidi="ar-SA"/>
              </w:rPr>
              <w:t>прогнозувати в контексті навчальних та практичних задач; використовувати математичні методи у життєвих ситуаціях.</w:t>
            </w:r>
          </w:p>
          <w:p w:rsidR="0059165A" w:rsidRPr="0059165A" w:rsidRDefault="0059165A" w:rsidP="00524675">
            <w:pPr>
              <w:widowControl/>
              <w:spacing w:line="276" w:lineRule="auto"/>
              <w:jc w:val="both"/>
              <w:rPr>
                <w:rFonts w:ascii="Times New Roman" w:eastAsiaTheme="minorHAnsi" w:hAnsi="Times New Roman" w:cs="Times New Roman"/>
                <w:color w:val="auto"/>
                <w:sz w:val="28"/>
                <w:szCs w:val="28"/>
                <w:lang w:val="uk-UA" w:bidi="ar-SA"/>
              </w:rPr>
            </w:pPr>
            <w:r w:rsidRPr="0059165A">
              <w:rPr>
                <w:rFonts w:ascii="Times New Roman" w:eastAsiaTheme="minorHAnsi" w:hAnsi="Times New Roman" w:cs="Times New Roman"/>
                <w:b/>
                <w:i/>
                <w:color w:val="auto"/>
                <w:sz w:val="28"/>
                <w:szCs w:val="28"/>
                <w:lang w:val="uk-UA" w:bidi="ar-SA"/>
              </w:rPr>
              <w:t>Ставлення:</w:t>
            </w:r>
            <w:r w:rsidRPr="0059165A">
              <w:rPr>
                <w:rFonts w:ascii="Times New Roman" w:eastAsiaTheme="minorHAnsi" w:hAnsi="Times New Roman" w:cs="Times New Roman"/>
                <w:color w:val="auto"/>
                <w:sz w:val="28"/>
                <w:szCs w:val="28"/>
                <w:lang w:val="uk-UA" w:bidi="ar-SA"/>
              </w:rPr>
              <w:t xml:space="preserve"> усвідомлення значення математики для повноцінного життя в сучасному суспільстві, розвитку технологічного, економічного й оборонного потенціалу держави, успішного вивчення інших предметів.</w:t>
            </w:r>
          </w:p>
          <w:p w:rsidR="0059165A" w:rsidRPr="0059165A" w:rsidRDefault="0059165A" w:rsidP="00524675">
            <w:pPr>
              <w:widowControl/>
              <w:spacing w:line="276" w:lineRule="auto"/>
              <w:jc w:val="both"/>
              <w:rPr>
                <w:rFonts w:ascii="Times New Roman" w:eastAsiaTheme="minorHAnsi" w:hAnsi="Times New Roman" w:cs="Times New Roman"/>
                <w:color w:val="auto"/>
                <w:sz w:val="28"/>
                <w:szCs w:val="28"/>
                <w:lang w:val="ru-RU" w:bidi="ar-SA"/>
              </w:rPr>
            </w:pPr>
            <w:r w:rsidRPr="0059165A">
              <w:rPr>
                <w:rFonts w:ascii="Times New Roman" w:eastAsiaTheme="minorHAnsi" w:hAnsi="Times New Roman" w:cs="Times New Roman"/>
                <w:b/>
                <w:i/>
                <w:color w:val="auto"/>
                <w:sz w:val="28"/>
                <w:szCs w:val="28"/>
                <w:lang w:val="uk-UA" w:bidi="ar-SA"/>
              </w:rPr>
              <w:t>Навчальні ресурси:</w:t>
            </w:r>
            <w:r w:rsidRPr="0059165A">
              <w:rPr>
                <w:rFonts w:ascii="Times New Roman" w:eastAsiaTheme="minorHAnsi" w:hAnsi="Times New Roman" w:cs="Times New Roman"/>
                <w:color w:val="auto"/>
                <w:sz w:val="28"/>
                <w:szCs w:val="28"/>
                <w:lang w:val="uk-UA" w:bidi="ar-SA"/>
              </w:rPr>
              <w:t xml:space="preserve"> розв'язування математичних задач, і обов’язково таких, що моделюють реальні життєві ситуації</w:t>
            </w:r>
          </w:p>
        </w:tc>
      </w:tr>
      <w:tr w:rsidR="0059165A" w:rsidRPr="005318E1" w:rsidTr="0059165A">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lastRenderedPageBreak/>
              <w:t>4</w:t>
            </w:r>
          </w:p>
        </w:tc>
        <w:tc>
          <w:tcPr>
            <w:tcW w:w="2835"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spacing w:line="276" w:lineRule="auto"/>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Основні компетентності у природничих науках і технологіях</w:t>
            </w:r>
          </w:p>
        </w:tc>
        <w:tc>
          <w:tcPr>
            <w:tcW w:w="6237"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Уміння:</w:t>
            </w:r>
            <w:r w:rsidRPr="0059165A">
              <w:rPr>
                <w:rFonts w:ascii="Times New Roman" w:eastAsia="Times New Roman" w:hAnsi="Times New Roman" w:cs="Times New Roman"/>
                <w:color w:val="auto"/>
                <w:sz w:val="28"/>
                <w:szCs w:val="28"/>
                <w:lang w:val="uk-UA" w:eastAsia="ru-RU" w:bidi="ar-SA"/>
              </w:rPr>
              <w:t xml:space="preserve"> розпізнавати проблеми, що виникають у довкіллі; будувати та досліджувати природні явища і процеси; послуговуватися технологічними пристроями.</w:t>
            </w:r>
          </w:p>
          <w:p w:rsidR="0059165A" w:rsidRPr="0059165A" w:rsidRDefault="0059165A" w:rsidP="00524675">
            <w:pPr>
              <w:widowControl/>
              <w:spacing w:line="276" w:lineRule="auto"/>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Ставлення:</w:t>
            </w:r>
            <w:r w:rsidRPr="0059165A">
              <w:rPr>
                <w:rFonts w:ascii="Times New Roman" w:eastAsia="Times New Roman" w:hAnsi="Times New Roman" w:cs="Times New Roman"/>
                <w:color w:val="auto"/>
                <w:sz w:val="28"/>
                <w:szCs w:val="28"/>
                <w:lang w:val="uk-UA" w:eastAsia="ru-RU" w:bidi="ar-SA"/>
              </w:rPr>
              <w:t xml:space="preserve"> усвідомлення важливості природничих наук як універсальної мови науки, техніки та технологій. усвідомлення ролі наукових ідей в сучасних інформаційних технологіях</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b/>
                <w:i/>
                <w:color w:val="auto"/>
                <w:sz w:val="28"/>
                <w:szCs w:val="28"/>
                <w:lang w:val="uk-UA" w:eastAsia="ru-RU" w:bidi="ar-SA"/>
              </w:rPr>
              <w:t>Навчальні ресурси:</w:t>
            </w:r>
            <w:r w:rsidRPr="0059165A">
              <w:rPr>
                <w:rFonts w:ascii="Times New Roman" w:eastAsia="Times New Roman" w:hAnsi="Times New Roman" w:cs="Times New Roman"/>
                <w:color w:val="auto"/>
                <w:sz w:val="28"/>
                <w:szCs w:val="28"/>
                <w:lang w:val="uk-UA" w:eastAsia="ru-RU" w:bidi="ar-SA"/>
              </w:rPr>
              <w:t xml:space="preserve"> складання графіків та діаграм, які ілюструють функціональні залежності результатів впливу людської діяльності на природу</w:t>
            </w:r>
          </w:p>
        </w:tc>
      </w:tr>
      <w:tr w:rsidR="0059165A" w:rsidRPr="005318E1" w:rsidTr="0059165A">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5</w:t>
            </w:r>
          </w:p>
        </w:tc>
        <w:tc>
          <w:tcPr>
            <w:tcW w:w="2835"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Інформаційно-цифрова компетентність</w:t>
            </w:r>
          </w:p>
        </w:tc>
        <w:tc>
          <w:tcPr>
            <w:tcW w:w="6237"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Уміння:</w:t>
            </w:r>
            <w:r w:rsidRPr="0059165A">
              <w:rPr>
                <w:rFonts w:ascii="Times New Roman" w:eastAsia="Times New Roman" w:hAnsi="Times New Roman" w:cs="Times New Roman"/>
                <w:color w:val="auto"/>
                <w:sz w:val="28"/>
                <w:szCs w:val="28"/>
                <w:lang w:val="uk-UA" w:eastAsia="ru-RU" w:bidi="ar-SA"/>
              </w:rPr>
              <w:t xml:space="preserve"> структурувати дані; діяти за алгоритмом та складати алгоритми; визначати достатність даних для розв’язання задачі; використовувати різні знакові системи; знаходити інформацію та оцінювати її достовірність; доводити істинність тверджень.</w:t>
            </w:r>
          </w:p>
          <w:p w:rsidR="0059165A" w:rsidRPr="0059165A" w:rsidRDefault="0059165A" w:rsidP="00524675">
            <w:pPr>
              <w:widowControl/>
              <w:spacing w:line="276" w:lineRule="auto"/>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Ставлення:</w:t>
            </w:r>
            <w:r w:rsidRPr="0059165A">
              <w:rPr>
                <w:rFonts w:ascii="Times New Roman" w:eastAsia="Times New Roman" w:hAnsi="Times New Roman" w:cs="Times New Roman"/>
                <w:color w:val="auto"/>
                <w:sz w:val="28"/>
                <w:szCs w:val="28"/>
                <w:lang w:val="uk-UA" w:eastAsia="ru-RU" w:bidi="ar-SA"/>
              </w:rPr>
              <w:t xml:space="preserve"> критичне осмислення інформації та джерел її отримання; усвідомлення важливості інформаційних технологій для ефективного розв’язування математичних задач.</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b/>
                <w:i/>
                <w:color w:val="auto"/>
                <w:sz w:val="28"/>
                <w:szCs w:val="28"/>
                <w:lang w:val="uk-UA" w:eastAsia="ru-RU" w:bidi="ar-SA"/>
              </w:rPr>
              <w:t>Навчальні ресурси:</w:t>
            </w:r>
            <w:r w:rsidRPr="0059165A">
              <w:rPr>
                <w:rFonts w:ascii="Times New Roman" w:eastAsia="Times New Roman" w:hAnsi="Times New Roman" w:cs="Times New Roman"/>
                <w:color w:val="auto"/>
                <w:sz w:val="28"/>
                <w:szCs w:val="28"/>
                <w:lang w:val="uk-UA" w:eastAsia="ru-RU" w:bidi="ar-SA"/>
              </w:rPr>
              <w:t xml:space="preserve"> візуалізація даних, побудова графіків та діаграм за допомогою програмних засобів</w:t>
            </w:r>
          </w:p>
        </w:tc>
      </w:tr>
      <w:tr w:rsidR="0059165A" w:rsidRPr="005318E1" w:rsidTr="0059165A">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6</w:t>
            </w:r>
          </w:p>
        </w:tc>
        <w:tc>
          <w:tcPr>
            <w:tcW w:w="2835"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spacing w:line="276" w:lineRule="auto"/>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Уміння вчитися впродовж життя</w:t>
            </w:r>
          </w:p>
        </w:tc>
        <w:tc>
          <w:tcPr>
            <w:tcW w:w="6237"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Уміння:</w:t>
            </w:r>
            <w:r w:rsidRPr="0059165A">
              <w:rPr>
                <w:rFonts w:ascii="Times New Roman" w:eastAsia="Times New Roman" w:hAnsi="Times New Roman" w:cs="Times New Roman"/>
                <w:color w:val="auto"/>
                <w:sz w:val="28"/>
                <w:szCs w:val="28"/>
                <w:lang w:val="uk-UA" w:eastAsia="ru-RU" w:bidi="ar-SA"/>
              </w:rPr>
              <w:t xml:space="preserve"> визначати мету навчальної діяльності, відбирати й застосовувати потрібні знання та способи діяльності для досягнення цієї мети; організовувати та планувати свою навчальну діяльність; моделювати власну освітню траєкторію, аналізувати, контролювати, коригувати та оцінювати результа</w:t>
            </w:r>
            <w:r>
              <w:rPr>
                <w:rFonts w:ascii="Times New Roman" w:eastAsia="Times New Roman" w:hAnsi="Times New Roman" w:cs="Times New Roman"/>
                <w:color w:val="auto"/>
                <w:sz w:val="28"/>
                <w:szCs w:val="28"/>
                <w:lang w:val="uk-UA" w:eastAsia="ru-RU" w:bidi="ar-SA"/>
              </w:rPr>
              <w:t xml:space="preserve">ти своєї навчальної діяльності; </w:t>
            </w:r>
            <w:r w:rsidRPr="0059165A">
              <w:rPr>
                <w:rFonts w:ascii="Times New Roman" w:eastAsia="Times New Roman" w:hAnsi="Times New Roman" w:cs="Times New Roman"/>
                <w:color w:val="auto"/>
                <w:sz w:val="28"/>
                <w:szCs w:val="28"/>
                <w:lang w:val="uk-UA" w:eastAsia="ru-RU" w:bidi="ar-SA"/>
              </w:rPr>
              <w:t>доводити правильність власного судження або визнавати помилковість.</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Ставлення:</w:t>
            </w:r>
            <w:r w:rsidRPr="0059165A">
              <w:rPr>
                <w:rFonts w:ascii="Times New Roman" w:eastAsia="Times New Roman" w:hAnsi="Times New Roman" w:cs="Times New Roman"/>
                <w:color w:val="auto"/>
                <w:sz w:val="28"/>
                <w:szCs w:val="28"/>
                <w:lang w:val="uk-UA" w:eastAsia="ru-RU" w:bidi="ar-SA"/>
              </w:rPr>
              <w:t xml:space="preserve"> усвідомлення власних освітніх потреб та цінності нових знань і вмінь; зацікавленість у пізнанні світу; розуміння </w:t>
            </w:r>
            <w:r w:rsidRPr="0059165A">
              <w:rPr>
                <w:rFonts w:ascii="Times New Roman" w:eastAsia="Times New Roman" w:hAnsi="Times New Roman" w:cs="Times New Roman"/>
                <w:color w:val="auto"/>
                <w:sz w:val="28"/>
                <w:szCs w:val="28"/>
                <w:lang w:val="uk-UA" w:eastAsia="ru-RU" w:bidi="ar-SA"/>
              </w:rPr>
              <w:lastRenderedPageBreak/>
              <w:t>важливості вчитися впродовж життя; прагнення до вдосконалення результатів своєї діяльності.</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b/>
                <w:i/>
                <w:color w:val="auto"/>
                <w:sz w:val="28"/>
                <w:szCs w:val="28"/>
                <w:lang w:val="uk-UA" w:eastAsia="ru-RU" w:bidi="ar-SA"/>
              </w:rPr>
              <w:t>Навчальні ресурси:</w:t>
            </w:r>
            <w:r w:rsidRPr="0059165A">
              <w:rPr>
                <w:rFonts w:ascii="Times New Roman" w:eastAsia="Times New Roman" w:hAnsi="Times New Roman" w:cs="Times New Roman"/>
                <w:color w:val="auto"/>
                <w:sz w:val="28"/>
                <w:szCs w:val="28"/>
                <w:lang w:val="uk-UA" w:eastAsia="ru-RU" w:bidi="ar-SA"/>
              </w:rPr>
              <w:t xml:space="preserve"> моделювання власної освітньої траєкторії</w:t>
            </w:r>
          </w:p>
        </w:tc>
      </w:tr>
      <w:tr w:rsidR="0059165A" w:rsidRPr="005318E1" w:rsidTr="0059165A">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lastRenderedPageBreak/>
              <w:t>7</w:t>
            </w:r>
          </w:p>
        </w:tc>
        <w:tc>
          <w:tcPr>
            <w:tcW w:w="2835"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spacing w:line="276" w:lineRule="auto"/>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Ініціативність і підприємливість</w:t>
            </w:r>
          </w:p>
        </w:tc>
        <w:tc>
          <w:tcPr>
            <w:tcW w:w="6237"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Уміння:</w:t>
            </w:r>
            <w:r w:rsidRPr="0059165A">
              <w:rPr>
                <w:rFonts w:ascii="Times New Roman" w:eastAsia="Times New Roman" w:hAnsi="Times New Roman" w:cs="Times New Roman"/>
                <w:color w:val="auto"/>
                <w:sz w:val="28"/>
                <w:szCs w:val="28"/>
                <w:lang w:val="uk-UA" w:eastAsia="ru-RU" w:bidi="ar-SA"/>
              </w:rPr>
              <w:t xml:space="preserve"> генерувати нові ідеї, вирішувати життєві проблеми, аналізувати, прогнозувати, ухвалювати оптимальні рішення; використовувати критерії раціональності, практичності, ефективності та точності, з метою вибору найкращого рішення; аргументувати та захищати свою позицію, дискутувати; використовувати різні стратегії, шукаючи оптимальних способів розв’язання життєвого завдання.</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Ставлення:</w:t>
            </w:r>
            <w:r w:rsidRPr="0059165A">
              <w:rPr>
                <w:rFonts w:ascii="Times New Roman" w:eastAsia="Times New Roman" w:hAnsi="Times New Roman" w:cs="Times New Roman"/>
                <w:color w:val="auto"/>
                <w:sz w:val="28"/>
                <w:szCs w:val="28"/>
                <w:lang w:val="uk-UA" w:eastAsia="ru-RU" w:bidi="ar-SA"/>
              </w:rPr>
              <w:t xml:space="preserve"> ініціативність, відповідальність, упевненість у собі; переконаність, що успіх команди – це й особистий успіх; позитивне оцінювання та підтримка конструктивних ідей інших.</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b/>
                <w:i/>
                <w:color w:val="auto"/>
                <w:sz w:val="28"/>
                <w:szCs w:val="28"/>
                <w:lang w:val="uk-UA" w:eastAsia="ru-RU" w:bidi="ar-SA"/>
              </w:rPr>
              <w:t>Навчальні ресурси:</w:t>
            </w:r>
            <w:r w:rsidRPr="0059165A">
              <w:rPr>
                <w:rFonts w:ascii="Times New Roman" w:eastAsia="Times New Roman" w:hAnsi="Times New Roman" w:cs="Times New Roman"/>
                <w:color w:val="auto"/>
                <w:sz w:val="28"/>
                <w:szCs w:val="28"/>
                <w:lang w:val="uk-UA" w:eastAsia="ru-RU" w:bidi="ar-SA"/>
              </w:rPr>
              <w:t xml:space="preserve"> завдання підприємницького змісту (оптимізаційні задачі)</w:t>
            </w:r>
          </w:p>
        </w:tc>
      </w:tr>
      <w:tr w:rsidR="0059165A" w:rsidRPr="005318E1" w:rsidTr="0059165A">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8</w:t>
            </w:r>
          </w:p>
        </w:tc>
        <w:tc>
          <w:tcPr>
            <w:tcW w:w="2835"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spacing w:line="276" w:lineRule="auto"/>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Соціальна і громадянська компетентності</w:t>
            </w:r>
          </w:p>
        </w:tc>
        <w:tc>
          <w:tcPr>
            <w:tcW w:w="6237"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Уміння:</w:t>
            </w:r>
            <w:r w:rsidRPr="0059165A">
              <w:rPr>
                <w:rFonts w:ascii="Times New Roman" w:eastAsia="Times New Roman" w:hAnsi="Times New Roman" w:cs="Times New Roman"/>
                <w:color w:val="auto"/>
                <w:sz w:val="28"/>
                <w:szCs w:val="28"/>
                <w:lang w:val="uk-UA" w:eastAsia="ru-RU" w:bidi="ar-SA"/>
              </w:rPr>
              <w:t xml:space="preserve"> висловлювати власну думку, слухати і чути інших, оцінювати аргументи та змінювати думку на основі доказів; аргументувати та відстоювати свою позицію; ухвалювати аргументовані рішення в життєвих ситуаціях; співпрацювати в команді, виділяти та виконувати власну роль в командній роботі; аналізувати власну економічну ситуацію, родинний бюджет; орієнтуватися в широкому колі послуг і товарів на основі чітких критеріїв, робити споживчий вибір, спираючись на різні дані.</w:t>
            </w:r>
          </w:p>
          <w:p w:rsid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Ставлення:</w:t>
            </w:r>
            <w:r w:rsidRPr="0059165A">
              <w:rPr>
                <w:rFonts w:ascii="Times New Roman" w:eastAsia="Times New Roman" w:hAnsi="Times New Roman" w:cs="Times New Roman"/>
                <w:color w:val="auto"/>
                <w:sz w:val="28"/>
                <w:szCs w:val="28"/>
                <w:lang w:val="uk-UA" w:eastAsia="ru-RU" w:bidi="ar-SA"/>
              </w:rPr>
              <w:t xml:space="preserve"> ощадливість і поміркованість; рівне ставлення до інших незалежно від статків, соціального походження; відповідальність за спільну справу; налаштованість на логічне обґрунтування позиції без передчасного переходу до висновків; повага до прав людини, активна позиція щодо боротьби із дискримінацією.</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lastRenderedPageBreak/>
              <w:t>Навчальні ресурси:</w:t>
            </w:r>
            <w:r w:rsidRPr="0059165A">
              <w:rPr>
                <w:rFonts w:ascii="Times New Roman" w:eastAsia="Times New Roman" w:hAnsi="Times New Roman" w:cs="Times New Roman"/>
                <w:color w:val="auto"/>
                <w:sz w:val="28"/>
                <w:szCs w:val="28"/>
                <w:lang w:val="uk-UA" w:eastAsia="ru-RU" w:bidi="ar-SA"/>
              </w:rPr>
              <w:t xml:space="preserve"> завдання соціального змісту</w:t>
            </w:r>
          </w:p>
        </w:tc>
      </w:tr>
      <w:tr w:rsidR="0059165A" w:rsidRPr="005318E1" w:rsidTr="0059165A">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lastRenderedPageBreak/>
              <w:t>9</w:t>
            </w:r>
          </w:p>
        </w:tc>
        <w:tc>
          <w:tcPr>
            <w:tcW w:w="2835"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spacing w:line="276" w:lineRule="auto"/>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Обізнаність і самовираження у сфері культури</w:t>
            </w:r>
          </w:p>
        </w:tc>
        <w:tc>
          <w:tcPr>
            <w:tcW w:w="6237"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 xml:space="preserve">Уміння: </w:t>
            </w:r>
            <w:r w:rsidRPr="0059165A">
              <w:rPr>
                <w:rFonts w:ascii="Times New Roman" w:eastAsia="Times New Roman" w:hAnsi="Times New Roman" w:cs="Times New Roman"/>
                <w:color w:val="auto"/>
                <w:sz w:val="28"/>
                <w:szCs w:val="28"/>
                <w:lang w:val="uk-UA" w:eastAsia="ru-RU" w:bidi="ar-SA"/>
              </w:rPr>
              <w:t>грамотно і логічно висловлювати свою думку, аргументувати та вести діалог, враховуючи національні та культурні особливості співрозмовників та дотримуючись етики спілкування і взаємодії; враховувати художньо-естетичну складову при створенні продуктів своєї діяльності (малюнків, текстів, схем тощо).</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Ставлення:</w:t>
            </w:r>
            <w:r w:rsidRPr="0059165A">
              <w:rPr>
                <w:rFonts w:ascii="Times New Roman" w:eastAsia="Times New Roman" w:hAnsi="Times New Roman" w:cs="Times New Roman"/>
                <w:color w:val="auto"/>
                <w:sz w:val="28"/>
                <w:szCs w:val="28"/>
                <w:lang w:val="uk-UA" w:eastAsia="ru-RU" w:bidi="ar-SA"/>
              </w:rPr>
              <w:t xml:space="preserve"> культурна самоідентифікація, повага до культурного розмаїття у глобальному суспільстві; усвідомлення впливу окремого предмета на людську культуру та розвиток суспільства.</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Навчальні ресурси:</w:t>
            </w:r>
            <w:r w:rsidRPr="0059165A">
              <w:rPr>
                <w:rFonts w:ascii="Times New Roman" w:eastAsia="Times New Roman" w:hAnsi="Times New Roman" w:cs="Times New Roman"/>
                <w:color w:val="auto"/>
                <w:sz w:val="28"/>
                <w:szCs w:val="28"/>
                <w:lang w:val="uk-UA" w:eastAsia="ru-RU" w:bidi="ar-SA"/>
              </w:rPr>
              <w:t xml:space="preserve"> математичні моделі в різних видах мистецтва</w:t>
            </w:r>
          </w:p>
        </w:tc>
      </w:tr>
      <w:tr w:rsidR="0059165A" w:rsidRPr="005318E1" w:rsidTr="0059165A">
        <w:tc>
          <w:tcPr>
            <w:tcW w:w="709"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10</w:t>
            </w:r>
          </w:p>
        </w:tc>
        <w:tc>
          <w:tcPr>
            <w:tcW w:w="2835"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color w:val="auto"/>
                <w:sz w:val="28"/>
                <w:szCs w:val="28"/>
                <w:lang w:val="uk-UA" w:eastAsia="ru-RU" w:bidi="ar-SA"/>
              </w:rPr>
              <w:t>Екологічна грамотність і здорове життя</w:t>
            </w:r>
          </w:p>
        </w:tc>
        <w:tc>
          <w:tcPr>
            <w:tcW w:w="6237" w:type="dxa"/>
            <w:tcBorders>
              <w:bottom w:val="single" w:sz="8" w:space="0" w:color="000000"/>
              <w:right w:val="single" w:sz="8" w:space="0" w:color="000000"/>
            </w:tcBorders>
            <w:tcMar>
              <w:top w:w="100" w:type="dxa"/>
              <w:left w:w="100" w:type="dxa"/>
              <w:bottom w:w="100" w:type="dxa"/>
              <w:right w:w="100" w:type="dxa"/>
            </w:tcMar>
          </w:tcPr>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Уміння:</w:t>
            </w:r>
            <w:r w:rsidRPr="0059165A">
              <w:rPr>
                <w:rFonts w:ascii="Times New Roman" w:eastAsia="Times New Roman" w:hAnsi="Times New Roman" w:cs="Times New Roman"/>
                <w:color w:val="auto"/>
                <w:sz w:val="28"/>
                <w:szCs w:val="28"/>
                <w:lang w:val="uk-UA" w:eastAsia="ru-RU" w:bidi="ar-SA"/>
              </w:rPr>
              <w:t xml:space="preserve"> аналізувати і критично оцінювати соціально-економічні події в державі на основі різних даних; враховувати правові, етичні, екологічні і соціальні наслідки рішень; розпізнавати, як інтерпретації результатів вирішення проблем можуть бути використані для маніпулювання.</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59165A">
              <w:rPr>
                <w:rFonts w:ascii="Times New Roman" w:eastAsia="Times New Roman" w:hAnsi="Times New Roman" w:cs="Times New Roman"/>
                <w:b/>
                <w:i/>
                <w:color w:val="auto"/>
                <w:sz w:val="28"/>
                <w:szCs w:val="28"/>
                <w:lang w:val="uk-UA" w:eastAsia="ru-RU" w:bidi="ar-SA"/>
              </w:rPr>
              <w:t>Ставлення:</w:t>
            </w:r>
            <w:r w:rsidRPr="0059165A">
              <w:rPr>
                <w:rFonts w:ascii="Times New Roman" w:eastAsia="Times New Roman" w:hAnsi="Times New Roman" w:cs="Times New Roman"/>
                <w:color w:val="auto"/>
                <w:sz w:val="28"/>
                <w:szCs w:val="28"/>
                <w:lang w:val="uk-UA" w:eastAsia="ru-RU" w:bidi="ar-SA"/>
              </w:rPr>
              <w:t xml:space="preserve"> усвідомлення взаємозв’язку кожного окремого предмета та екології на основі різних даних; ощадне та бережливе відношення до природніх ресурсів, чистоти довкілля та дотримання санітарних норм побуту; розгляд порівняльної характеристики щодо вибору здорового способу життя; власна думка та позиція до зловживань алкоголю, нікотину тощо. </w:t>
            </w:r>
          </w:p>
          <w:p w:rsidR="0059165A" w:rsidRPr="0059165A" w:rsidRDefault="0059165A" w:rsidP="00524675">
            <w:pPr>
              <w:widowControl/>
              <w:spacing w:line="276" w:lineRule="auto"/>
              <w:jc w:val="both"/>
              <w:rPr>
                <w:rFonts w:ascii="Times New Roman" w:eastAsia="Times New Roman" w:hAnsi="Times New Roman" w:cs="Times New Roman"/>
                <w:color w:val="auto"/>
                <w:sz w:val="28"/>
                <w:szCs w:val="28"/>
                <w:highlight w:val="white"/>
                <w:lang w:val="uk-UA" w:eastAsia="ru-RU" w:bidi="ar-SA"/>
              </w:rPr>
            </w:pPr>
            <w:r w:rsidRPr="0059165A">
              <w:rPr>
                <w:rFonts w:ascii="Times New Roman" w:eastAsia="Times New Roman" w:hAnsi="Times New Roman" w:cs="Times New Roman"/>
                <w:b/>
                <w:i/>
                <w:color w:val="auto"/>
                <w:sz w:val="28"/>
                <w:szCs w:val="28"/>
                <w:lang w:val="uk-UA" w:eastAsia="ru-RU" w:bidi="ar-SA"/>
              </w:rPr>
              <w:t>Навчальні ресурси:</w:t>
            </w:r>
            <w:r w:rsidRPr="0059165A">
              <w:rPr>
                <w:rFonts w:ascii="Times New Roman" w:eastAsia="Times New Roman" w:hAnsi="Times New Roman" w:cs="Times New Roman"/>
                <w:color w:val="auto"/>
                <w:sz w:val="28"/>
                <w:szCs w:val="28"/>
                <w:lang w:val="uk-UA" w:eastAsia="ru-RU" w:bidi="ar-SA"/>
              </w:rPr>
              <w:t xml:space="preserve"> навчальні проекти, завдання соціально-економічного, екологічного змісту; задачі, які сприяють усвідомленню цінності здорового способу життя</w:t>
            </w:r>
          </w:p>
        </w:tc>
      </w:tr>
    </w:tbl>
    <w:p w:rsidR="005A3849" w:rsidRDefault="005A3849" w:rsidP="00524675">
      <w:pPr>
        <w:widowControl/>
        <w:spacing w:line="276" w:lineRule="auto"/>
        <w:ind w:left="1134" w:firstLine="709"/>
        <w:jc w:val="both"/>
        <w:rPr>
          <w:rFonts w:ascii="Times New Roman" w:eastAsia="Times New Roman" w:hAnsi="Times New Roman" w:cs="Times New Roman"/>
          <w:color w:val="auto"/>
          <w:sz w:val="28"/>
          <w:szCs w:val="28"/>
          <w:highlight w:val="white"/>
          <w:lang w:val="uk-UA" w:bidi="ar-SA"/>
        </w:rPr>
      </w:pPr>
    </w:p>
    <w:p w:rsidR="005A3849" w:rsidRDefault="005A3849" w:rsidP="00524675">
      <w:pPr>
        <w:widowControl/>
        <w:spacing w:line="276" w:lineRule="auto"/>
        <w:ind w:left="1134" w:firstLine="709"/>
        <w:jc w:val="both"/>
        <w:rPr>
          <w:rFonts w:ascii="Times New Roman" w:eastAsia="Times New Roman" w:hAnsi="Times New Roman" w:cs="Times New Roman"/>
          <w:color w:val="auto"/>
          <w:sz w:val="28"/>
          <w:szCs w:val="28"/>
          <w:highlight w:val="white"/>
          <w:lang w:val="uk-UA" w:bidi="ar-SA"/>
        </w:rPr>
      </w:pPr>
    </w:p>
    <w:p w:rsidR="005A3849" w:rsidRPr="00523D1A" w:rsidRDefault="005A3849" w:rsidP="00524675">
      <w:pPr>
        <w:widowControl/>
        <w:spacing w:line="276" w:lineRule="auto"/>
        <w:ind w:left="1134" w:firstLine="709"/>
        <w:jc w:val="both"/>
        <w:rPr>
          <w:rFonts w:ascii="Times New Roman" w:eastAsia="Times New Roman" w:hAnsi="Times New Roman" w:cs="Arial"/>
          <w:sz w:val="28"/>
          <w:szCs w:val="28"/>
          <w:highlight w:val="white"/>
          <w:lang w:val="uk-UA" w:eastAsia="uk-UA" w:bidi="ar-SA"/>
        </w:rPr>
      </w:pPr>
      <w:r w:rsidRPr="00523D1A">
        <w:rPr>
          <w:rFonts w:ascii="Times New Roman" w:eastAsia="Arial" w:hAnsi="Times New Roman" w:cs="Times New Roman"/>
          <w:sz w:val="28"/>
          <w:szCs w:val="28"/>
          <w:highlight w:val="white"/>
          <w:lang w:val="uk-UA" w:eastAsia="uk-UA" w:bidi="ar-SA"/>
        </w:rPr>
        <w:t>Такі ключові компетентності, як уміння вчитися, ініціативність і підприємливість, екологічна грамотність і здоровий спосіб життя, соціальна т</w:t>
      </w:r>
      <w:r>
        <w:rPr>
          <w:rFonts w:ascii="Times New Roman" w:eastAsia="Arial" w:hAnsi="Times New Roman" w:cs="Times New Roman"/>
          <w:sz w:val="28"/>
          <w:szCs w:val="28"/>
          <w:highlight w:val="white"/>
          <w:lang w:val="uk-UA" w:eastAsia="uk-UA" w:bidi="ar-SA"/>
        </w:rPr>
        <w:t xml:space="preserve">а </w:t>
      </w:r>
      <w:r>
        <w:rPr>
          <w:rFonts w:ascii="Times New Roman" w:eastAsia="Arial" w:hAnsi="Times New Roman" w:cs="Times New Roman"/>
          <w:sz w:val="28"/>
          <w:szCs w:val="28"/>
          <w:highlight w:val="white"/>
          <w:lang w:val="uk-UA" w:eastAsia="uk-UA" w:bidi="ar-SA"/>
        </w:rPr>
        <w:lastRenderedPageBreak/>
        <w:t xml:space="preserve">громадянська компетентності формуються </w:t>
      </w:r>
      <w:r w:rsidRPr="00523D1A">
        <w:rPr>
          <w:rFonts w:ascii="Times New Roman" w:eastAsia="Arial" w:hAnsi="Times New Roman" w:cs="Times New Roman"/>
          <w:sz w:val="28"/>
          <w:szCs w:val="28"/>
          <w:highlight w:val="white"/>
          <w:lang w:val="uk-UA" w:eastAsia="uk-UA" w:bidi="ar-SA"/>
        </w:rPr>
        <w:t>відразу засобами усіх предметів. Виокремлення в навчальних програмах таких наскрізних ліній ключових компетентностей як «Екологічна безпека й сталий розвиток», «Громадянська відповідальність», «Здоров’я і безпека», «Підприємливість і фінансова грамотність» спрямоване на</w:t>
      </w:r>
      <w:r w:rsidRPr="00523D1A">
        <w:rPr>
          <w:rFonts w:ascii="Times New Roman" w:eastAsia="Arial" w:hAnsi="Times New Roman" w:cs="Times New Roman"/>
          <w:b/>
          <w:sz w:val="28"/>
          <w:szCs w:val="28"/>
          <w:highlight w:val="white"/>
          <w:lang w:val="uk-UA" w:eastAsia="uk-UA" w:bidi="ar-SA"/>
        </w:rPr>
        <w:t xml:space="preserve"> </w:t>
      </w:r>
      <w:r w:rsidRPr="00523D1A">
        <w:rPr>
          <w:rFonts w:ascii="Times New Roman" w:eastAsia="Arial" w:hAnsi="Times New Roman" w:cs="Times New Roman"/>
          <w:sz w:val="28"/>
          <w:szCs w:val="28"/>
          <w:highlight w:val="white"/>
          <w:lang w:val="uk-UA" w:eastAsia="uk-UA" w:bidi="ar-SA"/>
        </w:rPr>
        <w:t xml:space="preserve">формування в учнів здатності застосовувати знання й уміння у реальних життєвих ситуаціях. </w:t>
      </w:r>
      <w:r w:rsidRPr="00523D1A">
        <w:rPr>
          <w:rFonts w:ascii="Times New Roman" w:eastAsia="Times New Roman" w:hAnsi="Times New Roman" w:cs="Arial"/>
          <w:sz w:val="28"/>
          <w:szCs w:val="28"/>
          <w:highlight w:val="white"/>
          <w:lang w:val="uk-UA" w:eastAsia="uk-UA" w:bidi="ar-SA"/>
        </w:rPr>
        <w:t>Наскрізні лінії є засобом інтеграції ключових і загальнопредметних компетентностей, окремих предметів та предметних циклів; їх врахов</w:t>
      </w:r>
      <w:r>
        <w:rPr>
          <w:rFonts w:ascii="Times New Roman" w:eastAsia="Times New Roman" w:hAnsi="Times New Roman" w:cs="Arial"/>
          <w:sz w:val="28"/>
          <w:szCs w:val="28"/>
          <w:highlight w:val="white"/>
          <w:lang w:val="uk-UA" w:eastAsia="uk-UA" w:bidi="ar-SA"/>
        </w:rPr>
        <w:t>ано</w:t>
      </w:r>
      <w:r w:rsidRPr="00523D1A">
        <w:rPr>
          <w:rFonts w:ascii="Times New Roman" w:eastAsia="Times New Roman" w:hAnsi="Times New Roman" w:cs="Arial"/>
          <w:sz w:val="28"/>
          <w:szCs w:val="28"/>
          <w:highlight w:val="white"/>
          <w:lang w:val="uk-UA" w:eastAsia="uk-UA" w:bidi="ar-SA"/>
        </w:rPr>
        <w:t xml:space="preserve"> при формуванні шкільного середовища. Наскрізні лінії є соціально значимими надпредметними темами, які допомагають формуванню в учнів уявлень про суспільство в цілому, розвивають здатність застосовувати отримані знання у різних ситуаціях.</w:t>
      </w:r>
    </w:p>
    <w:p w:rsidR="005A3849" w:rsidRDefault="005A3849" w:rsidP="00524675">
      <w:pPr>
        <w:widowControl/>
        <w:spacing w:line="276" w:lineRule="auto"/>
        <w:ind w:left="1134" w:firstLine="709"/>
        <w:jc w:val="both"/>
        <w:rPr>
          <w:rFonts w:ascii="Times New Roman" w:eastAsia="Times New Roman" w:hAnsi="Times New Roman" w:cs="Times New Roman"/>
          <w:b/>
          <w:i/>
          <w:color w:val="auto"/>
          <w:sz w:val="28"/>
          <w:szCs w:val="28"/>
          <w:highlight w:val="white"/>
          <w:lang w:val="uk-UA" w:bidi="ar-SA"/>
        </w:rPr>
      </w:pPr>
    </w:p>
    <w:p w:rsidR="005A3849" w:rsidRDefault="005A3849" w:rsidP="00524675">
      <w:pPr>
        <w:widowControl/>
        <w:spacing w:line="276" w:lineRule="auto"/>
        <w:ind w:left="1134" w:firstLine="709"/>
        <w:jc w:val="both"/>
        <w:rPr>
          <w:rFonts w:ascii="Times New Roman" w:eastAsia="Times New Roman" w:hAnsi="Times New Roman" w:cs="Times New Roman"/>
          <w:color w:val="auto"/>
          <w:sz w:val="28"/>
          <w:szCs w:val="28"/>
          <w:highlight w:val="white"/>
          <w:lang w:val="uk-UA" w:bidi="ar-SA"/>
        </w:rPr>
      </w:pPr>
      <w:r w:rsidRPr="00FF253A">
        <w:rPr>
          <w:rFonts w:ascii="Times New Roman" w:eastAsia="Times New Roman" w:hAnsi="Times New Roman" w:cs="Times New Roman"/>
          <w:b/>
          <w:i/>
          <w:color w:val="auto"/>
          <w:sz w:val="28"/>
          <w:szCs w:val="28"/>
          <w:highlight w:val="white"/>
          <w:lang w:val="uk-UA" w:bidi="ar-SA"/>
        </w:rPr>
        <w:t xml:space="preserve">Навчання за наскрізними лініями </w:t>
      </w:r>
      <w:r w:rsidRPr="00523D1A">
        <w:rPr>
          <w:rFonts w:ascii="Times New Roman" w:eastAsia="Times New Roman" w:hAnsi="Times New Roman" w:cs="Times New Roman"/>
          <w:color w:val="auto"/>
          <w:sz w:val="28"/>
          <w:szCs w:val="28"/>
          <w:highlight w:val="white"/>
          <w:lang w:val="uk-UA" w:bidi="ar-SA"/>
        </w:rPr>
        <w:t>реалізується насамперед через:</w:t>
      </w:r>
    </w:p>
    <w:p w:rsidR="005A3849" w:rsidRDefault="005A3849" w:rsidP="00524675">
      <w:pPr>
        <w:pStyle w:val="a7"/>
        <w:numPr>
          <w:ilvl w:val="0"/>
          <w:numId w:val="17"/>
        </w:numPr>
        <w:jc w:val="both"/>
        <w:rPr>
          <w:rFonts w:ascii="Times New Roman" w:eastAsia="Times New Roman" w:hAnsi="Times New Roman"/>
          <w:sz w:val="28"/>
          <w:szCs w:val="28"/>
          <w:highlight w:val="white"/>
        </w:rPr>
      </w:pPr>
      <w:r w:rsidRPr="008140B6">
        <w:rPr>
          <w:rFonts w:ascii="Times New Roman" w:eastAsia="Times New Roman" w:hAnsi="Times New Roman"/>
          <w:sz w:val="28"/>
          <w:szCs w:val="28"/>
          <w:highlight w:val="white"/>
        </w:rPr>
        <w:t>організацію навчального середовища — зміст та цілі наскрізних тем враховуються при формуванні духовного, соціального і фізичного середовища навчання;</w:t>
      </w:r>
    </w:p>
    <w:p w:rsidR="005A3849" w:rsidRDefault="005A3849" w:rsidP="00524675">
      <w:pPr>
        <w:pStyle w:val="a7"/>
        <w:numPr>
          <w:ilvl w:val="0"/>
          <w:numId w:val="17"/>
        </w:numPr>
        <w:jc w:val="both"/>
        <w:rPr>
          <w:rFonts w:ascii="Times New Roman" w:eastAsia="Times New Roman" w:hAnsi="Times New Roman"/>
          <w:sz w:val="28"/>
          <w:szCs w:val="28"/>
          <w:highlight w:val="white"/>
        </w:rPr>
      </w:pPr>
      <w:r w:rsidRPr="008140B6">
        <w:rPr>
          <w:rFonts w:ascii="Times New Roman" w:eastAsia="Times New Roman" w:hAnsi="Times New Roman"/>
          <w:sz w:val="28"/>
          <w:szCs w:val="28"/>
          <w:highlight w:val="white"/>
        </w:rPr>
        <w:t>окремі предмети — виходячи із наскрізних тем при вивченні предмета проводяться відповідні трактовки, приклади і методи навчання, реалізуються надпредметні, міжкласові та загальношкільні проекти. Роль окремих предметів при навчанні за наскрізними темами різна і залежить від цілей і змісту окремого предмета та від того, наскільки тісно той чи інший предметний цикл пов’язаний із конкретною наскрізною темою;</w:t>
      </w:r>
    </w:p>
    <w:p w:rsidR="008140B6" w:rsidRDefault="005A3849" w:rsidP="00524675">
      <w:pPr>
        <w:pStyle w:val="a7"/>
        <w:numPr>
          <w:ilvl w:val="0"/>
          <w:numId w:val="17"/>
        </w:numPr>
        <w:jc w:val="both"/>
        <w:rPr>
          <w:rFonts w:ascii="Times New Roman" w:eastAsia="Times New Roman" w:hAnsi="Times New Roman"/>
          <w:sz w:val="28"/>
          <w:szCs w:val="28"/>
          <w:highlight w:val="white"/>
        </w:rPr>
      </w:pPr>
      <w:r w:rsidRPr="008140B6">
        <w:rPr>
          <w:rFonts w:ascii="Times New Roman" w:eastAsia="Times New Roman" w:hAnsi="Times New Roman"/>
          <w:sz w:val="28"/>
          <w:szCs w:val="28"/>
          <w:highlight w:val="white"/>
        </w:rPr>
        <w:t>предмети за вибором;</w:t>
      </w:r>
    </w:p>
    <w:p w:rsidR="005A3849" w:rsidRDefault="005A3849" w:rsidP="00524675">
      <w:pPr>
        <w:pStyle w:val="a7"/>
        <w:numPr>
          <w:ilvl w:val="0"/>
          <w:numId w:val="17"/>
        </w:numPr>
        <w:jc w:val="both"/>
        <w:rPr>
          <w:rFonts w:ascii="Times New Roman" w:eastAsia="Times New Roman" w:hAnsi="Times New Roman"/>
          <w:sz w:val="28"/>
          <w:szCs w:val="28"/>
          <w:highlight w:val="white"/>
        </w:rPr>
      </w:pPr>
      <w:r w:rsidRPr="008140B6">
        <w:rPr>
          <w:rFonts w:ascii="Times New Roman" w:eastAsia="Times New Roman" w:hAnsi="Times New Roman"/>
          <w:sz w:val="28"/>
          <w:szCs w:val="28"/>
          <w:highlight w:val="white"/>
        </w:rPr>
        <w:t xml:space="preserve"> роботу в проектах; </w:t>
      </w:r>
    </w:p>
    <w:p w:rsidR="005A3849" w:rsidRDefault="005A3849" w:rsidP="00524675">
      <w:pPr>
        <w:pStyle w:val="a7"/>
        <w:numPr>
          <w:ilvl w:val="0"/>
          <w:numId w:val="17"/>
        </w:numPr>
        <w:jc w:val="both"/>
        <w:rPr>
          <w:rFonts w:ascii="Times New Roman" w:eastAsia="Times New Roman" w:hAnsi="Times New Roman"/>
          <w:sz w:val="28"/>
          <w:szCs w:val="28"/>
          <w:highlight w:val="white"/>
        </w:rPr>
      </w:pPr>
      <w:r w:rsidRPr="008140B6">
        <w:rPr>
          <w:rFonts w:ascii="Times New Roman" w:eastAsia="Times New Roman" w:hAnsi="Times New Roman"/>
          <w:sz w:val="28"/>
          <w:szCs w:val="28"/>
          <w:highlight w:val="white"/>
        </w:rPr>
        <w:t>позакласну навчальну роботу і роботу гуртків.</w:t>
      </w: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p w:rsidR="00F058A3" w:rsidRPr="00E047B5" w:rsidRDefault="00F058A3" w:rsidP="00F058A3">
      <w:pPr>
        <w:jc w:val="both"/>
        <w:rPr>
          <w:rFonts w:ascii="Times New Roman" w:eastAsia="Times New Roman" w:hAnsi="Times New Roman"/>
          <w:sz w:val="28"/>
          <w:szCs w:val="28"/>
          <w:highlight w:val="white"/>
          <w:lang w:val="ru-RU"/>
        </w:rPr>
      </w:pPr>
    </w:p>
    <w:tbl>
      <w:tblPr>
        <w:tblStyle w:val="1d"/>
        <w:tblW w:w="9639" w:type="dxa"/>
        <w:tblInd w:w="1271" w:type="dxa"/>
        <w:tblLook w:val="04A0" w:firstRow="1" w:lastRow="0" w:firstColumn="1" w:lastColumn="0" w:noHBand="0" w:noVBand="1"/>
      </w:tblPr>
      <w:tblGrid>
        <w:gridCol w:w="1843"/>
        <w:gridCol w:w="7796"/>
      </w:tblGrid>
      <w:tr w:rsidR="008140B6" w:rsidRPr="008140B6" w:rsidTr="008140B6">
        <w:trPr>
          <w:trHeight w:val="770"/>
        </w:trPr>
        <w:tc>
          <w:tcPr>
            <w:tcW w:w="1843" w:type="dxa"/>
          </w:tcPr>
          <w:p w:rsidR="008140B6" w:rsidRPr="008140B6" w:rsidRDefault="008140B6" w:rsidP="00524675">
            <w:pPr>
              <w:autoSpaceDE w:val="0"/>
              <w:autoSpaceDN w:val="0"/>
              <w:adjustRightInd w:val="0"/>
              <w:spacing w:line="276" w:lineRule="auto"/>
              <w:contextualSpacing/>
              <w:jc w:val="center"/>
              <w:rPr>
                <w:rFonts w:ascii="Times New Roman" w:eastAsia="Times New Roman" w:hAnsi="Times New Roman" w:cs="Times New Roman"/>
                <w:color w:val="auto"/>
                <w:sz w:val="28"/>
                <w:szCs w:val="28"/>
                <w:highlight w:val="white"/>
                <w:lang w:val="uk-UA" w:eastAsia="ru-RU" w:bidi="ar-SA"/>
              </w:rPr>
            </w:pPr>
            <w:r w:rsidRPr="008140B6">
              <w:rPr>
                <w:rFonts w:ascii="Times New Roman" w:eastAsia="Times New Roman" w:hAnsi="Times New Roman" w:cs="Times New Roman"/>
                <w:b/>
                <w:color w:val="auto"/>
                <w:sz w:val="28"/>
                <w:szCs w:val="28"/>
                <w:lang w:val="uk-UA" w:eastAsia="ru-RU" w:bidi="ar-SA"/>
              </w:rPr>
              <w:lastRenderedPageBreak/>
              <w:t>Наскрізна лінія</w:t>
            </w:r>
          </w:p>
        </w:tc>
        <w:tc>
          <w:tcPr>
            <w:tcW w:w="7796" w:type="dxa"/>
            <w:shd w:val="clear" w:color="auto" w:fill="auto"/>
          </w:tcPr>
          <w:p w:rsidR="008140B6" w:rsidRPr="008140B6" w:rsidRDefault="008140B6" w:rsidP="00524675">
            <w:pPr>
              <w:autoSpaceDE w:val="0"/>
              <w:autoSpaceDN w:val="0"/>
              <w:adjustRightInd w:val="0"/>
              <w:spacing w:line="276" w:lineRule="auto"/>
              <w:ind w:right="28"/>
              <w:contextualSpacing/>
              <w:jc w:val="center"/>
              <w:rPr>
                <w:rFonts w:ascii="Times New Roman" w:eastAsia="Times New Roman" w:hAnsi="Times New Roman" w:cs="Times New Roman"/>
                <w:color w:val="auto"/>
                <w:sz w:val="28"/>
                <w:szCs w:val="28"/>
                <w:highlight w:val="white"/>
                <w:lang w:val="uk-UA" w:eastAsia="ru-RU" w:bidi="ar-SA"/>
              </w:rPr>
            </w:pPr>
            <w:r w:rsidRPr="008140B6">
              <w:rPr>
                <w:rFonts w:ascii="Times New Roman" w:eastAsia="Times New Roman" w:hAnsi="Times New Roman" w:cs="Times New Roman"/>
                <w:b/>
                <w:color w:val="auto"/>
                <w:sz w:val="28"/>
                <w:szCs w:val="28"/>
                <w:lang w:val="uk-UA" w:eastAsia="ru-RU" w:bidi="ar-SA"/>
              </w:rPr>
              <w:t>Коротка характеристика</w:t>
            </w:r>
          </w:p>
        </w:tc>
      </w:tr>
      <w:tr w:rsidR="008140B6" w:rsidRPr="005318E1" w:rsidTr="008140B6">
        <w:trPr>
          <w:cantSplit/>
          <w:trHeight w:val="1134"/>
        </w:trPr>
        <w:tc>
          <w:tcPr>
            <w:tcW w:w="1843" w:type="dxa"/>
            <w:textDirection w:val="btLr"/>
          </w:tcPr>
          <w:p w:rsidR="008140B6" w:rsidRDefault="008140B6" w:rsidP="00524675">
            <w:pPr>
              <w:autoSpaceDE w:val="0"/>
              <w:autoSpaceDN w:val="0"/>
              <w:adjustRightInd w:val="0"/>
              <w:spacing w:line="276" w:lineRule="auto"/>
              <w:ind w:left="113" w:right="-284"/>
              <w:contextualSpacing/>
              <w:jc w:val="center"/>
              <w:rPr>
                <w:rFonts w:ascii="Times New Roman" w:eastAsia="Times New Roman" w:hAnsi="Times New Roman" w:cs="Times New Roman"/>
                <w:color w:val="auto"/>
                <w:sz w:val="28"/>
                <w:szCs w:val="28"/>
                <w:lang w:val="uk-UA" w:eastAsia="ru-RU" w:bidi="ar-SA"/>
              </w:rPr>
            </w:pPr>
            <w:r w:rsidRPr="008140B6">
              <w:rPr>
                <w:rFonts w:ascii="Times New Roman" w:eastAsia="Times New Roman" w:hAnsi="Times New Roman" w:cs="Times New Roman"/>
                <w:color w:val="auto"/>
                <w:sz w:val="28"/>
                <w:szCs w:val="28"/>
                <w:lang w:val="uk-UA" w:eastAsia="ru-RU" w:bidi="ar-SA"/>
              </w:rPr>
              <w:t xml:space="preserve">Екологічна безпека й сталий </w:t>
            </w:r>
          </w:p>
          <w:p w:rsidR="008140B6" w:rsidRPr="008140B6" w:rsidRDefault="008140B6" w:rsidP="00524675">
            <w:pPr>
              <w:autoSpaceDE w:val="0"/>
              <w:autoSpaceDN w:val="0"/>
              <w:adjustRightInd w:val="0"/>
              <w:spacing w:line="276" w:lineRule="auto"/>
              <w:ind w:left="113" w:right="-284"/>
              <w:contextualSpacing/>
              <w:jc w:val="center"/>
              <w:rPr>
                <w:rFonts w:ascii="Times New Roman" w:eastAsia="Times New Roman" w:hAnsi="Times New Roman" w:cs="Times New Roman"/>
                <w:color w:val="auto"/>
                <w:sz w:val="28"/>
                <w:szCs w:val="28"/>
                <w:highlight w:val="white"/>
                <w:lang w:val="uk-UA" w:eastAsia="ru-RU" w:bidi="ar-SA"/>
              </w:rPr>
            </w:pPr>
            <w:r w:rsidRPr="008140B6">
              <w:rPr>
                <w:rFonts w:ascii="Times New Roman" w:eastAsia="Times New Roman" w:hAnsi="Times New Roman" w:cs="Times New Roman"/>
                <w:color w:val="auto"/>
                <w:sz w:val="28"/>
                <w:szCs w:val="28"/>
                <w:lang w:val="uk-UA" w:eastAsia="ru-RU" w:bidi="ar-SA"/>
              </w:rPr>
              <w:t>розвиток</w:t>
            </w:r>
          </w:p>
        </w:tc>
        <w:tc>
          <w:tcPr>
            <w:tcW w:w="7796" w:type="dxa"/>
          </w:tcPr>
          <w:p w:rsidR="008140B6" w:rsidRPr="008140B6" w:rsidRDefault="008140B6" w:rsidP="00524675">
            <w:pPr>
              <w:widowControl/>
              <w:spacing w:after="160" w:line="276" w:lineRule="auto"/>
              <w:jc w:val="both"/>
              <w:rPr>
                <w:rFonts w:ascii="Times New Roman" w:eastAsia="Times New Roman" w:hAnsi="Times New Roman" w:cs="Times New Roman"/>
                <w:color w:val="auto"/>
                <w:sz w:val="28"/>
                <w:szCs w:val="28"/>
                <w:lang w:val="uk-UA" w:eastAsia="ru-RU" w:bidi="ar-SA"/>
              </w:rPr>
            </w:pPr>
            <w:r w:rsidRPr="008140B6">
              <w:rPr>
                <w:rFonts w:ascii="Times New Roman" w:eastAsia="Times New Roman" w:hAnsi="Times New Roman" w:cs="Times New Roman"/>
                <w:color w:val="auto"/>
                <w:sz w:val="28"/>
                <w:szCs w:val="28"/>
                <w:lang w:val="uk-UA" w:eastAsia="ru-RU" w:bidi="ar-SA"/>
              </w:rPr>
              <w:t>Формування в учнів соціальної активності, відповідальності та екологічної свідомості, готовності брати участь у вирішенні питань збереження довкілля і розвитку суспільства, усвідомлення важливості сталого розвитку для майбутніх поколінь.</w:t>
            </w:r>
          </w:p>
          <w:p w:rsidR="008140B6" w:rsidRPr="008140B6" w:rsidRDefault="008140B6" w:rsidP="00524675">
            <w:pPr>
              <w:autoSpaceDE w:val="0"/>
              <w:autoSpaceDN w:val="0"/>
              <w:adjustRightInd w:val="0"/>
              <w:spacing w:line="276" w:lineRule="auto"/>
              <w:ind w:right="28"/>
              <w:contextualSpacing/>
              <w:jc w:val="both"/>
              <w:rPr>
                <w:rFonts w:ascii="Times New Roman" w:eastAsia="Times New Roman" w:hAnsi="Times New Roman" w:cs="Times New Roman"/>
                <w:color w:val="auto"/>
                <w:sz w:val="28"/>
                <w:szCs w:val="28"/>
                <w:highlight w:val="white"/>
                <w:lang w:val="uk-UA" w:eastAsia="ru-RU" w:bidi="ar-SA"/>
              </w:rPr>
            </w:pPr>
            <w:r w:rsidRPr="008140B6">
              <w:rPr>
                <w:rFonts w:ascii="Times New Roman" w:eastAsia="Times New Roman" w:hAnsi="Times New Roman" w:cs="Times New Roman"/>
                <w:color w:val="auto"/>
                <w:sz w:val="28"/>
                <w:szCs w:val="28"/>
                <w:lang w:val="uk-UA" w:eastAsia="ru-RU" w:bidi="ar-SA"/>
              </w:rPr>
              <w:t>Проблематика наскрізної лінії реалізується через завдання з реальними даними про використання природних ресурсів, їх збереження та примноження. Аналіз цих даних сприяє розвитку бережливого ставлення до навколишнього середовища, екології, формуванню критичного мислення, вміння вирішувати проблеми, критично оцінювати перспективи розвитку навколишнього середовища і людини. Можливі уроки на відкритому повітрі.</w:t>
            </w:r>
          </w:p>
        </w:tc>
      </w:tr>
      <w:tr w:rsidR="008140B6" w:rsidRPr="005318E1" w:rsidTr="008140B6">
        <w:trPr>
          <w:cantSplit/>
          <w:trHeight w:val="1134"/>
        </w:trPr>
        <w:tc>
          <w:tcPr>
            <w:tcW w:w="1843" w:type="dxa"/>
            <w:textDirection w:val="btLr"/>
          </w:tcPr>
          <w:p w:rsidR="008140B6" w:rsidRPr="009A1D06" w:rsidRDefault="008140B6" w:rsidP="00524675">
            <w:pPr>
              <w:spacing w:line="276" w:lineRule="auto"/>
              <w:ind w:left="113" w:right="113"/>
              <w:jc w:val="center"/>
              <w:rPr>
                <w:rFonts w:ascii="Times New Roman" w:hAnsi="Times New Roman"/>
                <w:sz w:val="28"/>
                <w:szCs w:val="28"/>
                <w:lang w:val="uk-UA"/>
              </w:rPr>
            </w:pPr>
            <w:r w:rsidRPr="00396419">
              <w:rPr>
                <w:rFonts w:ascii="Times New Roman" w:hAnsi="Times New Roman"/>
                <w:sz w:val="28"/>
                <w:szCs w:val="28"/>
                <w:lang w:val="uk-UA"/>
              </w:rPr>
              <w:t>Громадянська відповідальність</w:t>
            </w:r>
          </w:p>
        </w:tc>
        <w:tc>
          <w:tcPr>
            <w:tcW w:w="7796" w:type="dxa"/>
          </w:tcPr>
          <w:p w:rsidR="008140B6" w:rsidRPr="00396419" w:rsidRDefault="008140B6" w:rsidP="00524675">
            <w:pPr>
              <w:spacing w:line="276" w:lineRule="auto"/>
              <w:jc w:val="both"/>
              <w:rPr>
                <w:rFonts w:ascii="Times New Roman" w:hAnsi="Times New Roman"/>
                <w:sz w:val="28"/>
                <w:szCs w:val="28"/>
                <w:lang w:val="uk-UA"/>
              </w:rPr>
            </w:pPr>
            <w:r w:rsidRPr="00396419">
              <w:rPr>
                <w:rFonts w:ascii="Times New Roman" w:hAnsi="Times New Roman"/>
                <w:sz w:val="28"/>
                <w:szCs w:val="28"/>
                <w:lang w:val="uk-UA"/>
              </w:rPr>
              <w:t xml:space="preserve">Сприятиме формуванню відповідального члена громади і суспільства, що розуміє принципи і механізми функціонування суспільства. Ця наскрізна лінія освоюється в основному через колективну діяльність (дослідницькі роботи, роботи в групі, проекти тощо), яка поєднує окремі предмети між собою і розвиває в учнів готовність до співпраці, толерантність щодо різноманітних способів діяльності і думок. </w:t>
            </w:r>
          </w:p>
          <w:p w:rsidR="008140B6" w:rsidRPr="009A1D06" w:rsidRDefault="008140B6" w:rsidP="00524675">
            <w:pPr>
              <w:spacing w:line="276" w:lineRule="auto"/>
              <w:ind w:firstLine="709"/>
              <w:jc w:val="both"/>
              <w:rPr>
                <w:rFonts w:ascii="Times New Roman" w:hAnsi="Times New Roman"/>
                <w:b/>
                <w:sz w:val="28"/>
                <w:szCs w:val="28"/>
                <w:lang w:val="uk-UA"/>
              </w:rPr>
            </w:pPr>
            <w:r w:rsidRPr="00396419">
              <w:rPr>
                <w:rFonts w:ascii="Times New Roman" w:hAnsi="Times New Roman"/>
                <w:sz w:val="28"/>
                <w:szCs w:val="28"/>
                <w:lang w:val="uk-UA"/>
              </w:rPr>
              <w:t>Вивчення окремого предмета має викликати в учнів якомога більше позитивних емоцій, а її зміст — бути націленим на виховання порядності, старанності, систематичності, послідовності, посидючості і чесності. Приклад вчителя покликаний зіграти важливу роль у формуванні толерантного ставлення до товаришів, незалежно від рівня навчальних досягнень.</w:t>
            </w:r>
          </w:p>
        </w:tc>
      </w:tr>
      <w:tr w:rsidR="008140B6" w:rsidRPr="005318E1" w:rsidTr="008140B6">
        <w:trPr>
          <w:cantSplit/>
          <w:trHeight w:val="1134"/>
        </w:trPr>
        <w:tc>
          <w:tcPr>
            <w:tcW w:w="1843" w:type="dxa"/>
            <w:textDirection w:val="btLr"/>
          </w:tcPr>
          <w:p w:rsidR="008140B6" w:rsidRPr="009A1D06" w:rsidRDefault="008140B6" w:rsidP="00524675">
            <w:pPr>
              <w:spacing w:line="276" w:lineRule="auto"/>
              <w:ind w:left="113" w:right="113"/>
              <w:jc w:val="center"/>
              <w:rPr>
                <w:rFonts w:ascii="Times New Roman" w:hAnsi="Times New Roman"/>
                <w:b/>
                <w:sz w:val="28"/>
                <w:szCs w:val="28"/>
                <w:lang w:val="uk-UA"/>
              </w:rPr>
            </w:pPr>
            <w:r w:rsidRPr="00396419">
              <w:rPr>
                <w:rFonts w:ascii="Times New Roman" w:hAnsi="Times New Roman"/>
                <w:sz w:val="28"/>
                <w:szCs w:val="28"/>
                <w:lang w:val="uk-UA"/>
              </w:rPr>
              <w:lastRenderedPageBreak/>
              <w:t>Здоров'я і безпека</w:t>
            </w:r>
          </w:p>
        </w:tc>
        <w:tc>
          <w:tcPr>
            <w:tcW w:w="7796" w:type="dxa"/>
          </w:tcPr>
          <w:p w:rsidR="008140B6" w:rsidRPr="00396419" w:rsidRDefault="008140B6" w:rsidP="00524675">
            <w:pPr>
              <w:spacing w:line="276" w:lineRule="auto"/>
              <w:jc w:val="both"/>
              <w:rPr>
                <w:rFonts w:ascii="Times New Roman" w:hAnsi="Times New Roman"/>
                <w:sz w:val="28"/>
                <w:szCs w:val="28"/>
                <w:lang w:val="uk-UA"/>
              </w:rPr>
            </w:pPr>
            <w:r w:rsidRPr="00396419">
              <w:rPr>
                <w:rFonts w:ascii="Times New Roman" w:hAnsi="Times New Roman"/>
                <w:sz w:val="28"/>
                <w:szCs w:val="28"/>
                <w:lang w:val="uk-UA"/>
              </w:rPr>
              <w:t xml:space="preserve">Завданням наскрізної лінії є становлення учня як емоційно стійкого члена суспільства, здатного вести здоровий спосіб життя і формувати навколо себе безпечне життєве середовище. </w:t>
            </w:r>
          </w:p>
          <w:p w:rsidR="008140B6" w:rsidRPr="009A1D06" w:rsidRDefault="008140B6" w:rsidP="00524675">
            <w:pPr>
              <w:spacing w:line="276" w:lineRule="auto"/>
              <w:ind w:firstLine="709"/>
              <w:jc w:val="both"/>
              <w:rPr>
                <w:rFonts w:ascii="Times New Roman" w:hAnsi="Times New Roman"/>
                <w:b/>
                <w:sz w:val="28"/>
                <w:szCs w:val="28"/>
                <w:lang w:val="uk-UA"/>
              </w:rPr>
            </w:pPr>
            <w:r w:rsidRPr="00396419">
              <w:rPr>
                <w:rFonts w:ascii="Times New Roman" w:hAnsi="Times New Roman"/>
                <w:sz w:val="28"/>
                <w:szCs w:val="28"/>
                <w:lang w:val="uk-UA"/>
              </w:rPr>
              <w:t>Реалізується через завдання з реальними даними про безпеку і охорону здоров’я (текстові завдання, пов’язані з середовищем дорожнього руху, рухом пішоходів і транспортних засобів). Варто звернути увагу на проблеми, пов’язані із ризиками для життя і здоров’я. Вирішення проблем, знайдених з «ага-ефектом», пошук оптимальних методів вирішення і розв’язування задач тощо, здатні викликати в учнів чимало радісних емоцій.</w:t>
            </w:r>
          </w:p>
        </w:tc>
      </w:tr>
      <w:tr w:rsidR="008140B6" w:rsidRPr="005318E1" w:rsidTr="008140B6">
        <w:trPr>
          <w:cantSplit/>
          <w:trHeight w:val="1134"/>
        </w:trPr>
        <w:tc>
          <w:tcPr>
            <w:tcW w:w="1843" w:type="dxa"/>
            <w:textDirection w:val="btLr"/>
          </w:tcPr>
          <w:p w:rsidR="008140B6" w:rsidRPr="009A1D06" w:rsidRDefault="008140B6" w:rsidP="00524675">
            <w:pPr>
              <w:spacing w:line="276" w:lineRule="auto"/>
              <w:ind w:left="113" w:right="113"/>
              <w:jc w:val="center"/>
              <w:rPr>
                <w:rFonts w:ascii="Times New Roman" w:hAnsi="Times New Roman"/>
                <w:b/>
                <w:sz w:val="28"/>
                <w:szCs w:val="28"/>
                <w:lang w:val="uk-UA"/>
              </w:rPr>
            </w:pPr>
            <w:r w:rsidRPr="00396419">
              <w:rPr>
                <w:rFonts w:ascii="Times New Roman" w:hAnsi="Times New Roman"/>
                <w:sz w:val="28"/>
                <w:szCs w:val="28"/>
                <w:lang w:val="uk-UA"/>
              </w:rPr>
              <w:t>Підприємливість і фінансова грамотність</w:t>
            </w:r>
          </w:p>
        </w:tc>
        <w:tc>
          <w:tcPr>
            <w:tcW w:w="7796" w:type="dxa"/>
          </w:tcPr>
          <w:p w:rsidR="008140B6" w:rsidRPr="00396419" w:rsidRDefault="008140B6" w:rsidP="00524675">
            <w:pPr>
              <w:spacing w:line="276" w:lineRule="auto"/>
              <w:jc w:val="both"/>
              <w:rPr>
                <w:rFonts w:ascii="Times New Roman" w:hAnsi="Times New Roman"/>
                <w:sz w:val="28"/>
                <w:szCs w:val="28"/>
                <w:lang w:val="uk-UA"/>
              </w:rPr>
            </w:pPr>
            <w:r w:rsidRPr="00396419">
              <w:rPr>
                <w:rFonts w:ascii="Times New Roman" w:hAnsi="Times New Roman"/>
                <w:sz w:val="28"/>
                <w:szCs w:val="28"/>
                <w:lang w:val="uk-UA"/>
              </w:rPr>
              <w:t>Наскрізна лінія націлена на розвиток лідерських ініціатив, здатність успішно діяти в технологічному швидкозмінному середовищі, забезпечення кращого розуміння учнями практичних аспектів фінансових питань (здійснення заощаджень, інвестування, запозичення, страхування, кредитування тощо).</w:t>
            </w:r>
          </w:p>
          <w:p w:rsidR="008140B6" w:rsidRPr="009A1D06" w:rsidRDefault="008140B6" w:rsidP="00524675">
            <w:pPr>
              <w:spacing w:line="276" w:lineRule="auto"/>
              <w:ind w:firstLine="708"/>
              <w:jc w:val="both"/>
              <w:rPr>
                <w:rFonts w:ascii="Times New Roman" w:hAnsi="Times New Roman"/>
                <w:b/>
                <w:sz w:val="28"/>
                <w:szCs w:val="28"/>
                <w:lang w:val="uk-UA"/>
              </w:rPr>
            </w:pPr>
            <w:r w:rsidRPr="00396419">
              <w:rPr>
                <w:rFonts w:ascii="Times New Roman" w:hAnsi="Times New Roman"/>
                <w:sz w:val="28"/>
                <w:szCs w:val="28"/>
                <w:lang w:val="uk-UA"/>
              </w:rPr>
              <w:t xml:space="preserve">Ця наскрізна лінія пов'язана з розв'язуванням практичних завдань щодо планування господарської діяльності та реальної оцінки власних можливостей, складання сімейного бюджету, формування економного ставлення до природних ресурсів. </w:t>
            </w:r>
          </w:p>
        </w:tc>
      </w:tr>
    </w:tbl>
    <w:p w:rsidR="005A3849" w:rsidRPr="008140B6" w:rsidRDefault="005A3849" w:rsidP="00524675">
      <w:pPr>
        <w:widowControl/>
        <w:spacing w:line="276" w:lineRule="auto"/>
        <w:ind w:left="1134" w:firstLine="709"/>
        <w:jc w:val="both"/>
        <w:rPr>
          <w:rFonts w:ascii="Times New Roman" w:eastAsia="Times New Roman" w:hAnsi="Times New Roman" w:cs="Times New Roman"/>
          <w:color w:val="auto"/>
          <w:sz w:val="28"/>
          <w:szCs w:val="28"/>
          <w:highlight w:val="white"/>
          <w:lang w:val="uk-UA" w:bidi="ar-SA"/>
        </w:rPr>
      </w:pPr>
    </w:p>
    <w:p w:rsidR="005A3849" w:rsidRPr="00523D1A" w:rsidRDefault="005A3849" w:rsidP="00524675">
      <w:pPr>
        <w:widowControl/>
        <w:spacing w:line="276" w:lineRule="auto"/>
        <w:ind w:left="1134"/>
        <w:jc w:val="both"/>
        <w:rPr>
          <w:rFonts w:ascii="Times New Roman" w:eastAsia="Times New Roman" w:hAnsi="Times New Roman" w:cs="Times New Roman"/>
          <w:color w:val="auto"/>
          <w:sz w:val="18"/>
          <w:szCs w:val="18"/>
          <w:highlight w:val="white"/>
          <w:lang w:val="uk-UA" w:bidi="ar-SA"/>
        </w:rPr>
      </w:pPr>
    </w:p>
    <w:p w:rsidR="005A3849" w:rsidRDefault="005A3849" w:rsidP="00524675">
      <w:pPr>
        <w:widowControl/>
        <w:spacing w:line="276" w:lineRule="auto"/>
        <w:ind w:left="1134" w:firstLine="709"/>
        <w:jc w:val="both"/>
        <w:rPr>
          <w:rFonts w:ascii="Times New Roman" w:eastAsia="Times New Roman" w:hAnsi="Times New Roman" w:cs="Times New Roman"/>
          <w:color w:val="auto"/>
          <w:sz w:val="28"/>
          <w:szCs w:val="28"/>
          <w:highlight w:val="white"/>
          <w:lang w:val="uk-UA" w:bidi="ar-SA"/>
        </w:rPr>
      </w:pPr>
      <w:r w:rsidRPr="00523D1A">
        <w:rPr>
          <w:rFonts w:ascii="Times New Roman" w:eastAsia="Times New Roman" w:hAnsi="Times New Roman" w:cs="Times New Roman"/>
          <w:color w:val="auto"/>
          <w:sz w:val="28"/>
          <w:szCs w:val="28"/>
          <w:highlight w:val="white"/>
          <w:lang w:val="uk-UA" w:bidi="ar-SA"/>
        </w:rPr>
        <w:t xml:space="preserve">Необхідною умовою формування компетентностей є діяльнісна спрямованість навчання, яка передбачає постійне включення учнів до різних видів педагогічно доцільної активної навчально-пізнавальної діяльності, а також практична його спрямованість. Доцільно, де це можливо, не лише показувати виникнення факту із практичної ситуації, а й по можливості створювати умови для самостійного виведення нового знання, перевірці його на практиці і встановлення причинно-наслідкових зв’язків шляхом створення проблемних ситуацій, організації спостережень, дослідів та інших видів діяльності. Формуванню ключових компетентностей сприяє встановлення та реалізація в освітньому процесі міжпредметних і внутрішньопредметних зв’язків, а саме: змістово-інформаційних, операційно-діяльнісних і організаційно-методичних. Їх використання посилює пізнавальний інтерес учнів до навчання і підвищує рівень їхньої загальної культури, створює умови для систематизації навчального матеріалу і формування наукового світогляду. Учні набувають досвіду застосування знань на практиці та перенесення їх в нові ситуації. </w:t>
      </w:r>
    </w:p>
    <w:p w:rsidR="005A3849" w:rsidRPr="00523D1A" w:rsidRDefault="005A3849" w:rsidP="00524675">
      <w:pPr>
        <w:widowControl/>
        <w:spacing w:line="276" w:lineRule="auto"/>
        <w:ind w:left="1134" w:firstLine="709"/>
        <w:jc w:val="both"/>
        <w:rPr>
          <w:rFonts w:ascii="Times New Roman" w:eastAsia="Times New Roman" w:hAnsi="Times New Roman" w:cs="Times New Roman"/>
          <w:color w:val="auto"/>
          <w:sz w:val="28"/>
          <w:szCs w:val="28"/>
          <w:highlight w:val="white"/>
          <w:lang w:val="uk-UA" w:bidi="ar-SA"/>
        </w:rPr>
      </w:pPr>
    </w:p>
    <w:p w:rsidR="005A3849" w:rsidRPr="00523D1A"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D71492">
        <w:rPr>
          <w:rFonts w:ascii="Times New Roman" w:eastAsia="Calibri" w:hAnsi="Times New Roman" w:cs="Times New Roman"/>
          <w:b/>
          <w:i/>
          <w:color w:val="auto"/>
          <w:sz w:val="28"/>
          <w:szCs w:val="28"/>
          <w:lang w:val="uk-UA" w:bidi="ar-SA"/>
        </w:rPr>
        <w:lastRenderedPageBreak/>
        <w:t>Вимоги до осіб, які можуть розпочинати здобуття базової середньої освіти</w:t>
      </w:r>
      <w:r w:rsidRPr="00523D1A">
        <w:rPr>
          <w:rFonts w:ascii="Times New Roman" w:eastAsia="Calibri" w:hAnsi="Times New Roman" w:cs="Times New Roman"/>
          <w:i/>
          <w:color w:val="auto"/>
          <w:sz w:val="28"/>
          <w:szCs w:val="28"/>
          <w:lang w:val="uk-UA" w:bidi="ar-SA"/>
        </w:rPr>
        <w:t>.</w:t>
      </w:r>
      <w:r w:rsidRPr="00523D1A">
        <w:rPr>
          <w:rFonts w:ascii="Times New Roman" w:eastAsia="Calibri" w:hAnsi="Times New Roman" w:cs="Times New Roman"/>
          <w:b/>
          <w:color w:val="auto"/>
          <w:sz w:val="28"/>
          <w:szCs w:val="28"/>
          <w:lang w:val="uk-UA" w:bidi="ar-SA"/>
        </w:rPr>
        <w:t xml:space="preserve"> </w:t>
      </w:r>
      <w:r w:rsidRPr="00523D1A">
        <w:rPr>
          <w:rFonts w:ascii="Times New Roman" w:eastAsia="Calibri" w:hAnsi="Times New Roman" w:cs="Times New Roman"/>
          <w:color w:val="auto"/>
          <w:sz w:val="28"/>
          <w:szCs w:val="28"/>
          <w:lang w:val="uk-UA" w:bidi="ar-SA"/>
        </w:rPr>
        <w:t>Ба</w:t>
      </w:r>
      <w:r>
        <w:rPr>
          <w:rFonts w:ascii="Times New Roman" w:eastAsia="Calibri" w:hAnsi="Times New Roman" w:cs="Times New Roman"/>
          <w:color w:val="auto"/>
          <w:sz w:val="28"/>
          <w:szCs w:val="28"/>
          <w:lang w:val="uk-UA" w:bidi="ar-SA"/>
        </w:rPr>
        <w:t xml:space="preserve">зова середня освіта </w:t>
      </w:r>
      <w:r w:rsidR="008140B6">
        <w:rPr>
          <w:rFonts w:ascii="Times New Roman" w:eastAsia="Calibri" w:hAnsi="Times New Roman" w:cs="Times New Roman"/>
          <w:color w:val="auto"/>
          <w:sz w:val="28"/>
          <w:szCs w:val="28"/>
          <w:lang w:val="uk-UA" w:bidi="ar-SA"/>
        </w:rPr>
        <w:t>в Івані</w:t>
      </w:r>
      <w:r>
        <w:rPr>
          <w:rFonts w:ascii="Times New Roman" w:eastAsia="Calibri" w:hAnsi="Times New Roman" w:cs="Times New Roman"/>
          <w:color w:val="auto"/>
          <w:sz w:val="28"/>
          <w:szCs w:val="28"/>
          <w:lang w:val="uk-UA" w:bidi="ar-SA"/>
        </w:rPr>
        <w:t>вській ЗОШ І-ІІ</w:t>
      </w:r>
      <w:r w:rsidR="008140B6">
        <w:rPr>
          <w:rFonts w:ascii="Times New Roman" w:eastAsia="Calibri" w:hAnsi="Times New Roman" w:cs="Times New Roman"/>
          <w:color w:val="auto"/>
          <w:sz w:val="28"/>
          <w:szCs w:val="28"/>
          <w:lang w:val="uk-UA" w:bidi="ar-SA"/>
        </w:rPr>
        <w:t xml:space="preserve"> ступенів</w:t>
      </w:r>
      <w:r w:rsidRPr="00523D1A">
        <w:rPr>
          <w:rFonts w:ascii="Times New Roman" w:eastAsia="Calibri" w:hAnsi="Times New Roman" w:cs="Times New Roman"/>
          <w:color w:val="auto"/>
          <w:sz w:val="28"/>
          <w:szCs w:val="28"/>
          <w:lang w:val="uk-UA" w:bidi="ar-SA"/>
        </w:rPr>
        <w:t xml:space="preserve">, як правило, </w:t>
      </w:r>
      <w:r>
        <w:rPr>
          <w:rFonts w:ascii="Times New Roman" w:eastAsia="Calibri" w:hAnsi="Times New Roman" w:cs="Times New Roman"/>
          <w:color w:val="auto"/>
          <w:sz w:val="28"/>
          <w:szCs w:val="28"/>
          <w:lang w:val="uk-UA" w:bidi="ar-SA"/>
        </w:rPr>
        <w:t xml:space="preserve">здобувається </w:t>
      </w:r>
      <w:r w:rsidRPr="00523D1A">
        <w:rPr>
          <w:rFonts w:ascii="Times New Roman" w:eastAsia="Calibri" w:hAnsi="Times New Roman" w:cs="Times New Roman"/>
          <w:color w:val="auto"/>
          <w:sz w:val="28"/>
          <w:szCs w:val="28"/>
          <w:lang w:val="uk-UA" w:bidi="ar-SA"/>
        </w:rPr>
        <w:t>після з</w:t>
      </w:r>
      <w:r>
        <w:rPr>
          <w:rFonts w:ascii="Times New Roman" w:eastAsia="Calibri" w:hAnsi="Times New Roman" w:cs="Times New Roman"/>
          <w:color w:val="auto"/>
          <w:sz w:val="28"/>
          <w:szCs w:val="28"/>
          <w:lang w:val="uk-UA" w:bidi="ar-SA"/>
        </w:rPr>
        <w:t>авершення</w:t>
      </w:r>
      <w:r w:rsidRPr="00523D1A">
        <w:rPr>
          <w:rFonts w:ascii="Times New Roman" w:eastAsia="Calibri" w:hAnsi="Times New Roman" w:cs="Times New Roman"/>
          <w:color w:val="auto"/>
          <w:sz w:val="28"/>
          <w:szCs w:val="28"/>
          <w:lang w:val="uk-UA" w:bidi="ar-SA"/>
        </w:rPr>
        <w:t xml:space="preserve"> початкової освіти. Діти, які здобули початкову освіту на 1 вересня поточного навчального року</w:t>
      </w:r>
      <w:r>
        <w:rPr>
          <w:rFonts w:ascii="Times New Roman" w:eastAsia="Calibri" w:hAnsi="Times New Roman" w:cs="Times New Roman"/>
          <w:color w:val="auto"/>
          <w:sz w:val="28"/>
          <w:szCs w:val="28"/>
          <w:lang w:val="uk-UA" w:bidi="ar-SA"/>
        </w:rPr>
        <w:t>,</w:t>
      </w:r>
      <w:r w:rsidRPr="00523D1A">
        <w:rPr>
          <w:rFonts w:ascii="Times New Roman" w:eastAsia="Calibri" w:hAnsi="Times New Roman" w:cs="Times New Roman"/>
          <w:color w:val="auto"/>
          <w:sz w:val="28"/>
          <w:szCs w:val="28"/>
          <w:lang w:val="uk-UA" w:bidi="ar-SA"/>
        </w:rPr>
        <w:t xml:space="preserve"> повинні розпочинати здобуття базової середньої освіти цього ж навчального року.</w:t>
      </w:r>
    </w:p>
    <w:p w:rsidR="005A3849" w:rsidRPr="00523D1A"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Особи з особливими освітніми потребами можуть розпочинати здобуття базової середньої освіти за інших умов.</w:t>
      </w:r>
    </w:p>
    <w:p w:rsidR="005A3849" w:rsidRDefault="005A3849" w:rsidP="00524675">
      <w:pPr>
        <w:widowControl/>
        <w:spacing w:line="276" w:lineRule="auto"/>
        <w:ind w:left="1134" w:firstLine="709"/>
        <w:jc w:val="both"/>
        <w:rPr>
          <w:rFonts w:ascii="Times New Roman" w:eastAsia="Calibri" w:hAnsi="Times New Roman" w:cs="Times New Roman"/>
          <w:b/>
          <w:i/>
          <w:color w:val="auto"/>
          <w:sz w:val="28"/>
          <w:szCs w:val="28"/>
          <w:lang w:val="uk-UA" w:bidi="ar-SA"/>
        </w:rPr>
      </w:pPr>
    </w:p>
    <w:p w:rsidR="005A3849"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D71492">
        <w:rPr>
          <w:rFonts w:ascii="Times New Roman" w:eastAsia="Calibri" w:hAnsi="Times New Roman" w:cs="Times New Roman"/>
          <w:b/>
          <w:i/>
          <w:color w:val="auto"/>
          <w:sz w:val="28"/>
          <w:szCs w:val="28"/>
          <w:lang w:val="uk-UA" w:bidi="ar-SA"/>
        </w:rPr>
        <w:t>Перелік освітніх галузей</w:t>
      </w:r>
      <w:r w:rsidRPr="00523D1A">
        <w:rPr>
          <w:rFonts w:ascii="Times New Roman" w:eastAsia="Calibri" w:hAnsi="Times New Roman" w:cs="Times New Roman"/>
          <w:i/>
          <w:color w:val="auto"/>
          <w:sz w:val="28"/>
          <w:szCs w:val="28"/>
          <w:lang w:val="uk-UA" w:bidi="ar-SA"/>
        </w:rPr>
        <w:t>.</w:t>
      </w:r>
      <w:r>
        <w:rPr>
          <w:rFonts w:ascii="Times New Roman" w:eastAsia="Calibri" w:hAnsi="Times New Roman" w:cs="Times New Roman"/>
          <w:color w:val="auto"/>
          <w:sz w:val="28"/>
          <w:szCs w:val="28"/>
          <w:lang w:val="uk-UA" w:bidi="ar-SA"/>
        </w:rPr>
        <w:t xml:space="preserve"> О</w:t>
      </w:r>
      <w:r w:rsidRPr="00523D1A">
        <w:rPr>
          <w:rFonts w:ascii="Times New Roman" w:eastAsia="Calibri" w:hAnsi="Times New Roman" w:cs="Times New Roman"/>
          <w:color w:val="auto"/>
          <w:sz w:val="28"/>
          <w:szCs w:val="28"/>
          <w:lang w:val="uk-UA" w:bidi="ar-SA"/>
        </w:rPr>
        <w:t>світню програму укладено за такими освітніми галузями:</w:t>
      </w:r>
    </w:p>
    <w:p w:rsidR="005A3849" w:rsidRDefault="008140B6" w:rsidP="00524675">
      <w:pPr>
        <w:pStyle w:val="a7"/>
        <w:numPr>
          <w:ilvl w:val="0"/>
          <w:numId w:val="18"/>
        </w:numPr>
        <w:jc w:val="both"/>
        <w:rPr>
          <w:rFonts w:ascii="Times New Roman" w:hAnsi="Times New Roman"/>
          <w:sz w:val="28"/>
          <w:szCs w:val="28"/>
        </w:rPr>
      </w:pPr>
      <w:r>
        <w:rPr>
          <w:rFonts w:ascii="Times New Roman" w:hAnsi="Times New Roman"/>
          <w:sz w:val="28"/>
          <w:szCs w:val="28"/>
        </w:rPr>
        <w:t>мови і літератури;</w:t>
      </w:r>
    </w:p>
    <w:p w:rsidR="005A3849" w:rsidRDefault="008140B6" w:rsidP="00524675">
      <w:pPr>
        <w:pStyle w:val="a7"/>
        <w:numPr>
          <w:ilvl w:val="0"/>
          <w:numId w:val="18"/>
        </w:numPr>
        <w:jc w:val="both"/>
        <w:rPr>
          <w:rFonts w:ascii="Times New Roman" w:hAnsi="Times New Roman"/>
          <w:sz w:val="28"/>
          <w:szCs w:val="28"/>
        </w:rPr>
      </w:pPr>
      <w:r>
        <w:rPr>
          <w:rFonts w:ascii="Times New Roman" w:hAnsi="Times New Roman"/>
          <w:sz w:val="28"/>
          <w:szCs w:val="28"/>
        </w:rPr>
        <w:t>с</w:t>
      </w:r>
      <w:r w:rsidR="005A3849" w:rsidRPr="008140B6">
        <w:rPr>
          <w:rFonts w:ascii="Times New Roman" w:hAnsi="Times New Roman"/>
          <w:sz w:val="28"/>
          <w:szCs w:val="28"/>
        </w:rPr>
        <w:t>успільствознавство</w:t>
      </w:r>
      <w:r>
        <w:rPr>
          <w:rFonts w:ascii="Times New Roman" w:hAnsi="Times New Roman"/>
          <w:sz w:val="28"/>
          <w:szCs w:val="28"/>
        </w:rPr>
        <w:t>;</w:t>
      </w:r>
    </w:p>
    <w:p w:rsidR="005A3849" w:rsidRDefault="008140B6" w:rsidP="00524675">
      <w:pPr>
        <w:pStyle w:val="a7"/>
        <w:numPr>
          <w:ilvl w:val="0"/>
          <w:numId w:val="18"/>
        </w:numPr>
        <w:jc w:val="both"/>
        <w:rPr>
          <w:rFonts w:ascii="Times New Roman" w:hAnsi="Times New Roman"/>
          <w:sz w:val="28"/>
          <w:szCs w:val="28"/>
        </w:rPr>
      </w:pPr>
      <w:r>
        <w:rPr>
          <w:rFonts w:ascii="Times New Roman" w:hAnsi="Times New Roman"/>
          <w:sz w:val="28"/>
          <w:szCs w:val="28"/>
        </w:rPr>
        <w:t>м</w:t>
      </w:r>
      <w:r w:rsidR="005A3849" w:rsidRPr="008140B6">
        <w:rPr>
          <w:rFonts w:ascii="Times New Roman" w:hAnsi="Times New Roman"/>
          <w:sz w:val="28"/>
          <w:szCs w:val="28"/>
        </w:rPr>
        <w:t>истецтво</w:t>
      </w:r>
      <w:r>
        <w:rPr>
          <w:rFonts w:ascii="Times New Roman" w:hAnsi="Times New Roman"/>
          <w:sz w:val="28"/>
          <w:szCs w:val="28"/>
        </w:rPr>
        <w:t>;</w:t>
      </w:r>
    </w:p>
    <w:p w:rsidR="005A3849" w:rsidRDefault="008140B6" w:rsidP="00524675">
      <w:pPr>
        <w:pStyle w:val="a7"/>
        <w:numPr>
          <w:ilvl w:val="0"/>
          <w:numId w:val="18"/>
        </w:numPr>
        <w:jc w:val="both"/>
        <w:rPr>
          <w:rFonts w:ascii="Times New Roman" w:hAnsi="Times New Roman"/>
          <w:sz w:val="28"/>
          <w:szCs w:val="28"/>
        </w:rPr>
      </w:pPr>
      <w:r>
        <w:rPr>
          <w:rFonts w:ascii="Times New Roman" w:hAnsi="Times New Roman"/>
          <w:sz w:val="28"/>
          <w:szCs w:val="28"/>
        </w:rPr>
        <w:t>м</w:t>
      </w:r>
      <w:r w:rsidR="005A3849" w:rsidRPr="008140B6">
        <w:rPr>
          <w:rFonts w:ascii="Times New Roman" w:hAnsi="Times New Roman"/>
          <w:sz w:val="28"/>
          <w:szCs w:val="28"/>
        </w:rPr>
        <w:t>атематика</w:t>
      </w:r>
      <w:r>
        <w:rPr>
          <w:rFonts w:ascii="Times New Roman" w:hAnsi="Times New Roman"/>
          <w:sz w:val="28"/>
          <w:szCs w:val="28"/>
        </w:rPr>
        <w:t>;</w:t>
      </w:r>
    </w:p>
    <w:p w:rsidR="005A3849" w:rsidRDefault="008140B6" w:rsidP="00524675">
      <w:pPr>
        <w:pStyle w:val="a7"/>
        <w:numPr>
          <w:ilvl w:val="0"/>
          <w:numId w:val="18"/>
        </w:numPr>
        <w:jc w:val="both"/>
        <w:rPr>
          <w:rFonts w:ascii="Times New Roman" w:hAnsi="Times New Roman"/>
          <w:sz w:val="28"/>
          <w:szCs w:val="28"/>
        </w:rPr>
      </w:pPr>
      <w:r>
        <w:rPr>
          <w:rFonts w:ascii="Times New Roman" w:hAnsi="Times New Roman"/>
          <w:sz w:val="28"/>
          <w:szCs w:val="28"/>
        </w:rPr>
        <w:t>п</w:t>
      </w:r>
      <w:r w:rsidR="005A3849" w:rsidRPr="008140B6">
        <w:rPr>
          <w:rFonts w:ascii="Times New Roman" w:hAnsi="Times New Roman"/>
          <w:sz w:val="28"/>
          <w:szCs w:val="28"/>
        </w:rPr>
        <w:t>риродознавство</w:t>
      </w:r>
      <w:r>
        <w:rPr>
          <w:rFonts w:ascii="Times New Roman" w:hAnsi="Times New Roman"/>
          <w:sz w:val="28"/>
          <w:szCs w:val="28"/>
        </w:rPr>
        <w:t>;</w:t>
      </w:r>
    </w:p>
    <w:p w:rsidR="005A3849" w:rsidRDefault="008140B6" w:rsidP="00524675">
      <w:pPr>
        <w:pStyle w:val="a7"/>
        <w:numPr>
          <w:ilvl w:val="0"/>
          <w:numId w:val="18"/>
        </w:numPr>
        <w:jc w:val="both"/>
        <w:rPr>
          <w:rFonts w:ascii="Times New Roman" w:hAnsi="Times New Roman"/>
          <w:sz w:val="28"/>
          <w:szCs w:val="28"/>
        </w:rPr>
      </w:pPr>
      <w:r>
        <w:rPr>
          <w:rFonts w:ascii="Times New Roman" w:hAnsi="Times New Roman"/>
          <w:sz w:val="28"/>
          <w:szCs w:val="28"/>
        </w:rPr>
        <w:t>т</w:t>
      </w:r>
      <w:r w:rsidR="005A3849" w:rsidRPr="008140B6">
        <w:rPr>
          <w:rFonts w:ascii="Times New Roman" w:hAnsi="Times New Roman"/>
          <w:sz w:val="28"/>
          <w:szCs w:val="28"/>
        </w:rPr>
        <w:t>ехнології</w:t>
      </w:r>
      <w:r>
        <w:rPr>
          <w:rFonts w:ascii="Times New Roman" w:hAnsi="Times New Roman"/>
          <w:sz w:val="28"/>
          <w:szCs w:val="28"/>
        </w:rPr>
        <w:t>;</w:t>
      </w:r>
    </w:p>
    <w:p w:rsidR="005A3849" w:rsidRPr="008140B6" w:rsidRDefault="008140B6" w:rsidP="00524675">
      <w:pPr>
        <w:pStyle w:val="a7"/>
        <w:numPr>
          <w:ilvl w:val="0"/>
          <w:numId w:val="18"/>
        </w:numPr>
        <w:jc w:val="both"/>
        <w:rPr>
          <w:rFonts w:ascii="Times New Roman" w:hAnsi="Times New Roman"/>
          <w:sz w:val="28"/>
          <w:szCs w:val="28"/>
        </w:rPr>
      </w:pPr>
      <w:r>
        <w:rPr>
          <w:rFonts w:ascii="Times New Roman" w:hAnsi="Times New Roman"/>
          <w:sz w:val="28"/>
          <w:szCs w:val="28"/>
        </w:rPr>
        <w:t>з</w:t>
      </w:r>
      <w:r w:rsidR="005A3849" w:rsidRPr="008140B6">
        <w:rPr>
          <w:rFonts w:ascii="Times New Roman" w:hAnsi="Times New Roman"/>
          <w:sz w:val="28"/>
          <w:szCs w:val="28"/>
        </w:rPr>
        <w:t>доров’я і фізична культура</w:t>
      </w:r>
    </w:p>
    <w:p w:rsidR="005A3849" w:rsidRPr="00523D1A" w:rsidRDefault="005A3849" w:rsidP="00524675">
      <w:pPr>
        <w:widowControl/>
        <w:spacing w:line="276" w:lineRule="auto"/>
        <w:ind w:left="1134"/>
        <w:jc w:val="both"/>
        <w:rPr>
          <w:rFonts w:ascii="Times New Roman" w:eastAsia="Calibri" w:hAnsi="Times New Roman" w:cs="Times New Roman"/>
          <w:b/>
          <w:i/>
          <w:color w:val="auto"/>
          <w:sz w:val="28"/>
          <w:szCs w:val="28"/>
          <w:lang w:val="uk-UA" w:bidi="ar-SA"/>
        </w:rPr>
      </w:pPr>
    </w:p>
    <w:p w:rsidR="005A3849" w:rsidRPr="00D44FA3" w:rsidRDefault="005A3849" w:rsidP="00524675">
      <w:pPr>
        <w:widowControl/>
        <w:spacing w:line="276" w:lineRule="auto"/>
        <w:ind w:left="1134" w:firstLine="709"/>
        <w:jc w:val="both"/>
        <w:rPr>
          <w:rFonts w:ascii="Times New Roman" w:eastAsia="Calibri" w:hAnsi="Times New Roman" w:cs="Times New Roman"/>
          <w:color w:val="FF0000"/>
          <w:sz w:val="28"/>
          <w:szCs w:val="28"/>
          <w:lang w:val="uk-UA" w:bidi="ar-SA"/>
        </w:rPr>
      </w:pPr>
      <w:r w:rsidRPr="00D71492">
        <w:rPr>
          <w:rFonts w:ascii="Times New Roman" w:eastAsia="Calibri" w:hAnsi="Times New Roman" w:cs="Times New Roman"/>
          <w:b/>
          <w:i/>
          <w:color w:val="auto"/>
          <w:sz w:val="28"/>
          <w:szCs w:val="28"/>
          <w:lang w:val="uk-UA" w:bidi="ar-SA"/>
        </w:rPr>
        <w:t>Логічна послідовність вивчення предметів</w:t>
      </w:r>
      <w:r w:rsidRPr="00523D1A">
        <w:rPr>
          <w:rFonts w:ascii="Times New Roman" w:eastAsia="Calibri" w:hAnsi="Times New Roman" w:cs="Times New Roman"/>
          <w:color w:val="auto"/>
          <w:sz w:val="28"/>
          <w:szCs w:val="28"/>
          <w:lang w:val="uk-UA" w:bidi="ar-SA"/>
        </w:rPr>
        <w:t xml:space="preserve"> розкривається у відповідних </w:t>
      </w:r>
      <w:r w:rsidRPr="00D71492">
        <w:rPr>
          <w:rFonts w:ascii="Times New Roman" w:eastAsia="Calibri" w:hAnsi="Times New Roman" w:cs="Times New Roman"/>
          <w:b/>
          <w:i/>
          <w:color w:val="auto"/>
          <w:sz w:val="28"/>
          <w:szCs w:val="28"/>
          <w:lang w:val="uk-UA" w:bidi="ar-SA"/>
        </w:rPr>
        <w:t>навчальних</w:t>
      </w:r>
      <w:r w:rsidRPr="00D71492">
        <w:rPr>
          <w:rFonts w:ascii="Times New Roman" w:eastAsia="Calibri" w:hAnsi="Times New Roman" w:cs="Times New Roman"/>
          <w:b/>
          <w:color w:val="auto"/>
          <w:sz w:val="28"/>
          <w:szCs w:val="28"/>
          <w:lang w:val="uk-UA" w:bidi="ar-SA"/>
        </w:rPr>
        <w:t xml:space="preserve"> </w:t>
      </w:r>
      <w:r w:rsidRPr="00D87777">
        <w:rPr>
          <w:rFonts w:ascii="Times New Roman" w:eastAsia="Calibri" w:hAnsi="Times New Roman" w:cs="Times New Roman"/>
          <w:b/>
          <w:i/>
          <w:color w:val="auto"/>
          <w:sz w:val="28"/>
          <w:szCs w:val="28"/>
          <w:lang w:val="uk-UA" w:bidi="ar-SA"/>
        </w:rPr>
        <w:t xml:space="preserve">програмах </w:t>
      </w:r>
      <w:r w:rsidRPr="00D87777">
        <w:rPr>
          <w:rFonts w:ascii="Times New Roman" w:eastAsia="Calibri" w:hAnsi="Times New Roman" w:cs="Times New Roman"/>
          <w:color w:val="auto"/>
          <w:sz w:val="28"/>
          <w:szCs w:val="28"/>
          <w:lang w:val="uk-UA" w:bidi="ar-SA"/>
        </w:rPr>
        <w:t>(</w:t>
      </w:r>
      <w:r w:rsidR="00D87777">
        <w:rPr>
          <w:rFonts w:ascii="Times New Roman" w:eastAsia="Calibri" w:hAnsi="Times New Roman" w:cs="Times New Roman"/>
          <w:color w:val="auto"/>
          <w:sz w:val="28"/>
          <w:szCs w:val="28"/>
          <w:lang w:val="uk-UA" w:bidi="ar-SA"/>
        </w:rPr>
        <w:t>додаток 1, таблиця</w:t>
      </w:r>
      <w:r w:rsidR="00D87777" w:rsidRPr="00D87777">
        <w:rPr>
          <w:rFonts w:ascii="Times New Roman" w:eastAsia="Calibri" w:hAnsi="Times New Roman" w:cs="Times New Roman"/>
          <w:color w:val="auto"/>
          <w:sz w:val="28"/>
          <w:szCs w:val="28"/>
          <w:lang w:val="uk-UA" w:bidi="ar-SA"/>
        </w:rPr>
        <w:t xml:space="preserve"> 7</w:t>
      </w:r>
      <w:r w:rsidRPr="00D87777">
        <w:rPr>
          <w:rFonts w:ascii="Times New Roman" w:eastAsia="Calibri" w:hAnsi="Times New Roman" w:cs="Times New Roman"/>
          <w:color w:val="auto"/>
          <w:sz w:val="28"/>
          <w:szCs w:val="28"/>
          <w:lang w:val="uk-UA" w:bidi="ar-SA"/>
        </w:rPr>
        <w:t>).</w:t>
      </w:r>
    </w:p>
    <w:p w:rsidR="005A3849" w:rsidRPr="00523D1A"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p>
    <w:p w:rsidR="006B27F4"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D71492">
        <w:rPr>
          <w:rFonts w:ascii="Times New Roman" w:eastAsia="Calibri" w:hAnsi="Times New Roman" w:cs="Times New Roman"/>
          <w:b/>
          <w:i/>
          <w:color w:val="auto"/>
          <w:sz w:val="28"/>
          <w:szCs w:val="28"/>
          <w:lang w:val="uk-UA" w:bidi="ar-SA"/>
        </w:rPr>
        <w:t>Рекомендовані форми організації освітнього процесу</w:t>
      </w:r>
      <w:r w:rsidRPr="00523D1A">
        <w:rPr>
          <w:rFonts w:ascii="Times New Roman" w:eastAsia="Calibri" w:hAnsi="Times New Roman" w:cs="Times New Roman"/>
          <w:i/>
          <w:color w:val="auto"/>
          <w:sz w:val="28"/>
          <w:szCs w:val="28"/>
          <w:lang w:val="uk-UA" w:bidi="ar-SA"/>
        </w:rPr>
        <w:t>.</w:t>
      </w:r>
      <w:r w:rsidRPr="00523D1A">
        <w:rPr>
          <w:rFonts w:ascii="Times New Roman" w:eastAsia="Calibri" w:hAnsi="Times New Roman" w:cs="Times New Roman"/>
          <w:color w:val="auto"/>
          <w:sz w:val="28"/>
          <w:szCs w:val="28"/>
          <w:lang w:val="uk-UA" w:bidi="ar-SA"/>
        </w:rPr>
        <w:t xml:space="preserve"> Основними формами організації освітнього процесу є різні типи уроку:</w:t>
      </w:r>
    </w:p>
    <w:p w:rsidR="005A3849" w:rsidRDefault="005A3849" w:rsidP="00524675">
      <w:pPr>
        <w:pStyle w:val="a7"/>
        <w:numPr>
          <w:ilvl w:val="0"/>
          <w:numId w:val="19"/>
        </w:numPr>
        <w:jc w:val="both"/>
        <w:rPr>
          <w:rFonts w:ascii="Times New Roman" w:hAnsi="Times New Roman"/>
          <w:sz w:val="28"/>
          <w:szCs w:val="28"/>
        </w:rPr>
      </w:pPr>
      <w:r w:rsidRPr="006B27F4">
        <w:rPr>
          <w:rFonts w:ascii="Times New Roman" w:hAnsi="Times New Roman"/>
          <w:sz w:val="28"/>
          <w:szCs w:val="28"/>
        </w:rPr>
        <w:t>формування компетентностей;</w:t>
      </w:r>
    </w:p>
    <w:p w:rsidR="005A3849" w:rsidRDefault="005A3849" w:rsidP="00524675">
      <w:pPr>
        <w:pStyle w:val="a7"/>
        <w:numPr>
          <w:ilvl w:val="0"/>
          <w:numId w:val="19"/>
        </w:numPr>
        <w:jc w:val="both"/>
        <w:rPr>
          <w:rFonts w:ascii="Times New Roman" w:hAnsi="Times New Roman"/>
          <w:sz w:val="28"/>
          <w:szCs w:val="28"/>
        </w:rPr>
      </w:pPr>
      <w:r w:rsidRPr="006B27F4">
        <w:rPr>
          <w:rFonts w:ascii="Times New Roman" w:hAnsi="Times New Roman"/>
          <w:sz w:val="28"/>
          <w:szCs w:val="28"/>
        </w:rPr>
        <w:t xml:space="preserve">розвитку компетентностей; </w:t>
      </w:r>
    </w:p>
    <w:p w:rsidR="006B27F4" w:rsidRDefault="005A3849" w:rsidP="00524675">
      <w:pPr>
        <w:pStyle w:val="a7"/>
        <w:numPr>
          <w:ilvl w:val="0"/>
          <w:numId w:val="19"/>
        </w:numPr>
        <w:jc w:val="both"/>
        <w:rPr>
          <w:rFonts w:ascii="Times New Roman" w:hAnsi="Times New Roman"/>
          <w:sz w:val="28"/>
          <w:szCs w:val="28"/>
        </w:rPr>
      </w:pPr>
      <w:r w:rsidRPr="006B27F4">
        <w:rPr>
          <w:rFonts w:ascii="Times New Roman" w:hAnsi="Times New Roman"/>
          <w:sz w:val="28"/>
          <w:szCs w:val="28"/>
        </w:rPr>
        <w:t>перевірки та/або оцінювання досягнення компетентностей;</w:t>
      </w:r>
    </w:p>
    <w:p w:rsidR="005A3849" w:rsidRDefault="005A3849" w:rsidP="00524675">
      <w:pPr>
        <w:pStyle w:val="a7"/>
        <w:numPr>
          <w:ilvl w:val="0"/>
          <w:numId w:val="19"/>
        </w:numPr>
        <w:jc w:val="both"/>
        <w:rPr>
          <w:rFonts w:ascii="Times New Roman" w:hAnsi="Times New Roman"/>
          <w:sz w:val="28"/>
          <w:szCs w:val="28"/>
        </w:rPr>
      </w:pPr>
      <w:r w:rsidRPr="006B27F4">
        <w:rPr>
          <w:rFonts w:ascii="Times New Roman" w:hAnsi="Times New Roman"/>
          <w:sz w:val="28"/>
          <w:szCs w:val="28"/>
        </w:rPr>
        <w:t xml:space="preserve">корекції основних компетентностей; </w:t>
      </w:r>
    </w:p>
    <w:p w:rsidR="005A3849" w:rsidRPr="006B27F4" w:rsidRDefault="005A3849" w:rsidP="00524675">
      <w:pPr>
        <w:pStyle w:val="a7"/>
        <w:numPr>
          <w:ilvl w:val="0"/>
          <w:numId w:val="19"/>
        </w:numPr>
        <w:jc w:val="both"/>
        <w:rPr>
          <w:rFonts w:ascii="Times New Roman" w:hAnsi="Times New Roman"/>
          <w:sz w:val="28"/>
          <w:szCs w:val="28"/>
        </w:rPr>
      </w:pPr>
      <w:r w:rsidRPr="006B27F4">
        <w:rPr>
          <w:rFonts w:ascii="Times New Roman" w:eastAsia="Times New Roman" w:hAnsi="Times New Roman"/>
          <w:sz w:val="28"/>
          <w:szCs w:val="28"/>
          <w:lang w:eastAsia="uk-UA"/>
        </w:rPr>
        <w:t>комбінований урок</w:t>
      </w:r>
      <w:r w:rsidRPr="006B27F4">
        <w:rPr>
          <w:rFonts w:ascii="Times New Roman" w:hAnsi="Times New Roman"/>
          <w:sz w:val="28"/>
          <w:szCs w:val="28"/>
        </w:rPr>
        <w:t>.</w:t>
      </w:r>
    </w:p>
    <w:p w:rsidR="005A3849" w:rsidRPr="00523D1A"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Також формами організації освітнього процесу можуть бути екскурсії, віртуальні подорожі, уроки-семінари, конференції, форуми, спектаклі, брифінги, квести, інтерактивні уроки (</w:t>
      </w:r>
      <w:r w:rsidRPr="00523D1A">
        <w:rPr>
          <w:rFonts w:ascii="Times New Roman" w:eastAsia="Times New Roman" w:hAnsi="Times New Roman" w:cs="Times New Roman"/>
          <w:color w:val="auto"/>
          <w:sz w:val="28"/>
          <w:szCs w:val="28"/>
          <w:lang w:val="uk-UA" w:eastAsia="uk-UA" w:bidi="ar-SA"/>
        </w:rPr>
        <w:t xml:space="preserve">уроки-«суди», </w:t>
      </w:r>
      <w:r w:rsidRPr="00523D1A">
        <w:rPr>
          <w:rFonts w:ascii="Times New Roman" w:eastAsia="Calibri" w:hAnsi="Times New Roman" w:cs="Times New Roman"/>
          <w:color w:val="auto"/>
          <w:sz w:val="28"/>
          <w:szCs w:val="28"/>
          <w:lang w:val="uk-UA" w:bidi="ar-SA"/>
        </w:rPr>
        <w:t>урок-</w:t>
      </w:r>
      <w:r w:rsidRPr="00523D1A">
        <w:rPr>
          <w:rFonts w:ascii="Times New Roman" w:eastAsia="Times New Roman" w:hAnsi="Times New Roman" w:cs="Times New Roman"/>
          <w:color w:val="auto"/>
          <w:sz w:val="28"/>
          <w:szCs w:val="28"/>
          <w:lang w:val="uk-UA" w:eastAsia="uk-UA" w:bidi="ar-SA"/>
        </w:rPr>
        <w:t>дискусійна група, уроки з навчанням одних учнів іншими), інтегровані уроки,</w:t>
      </w:r>
      <w:r w:rsidRPr="00523D1A">
        <w:rPr>
          <w:rFonts w:ascii="Times New Roman" w:eastAsia="Calibri" w:hAnsi="Times New Roman" w:cs="Times New Roman"/>
          <w:color w:val="auto"/>
          <w:sz w:val="28"/>
          <w:szCs w:val="28"/>
          <w:lang w:val="uk-UA" w:bidi="ar-SA"/>
        </w:rPr>
        <w:t xml:space="preserve"> проблемний урок, відео-уроки тощо. </w:t>
      </w:r>
    </w:p>
    <w:p w:rsidR="005A3849" w:rsidRPr="00523D1A" w:rsidRDefault="005A3849" w:rsidP="00524675">
      <w:pPr>
        <w:widowControl/>
        <w:spacing w:line="276" w:lineRule="auto"/>
        <w:ind w:left="1134" w:firstLine="709"/>
        <w:jc w:val="both"/>
        <w:rPr>
          <w:rFonts w:ascii="Times New Roman" w:eastAsia="Times New Roman" w:hAnsi="Times New Roman" w:cs="Times New Roman"/>
          <w:color w:val="auto"/>
          <w:sz w:val="28"/>
          <w:szCs w:val="28"/>
          <w:lang w:val="uk-UA" w:eastAsia="uk-UA" w:bidi="ar-SA"/>
        </w:rPr>
      </w:pPr>
      <w:r w:rsidRPr="00523D1A">
        <w:rPr>
          <w:rFonts w:ascii="Times New Roman" w:eastAsia="Times New Roman" w:hAnsi="Times New Roman" w:cs="Times New Roman"/>
          <w:color w:val="auto"/>
          <w:sz w:val="28"/>
          <w:szCs w:val="28"/>
          <w:lang w:val="uk-UA" w:eastAsia="uk-UA" w:bidi="ar-SA"/>
        </w:rPr>
        <w:t xml:space="preserve">З метою </w:t>
      </w:r>
      <w:r w:rsidRPr="00523D1A">
        <w:rPr>
          <w:rFonts w:ascii="Times New Roman" w:eastAsia="Calibri" w:hAnsi="Times New Roman" w:cs="Times New Roman"/>
          <w:color w:val="auto"/>
          <w:sz w:val="28"/>
          <w:szCs w:val="28"/>
          <w:lang w:val="uk-UA" w:bidi="ar-SA"/>
        </w:rPr>
        <w:t>засвоєння нового матеріалу</w:t>
      </w:r>
      <w:r w:rsidRPr="00523D1A">
        <w:rPr>
          <w:rFonts w:ascii="Times New Roman" w:eastAsia="Times New Roman" w:hAnsi="Times New Roman" w:cs="Times New Roman"/>
          <w:color w:val="auto"/>
          <w:sz w:val="28"/>
          <w:szCs w:val="28"/>
          <w:lang w:val="uk-UA" w:eastAsia="uk-UA" w:bidi="ar-SA"/>
        </w:rPr>
        <w:t xml:space="preserve"> та </w:t>
      </w:r>
      <w:r w:rsidRPr="00523D1A">
        <w:rPr>
          <w:rFonts w:ascii="Times New Roman" w:eastAsia="Calibri" w:hAnsi="Times New Roman" w:cs="Times New Roman"/>
          <w:color w:val="auto"/>
          <w:sz w:val="28"/>
          <w:szCs w:val="28"/>
          <w:lang w:val="uk-UA" w:bidi="ar-SA"/>
        </w:rPr>
        <w:t>розвитку компетентностей</w:t>
      </w:r>
      <w:r w:rsidR="006B27F4">
        <w:rPr>
          <w:rFonts w:ascii="Times New Roman" w:eastAsia="Calibri" w:hAnsi="Times New Roman" w:cs="Times New Roman"/>
          <w:color w:val="auto"/>
          <w:sz w:val="28"/>
          <w:szCs w:val="28"/>
          <w:lang w:val="uk-UA" w:bidi="ar-SA"/>
        </w:rPr>
        <w:t>,</w:t>
      </w:r>
      <w:r w:rsidRPr="00523D1A">
        <w:rPr>
          <w:rFonts w:ascii="Times New Roman" w:eastAsia="Times New Roman" w:hAnsi="Times New Roman" w:cs="Times New Roman"/>
          <w:color w:val="auto"/>
          <w:sz w:val="28"/>
          <w:szCs w:val="28"/>
          <w:lang w:val="uk-UA" w:eastAsia="uk-UA" w:bidi="ar-SA"/>
        </w:rPr>
        <w:t xml:space="preserve"> крім уроку</w:t>
      </w:r>
      <w:r w:rsidR="006B27F4">
        <w:rPr>
          <w:rFonts w:ascii="Times New Roman" w:eastAsia="Times New Roman" w:hAnsi="Times New Roman" w:cs="Times New Roman"/>
          <w:color w:val="auto"/>
          <w:sz w:val="28"/>
          <w:szCs w:val="28"/>
          <w:lang w:val="uk-UA" w:eastAsia="uk-UA" w:bidi="ar-SA"/>
        </w:rPr>
        <w:t>,</w:t>
      </w:r>
      <w:r w:rsidRPr="00523D1A">
        <w:rPr>
          <w:rFonts w:ascii="Times New Roman" w:eastAsia="Times New Roman" w:hAnsi="Times New Roman" w:cs="Times New Roman"/>
          <w:color w:val="auto"/>
          <w:sz w:val="28"/>
          <w:szCs w:val="28"/>
          <w:lang w:val="uk-UA" w:eastAsia="uk-UA" w:bidi="ar-SA"/>
        </w:rPr>
        <w:t xml:space="preserve"> проводяться навчально-практичні заняття. Ця форма організації поєднує виконання різних практичних вправ, експериментальних робіт відповідно до змісту окремих предметів, менш регламентована й має акцент на більшій самостійності учнів в експериментальній та практичній діяльності. Досягнуті компетентності учні можуть застосувати на практичних заняттях і заняттях </w:t>
      </w:r>
      <w:r w:rsidRPr="00523D1A">
        <w:rPr>
          <w:rFonts w:ascii="Times New Roman" w:eastAsia="Times New Roman" w:hAnsi="Times New Roman" w:cs="Times New Roman"/>
          <w:color w:val="auto"/>
          <w:sz w:val="28"/>
          <w:szCs w:val="28"/>
          <w:lang w:val="uk-UA" w:eastAsia="uk-UA" w:bidi="ar-SA"/>
        </w:rPr>
        <w:lastRenderedPageBreak/>
        <w:t>практикуму. Практичне заняття - це така форма організації, в якій учням надається можливість застосовувати отримані ними знання у практичній діяльності. Експериментальні завдання, передбачені змістом окремих предметів, виконуються на заняттях із практикуму (виконання експериментально-практичних робіт</w:t>
      </w:r>
      <w:r w:rsidR="006B27F4">
        <w:rPr>
          <w:rFonts w:ascii="Times New Roman" w:eastAsia="Times New Roman" w:hAnsi="Times New Roman" w:cs="Times New Roman"/>
          <w:color w:val="auto"/>
          <w:sz w:val="28"/>
          <w:szCs w:val="28"/>
          <w:lang w:val="uk-UA" w:eastAsia="uk-UA" w:bidi="ar-SA"/>
        </w:rPr>
        <w:t>). Оглядова конференція (для 8-9</w:t>
      </w:r>
      <w:r w:rsidRPr="00523D1A">
        <w:rPr>
          <w:rFonts w:ascii="Times New Roman" w:eastAsia="Times New Roman" w:hAnsi="Times New Roman" w:cs="Times New Roman"/>
          <w:color w:val="auto"/>
          <w:sz w:val="28"/>
          <w:szCs w:val="28"/>
          <w:lang w:val="uk-UA" w:eastAsia="uk-UA" w:bidi="ar-SA"/>
        </w:rPr>
        <w:t xml:space="preserve"> класів) повинна передбачати обговорення ключових положень вивченого матеріалу, учнем розкриваються нові узагальнюючі підходи до його аналізу. Оглядова конференція може бути комплексною, тобто реалізувати міжпредметні зв'язки в узагальненні й систематизації навчального матеріалу. Оглядова екскурсія припускає цілеспрямоване ознайомлення учнів з об'єктами та спостереження процесів з метою відновити та систематизувати раніше отримані знання.</w:t>
      </w:r>
    </w:p>
    <w:p w:rsidR="005A3849" w:rsidRPr="00523D1A" w:rsidRDefault="005A3849" w:rsidP="00524675">
      <w:pPr>
        <w:widowControl/>
        <w:spacing w:line="276" w:lineRule="auto"/>
        <w:ind w:left="1134" w:firstLine="709"/>
        <w:jc w:val="both"/>
        <w:rPr>
          <w:rFonts w:ascii="Times New Roman" w:eastAsia="Times New Roman" w:hAnsi="Times New Roman" w:cs="Times New Roman"/>
          <w:color w:val="auto"/>
          <w:sz w:val="28"/>
          <w:szCs w:val="28"/>
          <w:lang w:val="uk-UA" w:eastAsia="uk-UA" w:bidi="ar-SA"/>
        </w:rPr>
      </w:pPr>
      <w:r w:rsidRPr="00523D1A">
        <w:rPr>
          <w:rFonts w:ascii="Times New Roman" w:eastAsia="Times New Roman" w:hAnsi="Times New Roman" w:cs="Times New Roman"/>
          <w:color w:val="auto"/>
          <w:sz w:val="28"/>
          <w:szCs w:val="28"/>
          <w:lang w:val="uk-UA" w:eastAsia="uk-UA" w:bidi="ar-SA"/>
        </w:rPr>
        <w:t xml:space="preserve">Функцію </w:t>
      </w:r>
      <w:r w:rsidRPr="00523D1A">
        <w:rPr>
          <w:rFonts w:ascii="Times New Roman" w:eastAsia="Calibri" w:hAnsi="Times New Roman" w:cs="Times New Roman"/>
          <w:color w:val="auto"/>
          <w:sz w:val="28"/>
          <w:szCs w:val="28"/>
          <w:lang w:val="uk-UA" w:bidi="ar-SA"/>
        </w:rPr>
        <w:t>перевірки та/або оцінювання досягнення компетентностей</w:t>
      </w:r>
      <w:r w:rsidRPr="00523D1A">
        <w:rPr>
          <w:rFonts w:ascii="Times New Roman" w:eastAsia="Times New Roman" w:hAnsi="Times New Roman" w:cs="Times New Roman"/>
          <w:color w:val="auto"/>
          <w:sz w:val="28"/>
          <w:szCs w:val="28"/>
          <w:lang w:val="uk-UA" w:eastAsia="uk-UA" w:bidi="ar-SA"/>
        </w:rPr>
        <w:t xml:space="preserve"> виконує навчально-практичне заняття. Учні одержують конкретні завдання, з виконання яких звітують перед вчителем. Практичні заняття та заняття практикуму також можуть будуватися з метою реалізації контрольних функцій освітнього процесу. На цих заняттях учні самостійно виготовляють вироби, проводять виміри та звітують за виконану роботу.</w:t>
      </w:r>
    </w:p>
    <w:p w:rsidR="005A3849" w:rsidRPr="00523D1A" w:rsidRDefault="005A3849" w:rsidP="00524675">
      <w:pPr>
        <w:widowControl/>
        <w:spacing w:line="276" w:lineRule="auto"/>
        <w:ind w:left="1134" w:firstLine="709"/>
        <w:jc w:val="both"/>
        <w:rPr>
          <w:rFonts w:ascii="Times New Roman" w:eastAsia="Times New Roman" w:hAnsi="Times New Roman" w:cs="Times New Roman"/>
          <w:color w:val="auto"/>
          <w:sz w:val="28"/>
          <w:szCs w:val="28"/>
          <w:lang w:val="uk-UA" w:eastAsia="uk-UA" w:bidi="ar-SA"/>
        </w:rPr>
      </w:pPr>
      <w:r w:rsidRPr="00523D1A">
        <w:rPr>
          <w:rFonts w:ascii="Times New Roman" w:eastAsia="Times New Roman" w:hAnsi="Times New Roman" w:cs="Times New Roman"/>
          <w:color w:val="auto"/>
          <w:sz w:val="28"/>
          <w:szCs w:val="28"/>
          <w:lang w:val="uk-UA" w:eastAsia="uk-UA" w:bidi="ar-SA"/>
        </w:rPr>
        <w:t xml:space="preserve">Можливо проводити заняття в малих групах, бригадах і ланках (у тому числі робота учнів у парах змінного складу) за умови, що окремі учні виконують роботу бригадирів, консультантів, тобто тих, хто навчає малу групу. </w:t>
      </w:r>
    </w:p>
    <w:p w:rsidR="005A3849" w:rsidRPr="00523D1A" w:rsidRDefault="005A3849" w:rsidP="00524675">
      <w:pPr>
        <w:widowControl/>
        <w:spacing w:line="276" w:lineRule="auto"/>
        <w:ind w:left="1134" w:firstLine="709"/>
        <w:jc w:val="both"/>
        <w:rPr>
          <w:rFonts w:ascii="Times New Roman" w:eastAsia="Times New Roman" w:hAnsi="Times New Roman" w:cs="Times New Roman"/>
          <w:color w:val="auto"/>
          <w:sz w:val="28"/>
          <w:szCs w:val="28"/>
          <w:lang w:val="uk-UA" w:eastAsia="uk-UA" w:bidi="ar-SA"/>
        </w:rPr>
      </w:pPr>
      <w:r w:rsidRPr="00523D1A">
        <w:rPr>
          <w:rFonts w:ascii="Times New Roman" w:eastAsia="Times New Roman" w:hAnsi="Times New Roman" w:cs="Times New Roman"/>
          <w:bCs/>
          <w:color w:val="auto"/>
          <w:sz w:val="28"/>
          <w:szCs w:val="28"/>
          <w:lang w:val="uk-UA" w:eastAsia="uk-UA" w:bidi="ar-SA"/>
        </w:rPr>
        <w:t>Екскурсії</w:t>
      </w:r>
      <w:r w:rsidRPr="00523D1A">
        <w:rPr>
          <w:rFonts w:ascii="Times New Roman" w:eastAsia="Times New Roman" w:hAnsi="Times New Roman" w:cs="Times New Roman"/>
          <w:color w:val="auto"/>
          <w:sz w:val="28"/>
          <w:szCs w:val="28"/>
          <w:lang w:val="uk-UA" w:eastAsia="uk-UA" w:bidi="ar-SA"/>
        </w:rPr>
        <w:t xml:space="preserve"> в першу чергу покликані показати учням практичне застосування знань, отриманих при вивченні змісту окремих предметів (можливо поєднувати зі збором учнями по ходу екскурсії матеріалу для виконання визначених завдань). </w:t>
      </w:r>
    </w:p>
    <w:p w:rsidR="005A3849" w:rsidRPr="00523D1A" w:rsidRDefault="005A3849" w:rsidP="00524675">
      <w:pPr>
        <w:widowControl/>
        <w:spacing w:line="276" w:lineRule="auto"/>
        <w:ind w:left="1134" w:firstLine="709"/>
        <w:jc w:val="both"/>
        <w:rPr>
          <w:rFonts w:ascii="Times New Roman" w:eastAsia="Times New Roman" w:hAnsi="Times New Roman" w:cs="Times New Roman"/>
          <w:color w:val="auto"/>
          <w:sz w:val="28"/>
          <w:szCs w:val="28"/>
          <w:lang w:val="uk-UA" w:eastAsia="uk-UA" w:bidi="ar-SA"/>
        </w:rPr>
      </w:pPr>
      <w:r w:rsidRPr="00523D1A">
        <w:rPr>
          <w:rFonts w:ascii="Times New Roman" w:eastAsia="Times New Roman" w:hAnsi="Times New Roman" w:cs="Times New Roman"/>
          <w:bCs/>
          <w:color w:val="auto"/>
          <w:sz w:val="28"/>
          <w:szCs w:val="28"/>
          <w:lang w:val="uk-UA" w:eastAsia="uk-UA" w:bidi="ar-SA"/>
        </w:rPr>
        <w:t xml:space="preserve">Учні можуть самостійно знімати та монтувати відеофільми (під час відео-уроку) за умови самостійного розроблення сюжету фільму, </w:t>
      </w:r>
      <w:r w:rsidRPr="00523D1A">
        <w:rPr>
          <w:rFonts w:ascii="Times New Roman" w:eastAsia="Times New Roman" w:hAnsi="Times New Roman" w:cs="Times New Roman"/>
          <w:color w:val="auto"/>
          <w:sz w:val="28"/>
          <w:szCs w:val="28"/>
          <w:lang w:val="uk-UA" w:eastAsia="uk-UA" w:bidi="ar-SA"/>
        </w:rPr>
        <w:t>підбору матеріалу, виконують самостійно розподілені ролі та аналізують виконану роботу.</w:t>
      </w:r>
    </w:p>
    <w:p w:rsidR="005A3849" w:rsidRPr="00523D1A"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Форми організації освітнього процесу можуть уточнюватись та розширюватись у змісті окремих предметів за умови виконання державних вимог Державного стандарту та окремих предметів протягом навчального року.</w:t>
      </w:r>
    </w:p>
    <w:p w:rsidR="005A3849"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Вибір форм і методів навчання вчитель визначає самостійно, враховуючи конкретні умови роботи, забезпечуючи водночас досягнення конкретних очікуваних результатів, зазначених у навчальних програмах окремих предметів.</w:t>
      </w:r>
    </w:p>
    <w:p w:rsidR="005A3849" w:rsidRDefault="005A3849" w:rsidP="00524675">
      <w:pPr>
        <w:widowControl/>
        <w:shd w:val="clear" w:color="auto" w:fill="FFFFFF"/>
        <w:spacing w:line="276" w:lineRule="auto"/>
        <w:ind w:left="1134"/>
        <w:jc w:val="both"/>
        <w:rPr>
          <w:rFonts w:ascii="Times New Roman" w:eastAsia="Calibri" w:hAnsi="Times New Roman" w:cs="Times New Roman"/>
          <w:b/>
          <w:i/>
          <w:color w:val="auto"/>
          <w:sz w:val="28"/>
          <w:szCs w:val="28"/>
          <w:lang w:val="uk-UA" w:bidi="ar-SA"/>
        </w:rPr>
      </w:pPr>
    </w:p>
    <w:p w:rsidR="005A3849" w:rsidRPr="008D60A8" w:rsidRDefault="005A3849" w:rsidP="00524675">
      <w:pPr>
        <w:widowControl/>
        <w:shd w:val="clear" w:color="auto" w:fill="FFFFFF"/>
        <w:spacing w:line="276" w:lineRule="auto"/>
        <w:ind w:left="1134" w:firstLine="709"/>
        <w:jc w:val="both"/>
        <w:rPr>
          <w:rFonts w:ascii="Times New Roman" w:eastAsia="Calibri" w:hAnsi="Times New Roman" w:cs="Times New Roman"/>
          <w:color w:val="auto"/>
          <w:sz w:val="28"/>
          <w:szCs w:val="28"/>
          <w:lang w:val="uk-UA" w:bidi="ar-SA"/>
        </w:rPr>
      </w:pPr>
      <w:r w:rsidRPr="00D71492">
        <w:rPr>
          <w:rFonts w:ascii="Times New Roman" w:eastAsia="Calibri" w:hAnsi="Times New Roman" w:cs="Times New Roman"/>
          <w:b/>
          <w:i/>
          <w:color w:val="auto"/>
          <w:sz w:val="28"/>
          <w:szCs w:val="28"/>
          <w:lang w:val="uk-UA" w:bidi="ar-SA"/>
        </w:rPr>
        <w:t>Опис та інструменти системи внутрішнього забезпечення якості освіти.</w:t>
      </w:r>
      <w:r w:rsidRPr="00523D1A">
        <w:rPr>
          <w:rFonts w:ascii="Times New Roman" w:eastAsia="Calibri" w:hAnsi="Times New Roman" w:cs="Times New Roman"/>
          <w:color w:val="auto"/>
          <w:sz w:val="28"/>
          <w:szCs w:val="28"/>
          <w:lang w:val="uk-UA" w:bidi="ar-SA"/>
        </w:rPr>
        <w:t xml:space="preserve"> </w:t>
      </w:r>
      <w:r w:rsidRPr="008D60A8">
        <w:rPr>
          <w:rFonts w:ascii="Times New Roman" w:eastAsia="Calibri" w:hAnsi="Times New Roman" w:cs="Times New Roman"/>
          <w:color w:val="auto"/>
          <w:sz w:val="28"/>
          <w:szCs w:val="28"/>
          <w:lang w:val="uk-UA" w:bidi="ar-SA"/>
        </w:rPr>
        <w:t>Система внутрішнього забезпечення якості складається з наступних компонентів:</w:t>
      </w:r>
    </w:p>
    <w:p w:rsidR="005A3849" w:rsidRPr="008D60A8" w:rsidRDefault="005A3849"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112D16">
        <w:rPr>
          <w:rFonts w:ascii="Times New Roman" w:eastAsia="Calibri" w:hAnsi="Times New Roman" w:cs="Times New Roman"/>
          <w:color w:val="auto"/>
          <w:sz w:val="28"/>
          <w:szCs w:val="28"/>
          <w:u w:val="single"/>
          <w:lang w:val="uk-UA" w:bidi="ar-SA"/>
        </w:rPr>
        <w:t>кадрове забезпечення освітньої діяльності</w:t>
      </w:r>
      <w:r>
        <w:rPr>
          <w:rFonts w:ascii="Times New Roman" w:eastAsia="Calibri" w:hAnsi="Times New Roman" w:cs="Times New Roman"/>
          <w:color w:val="auto"/>
          <w:sz w:val="28"/>
          <w:szCs w:val="28"/>
          <w:lang w:val="uk-UA" w:bidi="ar-SA"/>
        </w:rPr>
        <w:t xml:space="preserve"> викладання у школі ІІ ступеня повністю забезпечене кваліфікованими фахівцями </w:t>
      </w:r>
      <w:r w:rsidRPr="00D87777">
        <w:rPr>
          <w:rFonts w:ascii="Times New Roman" w:eastAsia="Calibri" w:hAnsi="Times New Roman" w:cs="Times New Roman"/>
          <w:color w:val="auto"/>
          <w:sz w:val="28"/>
          <w:szCs w:val="28"/>
          <w:lang w:val="uk-UA" w:bidi="ar-SA"/>
        </w:rPr>
        <w:t>(додаток 2, таблиця 2);</w:t>
      </w:r>
    </w:p>
    <w:p w:rsidR="005A3849" w:rsidRPr="00D87777" w:rsidRDefault="005A3849"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E51DA7">
        <w:rPr>
          <w:rFonts w:ascii="Times New Roman" w:eastAsia="Calibri" w:hAnsi="Times New Roman" w:cs="Times New Roman"/>
          <w:color w:val="auto"/>
          <w:sz w:val="28"/>
          <w:szCs w:val="28"/>
          <w:u w:val="single"/>
          <w:lang w:val="uk-UA" w:bidi="ar-SA"/>
        </w:rPr>
        <w:lastRenderedPageBreak/>
        <w:t>навчально-методичне забезпечення освітньої діяльності</w:t>
      </w:r>
      <w:r>
        <w:rPr>
          <w:rFonts w:ascii="Times New Roman" w:eastAsia="Calibri" w:hAnsi="Times New Roman" w:cs="Times New Roman"/>
          <w:color w:val="auto"/>
          <w:sz w:val="28"/>
          <w:szCs w:val="28"/>
          <w:lang w:val="uk-UA" w:bidi="ar-SA"/>
        </w:rPr>
        <w:t xml:space="preserve"> – Державний стандарт, навчальні програми </w:t>
      </w:r>
      <w:r w:rsidR="00D87777" w:rsidRPr="00D87777">
        <w:rPr>
          <w:rFonts w:ascii="Times New Roman" w:eastAsia="Calibri" w:hAnsi="Times New Roman" w:cs="Times New Roman"/>
          <w:color w:val="auto"/>
          <w:sz w:val="28"/>
          <w:szCs w:val="28"/>
          <w:lang w:val="uk-UA" w:bidi="ar-SA"/>
        </w:rPr>
        <w:t>(додаток 1, таблиця</w:t>
      </w:r>
      <w:r w:rsidRPr="00D87777">
        <w:rPr>
          <w:rFonts w:ascii="Times New Roman" w:eastAsia="Calibri" w:hAnsi="Times New Roman" w:cs="Times New Roman"/>
          <w:color w:val="auto"/>
          <w:sz w:val="28"/>
          <w:szCs w:val="28"/>
          <w:lang w:val="uk-UA" w:bidi="ar-SA"/>
        </w:rPr>
        <w:t xml:space="preserve"> </w:t>
      </w:r>
      <w:r w:rsidR="00D87777" w:rsidRPr="00D87777">
        <w:rPr>
          <w:rFonts w:ascii="Times New Roman" w:eastAsia="Calibri" w:hAnsi="Times New Roman" w:cs="Times New Roman"/>
          <w:color w:val="auto"/>
          <w:sz w:val="28"/>
          <w:szCs w:val="28"/>
          <w:lang w:val="uk-UA" w:bidi="ar-SA"/>
        </w:rPr>
        <w:t>7</w:t>
      </w:r>
      <w:r w:rsidRPr="00D87777">
        <w:rPr>
          <w:rFonts w:ascii="Times New Roman" w:eastAsia="Calibri" w:hAnsi="Times New Roman" w:cs="Times New Roman"/>
          <w:color w:val="auto"/>
          <w:sz w:val="28"/>
          <w:szCs w:val="28"/>
          <w:lang w:val="uk-UA" w:bidi="ar-SA"/>
        </w:rPr>
        <w:t>), підручники</w:t>
      </w:r>
      <w:r w:rsidR="00D87777">
        <w:rPr>
          <w:rFonts w:ascii="Times New Roman" w:eastAsia="Calibri" w:hAnsi="Times New Roman" w:cs="Times New Roman"/>
          <w:color w:val="auto"/>
          <w:sz w:val="28"/>
          <w:szCs w:val="28"/>
          <w:lang w:val="uk-UA" w:bidi="ar-SA"/>
        </w:rPr>
        <w:t xml:space="preserve"> </w:t>
      </w:r>
      <w:r w:rsidR="00D87777" w:rsidRPr="00D87777">
        <w:rPr>
          <w:rFonts w:ascii="Times New Roman" w:eastAsia="Calibri" w:hAnsi="Times New Roman" w:cs="Times New Roman"/>
          <w:color w:val="auto"/>
          <w:sz w:val="28"/>
          <w:szCs w:val="28"/>
          <w:lang w:val="uk-UA" w:bidi="ar-SA"/>
        </w:rPr>
        <w:t xml:space="preserve">для </w:t>
      </w:r>
      <w:r w:rsidR="006951F4" w:rsidRPr="00D87777">
        <w:rPr>
          <w:rFonts w:ascii="Times New Roman" w:eastAsia="Calibri" w:hAnsi="Times New Roman" w:cs="Times New Roman"/>
          <w:color w:val="auto"/>
          <w:sz w:val="28"/>
          <w:szCs w:val="28"/>
          <w:lang w:val="uk-UA" w:bidi="ar-SA"/>
        </w:rPr>
        <w:t>6</w:t>
      </w:r>
      <w:r w:rsidR="00D87777" w:rsidRPr="00D87777">
        <w:rPr>
          <w:rFonts w:ascii="Times New Roman" w:eastAsia="Calibri" w:hAnsi="Times New Roman" w:cs="Times New Roman"/>
          <w:color w:val="auto"/>
          <w:sz w:val="28"/>
          <w:szCs w:val="28"/>
          <w:lang w:val="uk-UA" w:bidi="ar-SA"/>
        </w:rPr>
        <w:t>-7 класів, для 8-9 класів (додаток 1,  таблиці 10</w:t>
      </w:r>
      <w:r w:rsidRPr="00D87777">
        <w:rPr>
          <w:rFonts w:ascii="Times New Roman" w:eastAsia="Calibri" w:hAnsi="Times New Roman" w:cs="Times New Roman"/>
          <w:color w:val="auto"/>
          <w:sz w:val="28"/>
          <w:szCs w:val="28"/>
          <w:lang w:val="uk-UA" w:bidi="ar-SA"/>
        </w:rPr>
        <w:t>-1</w:t>
      </w:r>
      <w:r w:rsidR="00D87777" w:rsidRPr="00D87777">
        <w:rPr>
          <w:rFonts w:ascii="Times New Roman" w:eastAsia="Calibri" w:hAnsi="Times New Roman" w:cs="Times New Roman"/>
          <w:color w:val="auto"/>
          <w:sz w:val="28"/>
          <w:szCs w:val="28"/>
          <w:lang w:val="uk-UA" w:bidi="ar-SA"/>
        </w:rPr>
        <w:t>1</w:t>
      </w:r>
      <w:r w:rsidRPr="00D87777">
        <w:rPr>
          <w:rFonts w:ascii="Times New Roman" w:eastAsia="Calibri" w:hAnsi="Times New Roman" w:cs="Times New Roman"/>
          <w:color w:val="auto"/>
          <w:sz w:val="28"/>
          <w:szCs w:val="28"/>
          <w:lang w:val="uk-UA" w:bidi="ar-SA"/>
        </w:rPr>
        <w:t>);</w:t>
      </w:r>
    </w:p>
    <w:p w:rsidR="005A3849" w:rsidRPr="008D60A8" w:rsidRDefault="005A3849"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112D16">
        <w:rPr>
          <w:rFonts w:ascii="Times New Roman" w:eastAsia="Calibri" w:hAnsi="Times New Roman" w:cs="Times New Roman"/>
          <w:color w:val="auto"/>
          <w:sz w:val="28"/>
          <w:szCs w:val="28"/>
          <w:u w:val="single"/>
          <w:lang w:val="uk-UA" w:bidi="ar-SA"/>
        </w:rPr>
        <w:t>матеріально-технічне забезпечення освітньої діяльності</w:t>
      </w:r>
      <w:r>
        <w:rPr>
          <w:rFonts w:ascii="Times New Roman" w:eastAsia="Calibri" w:hAnsi="Times New Roman" w:cs="Times New Roman"/>
          <w:color w:val="auto"/>
          <w:sz w:val="28"/>
          <w:szCs w:val="28"/>
          <w:lang w:val="uk-UA" w:bidi="ar-SA"/>
        </w:rPr>
        <w:t xml:space="preserve"> – учні середньої школи навчаються </w:t>
      </w:r>
      <w:r w:rsidR="006B27F4">
        <w:rPr>
          <w:rFonts w:ascii="Times New Roman" w:eastAsia="Calibri" w:hAnsi="Times New Roman" w:cs="Times New Roman"/>
          <w:color w:val="auto"/>
          <w:sz w:val="28"/>
          <w:szCs w:val="28"/>
          <w:lang w:val="uk-UA" w:bidi="ar-SA"/>
        </w:rPr>
        <w:t>в предметних кабінетах</w:t>
      </w:r>
      <w:r w:rsidRPr="00C167B4">
        <w:rPr>
          <w:rFonts w:ascii="Times New Roman" w:eastAsia="Calibri" w:hAnsi="Times New Roman" w:cs="Times New Roman"/>
          <w:color w:val="auto"/>
          <w:sz w:val="28"/>
          <w:szCs w:val="28"/>
          <w:lang w:val="uk-UA" w:bidi="ar-SA"/>
        </w:rPr>
        <w:t>;</w:t>
      </w:r>
      <w:r>
        <w:rPr>
          <w:rFonts w:ascii="Times New Roman" w:eastAsia="Calibri" w:hAnsi="Times New Roman" w:cs="Times New Roman"/>
          <w:color w:val="auto"/>
          <w:sz w:val="28"/>
          <w:szCs w:val="28"/>
          <w:lang w:val="uk-UA" w:bidi="ar-SA"/>
        </w:rPr>
        <w:t xml:space="preserve"> предметні кабінети, майстерн</w:t>
      </w:r>
      <w:r w:rsidR="006B27F4">
        <w:rPr>
          <w:rFonts w:ascii="Times New Roman" w:eastAsia="Calibri" w:hAnsi="Times New Roman" w:cs="Times New Roman"/>
          <w:color w:val="auto"/>
          <w:sz w:val="28"/>
          <w:szCs w:val="28"/>
          <w:lang w:val="uk-UA" w:bidi="ar-SA"/>
        </w:rPr>
        <w:t>я</w:t>
      </w:r>
      <w:r>
        <w:rPr>
          <w:rFonts w:ascii="Times New Roman" w:eastAsia="Calibri" w:hAnsi="Times New Roman" w:cs="Times New Roman"/>
          <w:color w:val="auto"/>
          <w:sz w:val="28"/>
          <w:szCs w:val="28"/>
          <w:lang w:val="uk-UA" w:bidi="ar-SA"/>
        </w:rPr>
        <w:t xml:space="preserve"> і спортивна зала обладнані відповідно до вимог Положення про навчальний кабінет та вимог техніки безпеки; </w:t>
      </w:r>
    </w:p>
    <w:p w:rsidR="005A3849" w:rsidRPr="008D60A8" w:rsidRDefault="005A3849"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E51DA7">
        <w:rPr>
          <w:rFonts w:ascii="Times New Roman" w:eastAsia="Calibri" w:hAnsi="Times New Roman" w:cs="Times New Roman"/>
          <w:color w:val="auto"/>
          <w:sz w:val="28"/>
          <w:szCs w:val="28"/>
          <w:u w:val="single"/>
          <w:lang w:val="uk-UA" w:bidi="ar-SA"/>
        </w:rPr>
        <w:t>якість проведення навчальних занять</w:t>
      </w:r>
      <w:r>
        <w:rPr>
          <w:rFonts w:ascii="Times New Roman" w:eastAsia="Calibri" w:hAnsi="Times New Roman" w:cs="Times New Roman"/>
          <w:color w:val="auto"/>
          <w:sz w:val="28"/>
          <w:szCs w:val="28"/>
          <w:lang w:val="uk-UA" w:bidi="ar-SA"/>
        </w:rPr>
        <w:t xml:space="preserve"> – за якісне і вчасне проведення навчальних занять учителі несуть персональну відповідальність;</w:t>
      </w:r>
    </w:p>
    <w:p w:rsidR="005A3849" w:rsidRPr="008D60A8" w:rsidRDefault="005A3849" w:rsidP="00524675">
      <w:pPr>
        <w:widowControl/>
        <w:shd w:val="clear" w:color="auto" w:fill="FFFFFF"/>
        <w:tabs>
          <w:tab w:val="left" w:pos="284"/>
          <w:tab w:val="left" w:pos="1134"/>
        </w:tabs>
        <w:spacing w:line="276" w:lineRule="auto"/>
        <w:ind w:left="1134" w:firstLine="709"/>
        <w:jc w:val="both"/>
        <w:rPr>
          <w:rFonts w:ascii="Times New Roman" w:eastAsia="Calibri" w:hAnsi="Times New Roman" w:cs="Times New Roman"/>
          <w:color w:val="auto"/>
          <w:sz w:val="28"/>
          <w:szCs w:val="28"/>
          <w:lang w:val="uk-UA" w:bidi="ar-SA"/>
        </w:rPr>
      </w:pPr>
      <w:r w:rsidRPr="00E51DA7">
        <w:rPr>
          <w:rFonts w:ascii="Times New Roman" w:eastAsia="Calibri" w:hAnsi="Times New Roman" w:cs="Times New Roman"/>
          <w:color w:val="auto"/>
          <w:sz w:val="28"/>
          <w:szCs w:val="28"/>
          <w:u w:val="single"/>
          <w:lang w:val="uk-UA" w:bidi="ar-SA"/>
        </w:rPr>
        <w:t xml:space="preserve">моніторинг досягнення </w:t>
      </w:r>
      <w:r w:rsidRPr="00E51DA7">
        <w:rPr>
          <w:rFonts w:ascii="Times New Roman" w:eastAsia="Times New Roman" w:hAnsi="Times New Roman" w:cs="Times New Roman"/>
          <w:color w:val="auto"/>
          <w:sz w:val="28"/>
          <w:szCs w:val="28"/>
          <w:u w:val="single"/>
          <w:lang w:val="uk-UA" w:eastAsia="uk-UA" w:bidi="ar-SA"/>
        </w:rPr>
        <w:t xml:space="preserve">учнями </w:t>
      </w:r>
      <w:r w:rsidRPr="00E51DA7">
        <w:rPr>
          <w:rFonts w:ascii="Times New Roman" w:eastAsia="Calibri" w:hAnsi="Times New Roman" w:cs="Times New Roman"/>
          <w:color w:val="auto"/>
          <w:sz w:val="28"/>
          <w:szCs w:val="28"/>
          <w:u w:val="single"/>
          <w:lang w:val="uk-UA" w:bidi="ar-SA"/>
        </w:rPr>
        <w:t>результатів навчання (компетентностей)</w:t>
      </w:r>
      <w:r>
        <w:rPr>
          <w:rFonts w:ascii="Times New Roman" w:eastAsia="Calibri" w:hAnsi="Times New Roman" w:cs="Times New Roman"/>
          <w:color w:val="auto"/>
          <w:sz w:val="28"/>
          <w:szCs w:val="28"/>
          <w:lang w:val="uk-UA" w:bidi="ar-SA"/>
        </w:rPr>
        <w:t xml:space="preserve"> проводиться згідно вимог навчальних програм</w:t>
      </w:r>
      <w:r w:rsidR="006951F4">
        <w:rPr>
          <w:rFonts w:ascii="Times New Roman" w:eastAsia="Calibri" w:hAnsi="Times New Roman" w:cs="Times New Roman"/>
          <w:color w:val="auto"/>
          <w:sz w:val="28"/>
          <w:szCs w:val="28"/>
          <w:lang w:val="uk-UA" w:bidi="ar-SA"/>
        </w:rPr>
        <w:t xml:space="preserve"> </w:t>
      </w:r>
      <w:r w:rsidR="00D87777" w:rsidRPr="00D87777">
        <w:rPr>
          <w:rFonts w:ascii="Times New Roman" w:eastAsia="Calibri" w:hAnsi="Times New Roman" w:cs="Times New Roman"/>
          <w:color w:val="auto"/>
          <w:sz w:val="28"/>
          <w:szCs w:val="28"/>
          <w:lang w:val="uk-UA" w:bidi="ar-SA"/>
        </w:rPr>
        <w:t>(додаток 3, таблиця 2</w:t>
      </w:r>
      <w:r w:rsidR="006951F4" w:rsidRPr="00D87777">
        <w:rPr>
          <w:rFonts w:ascii="Times New Roman" w:eastAsia="Calibri" w:hAnsi="Times New Roman" w:cs="Times New Roman"/>
          <w:color w:val="auto"/>
          <w:sz w:val="28"/>
          <w:szCs w:val="28"/>
          <w:lang w:val="uk-UA" w:bidi="ar-SA"/>
        </w:rPr>
        <w:t>)</w:t>
      </w:r>
      <w:r w:rsidRPr="00D87777">
        <w:rPr>
          <w:rFonts w:ascii="Times New Roman" w:eastAsia="Calibri" w:hAnsi="Times New Roman" w:cs="Times New Roman"/>
          <w:color w:val="auto"/>
          <w:sz w:val="28"/>
          <w:szCs w:val="28"/>
          <w:lang w:val="uk-UA" w:bidi="ar-SA"/>
        </w:rPr>
        <w:t xml:space="preserve"> </w:t>
      </w:r>
      <w:r>
        <w:rPr>
          <w:rFonts w:ascii="Times New Roman" w:eastAsia="Calibri" w:hAnsi="Times New Roman" w:cs="Times New Roman"/>
          <w:color w:val="auto"/>
          <w:sz w:val="28"/>
          <w:szCs w:val="28"/>
          <w:lang w:val="uk-UA" w:bidi="ar-SA"/>
        </w:rPr>
        <w:t>та обліковується у класному журналі</w:t>
      </w:r>
      <w:r w:rsidRPr="008D60A8">
        <w:rPr>
          <w:rFonts w:ascii="Times New Roman" w:eastAsia="Calibri" w:hAnsi="Times New Roman" w:cs="Times New Roman"/>
          <w:color w:val="auto"/>
          <w:sz w:val="28"/>
          <w:szCs w:val="28"/>
          <w:lang w:val="uk-UA" w:bidi="ar-SA"/>
        </w:rPr>
        <w:t>.</w:t>
      </w:r>
    </w:p>
    <w:p w:rsidR="005A3849" w:rsidRDefault="005A3849" w:rsidP="00524675">
      <w:pPr>
        <w:widowControl/>
        <w:shd w:val="clear" w:color="auto" w:fill="FFFFFF"/>
        <w:tabs>
          <w:tab w:val="left" w:pos="284"/>
          <w:tab w:val="left" w:pos="1134"/>
        </w:tabs>
        <w:spacing w:line="276" w:lineRule="auto"/>
        <w:ind w:left="1134" w:firstLine="709"/>
        <w:jc w:val="both"/>
        <w:rPr>
          <w:rFonts w:ascii="Times New Roman" w:eastAsia="Times New Roman" w:hAnsi="Times New Roman" w:cs="Times New Roman"/>
          <w:bCs/>
          <w:iCs/>
          <w:color w:val="auto"/>
          <w:sz w:val="28"/>
          <w:szCs w:val="28"/>
          <w:lang w:val="uk-UA" w:bidi="ar-SA"/>
        </w:rPr>
      </w:pPr>
    </w:p>
    <w:p w:rsidR="005A3849" w:rsidRPr="006B27F4" w:rsidRDefault="005A3849" w:rsidP="00524675">
      <w:pPr>
        <w:widowControl/>
        <w:spacing w:line="276" w:lineRule="auto"/>
        <w:ind w:left="1134" w:firstLine="709"/>
        <w:jc w:val="both"/>
        <w:rPr>
          <w:rFonts w:ascii="Times New Roman" w:eastAsia="Calibri" w:hAnsi="Times New Roman" w:cs="Times New Roman"/>
          <w:color w:val="FF0000"/>
          <w:sz w:val="28"/>
          <w:szCs w:val="28"/>
          <w:lang w:val="uk-UA" w:bidi="ar-SA"/>
        </w:rPr>
      </w:pPr>
      <w:r w:rsidRPr="00523D1A">
        <w:rPr>
          <w:rFonts w:ascii="Times New Roman" w:eastAsia="Calibri" w:hAnsi="Times New Roman" w:cs="Times New Roman"/>
          <w:color w:val="auto"/>
          <w:sz w:val="28"/>
          <w:szCs w:val="28"/>
          <w:lang w:val="uk-UA" w:bidi="ar-SA"/>
        </w:rPr>
        <w:t>Освітня програма закладу освіти</w:t>
      </w:r>
      <w:r>
        <w:rPr>
          <w:rFonts w:ascii="Times New Roman" w:eastAsia="Calibri" w:hAnsi="Times New Roman" w:cs="Times New Roman"/>
          <w:color w:val="auto"/>
          <w:sz w:val="28"/>
          <w:szCs w:val="28"/>
          <w:lang w:val="uk-UA" w:bidi="ar-SA"/>
        </w:rPr>
        <w:t xml:space="preserve"> ІІ ступеня</w:t>
      </w:r>
      <w:r w:rsidRPr="00523D1A">
        <w:rPr>
          <w:rFonts w:ascii="Times New Roman" w:eastAsia="Calibri" w:hAnsi="Times New Roman" w:cs="Times New Roman"/>
          <w:color w:val="auto"/>
          <w:sz w:val="28"/>
          <w:szCs w:val="28"/>
          <w:lang w:val="uk-UA" w:bidi="ar-SA"/>
        </w:rPr>
        <w:t xml:space="preserve"> та перелік освітніх компонентів, що передбачені відповідною освітньою програмою, оприлюдн</w:t>
      </w:r>
      <w:r>
        <w:rPr>
          <w:rFonts w:ascii="Times New Roman" w:eastAsia="Calibri" w:hAnsi="Times New Roman" w:cs="Times New Roman"/>
          <w:color w:val="auto"/>
          <w:sz w:val="28"/>
          <w:szCs w:val="28"/>
          <w:lang w:val="uk-UA" w:bidi="ar-SA"/>
        </w:rPr>
        <w:t>ена</w:t>
      </w:r>
      <w:r w:rsidRPr="00523D1A">
        <w:rPr>
          <w:rFonts w:ascii="Times New Roman" w:eastAsia="Calibri" w:hAnsi="Times New Roman" w:cs="Times New Roman"/>
          <w:color w:val="auto"/>
          <w:sz w:val="28"/>
          <w:szCs w:val="28"/>
          <w:lang w:val="uk-UA" w:bidi="ar-SA"/>
        </w:rPr>
        <w:t xml:space="preserve"> на</w:t>
      </w:r>
      <w:r w:rsidRPr="00523D1A">
        <w:rPr>
          <w:rFonts w:ascii="Calibri" w:eastAsia="Calibri" w:hAnsi="Calibri" w:cs="Times New Roman"/>
          <w:color w:val="auto"/>
          <w:sz w:val="28"/>
          <w:szCs w:val="28"/>
          <w:lang w:val="uk-UA" w:bidi="ar-SA"/>
        </w:rPr>
        <w:t xml:space="preserve"> </w:t>
      </w:r>
      <w:r w:rsidRPr="00523D1A">
        <w:rPr>
          <w:rFonts w:ascii="Times New Roman" w:eastAsia="Calibri" w:hAnsi="Times New Roman" w:cs="Times New Roman"/>
          <w:color w:val="auto"/>
          <w:sz w:val="28"/>
          <w:szCs w:val="28"/>
          <w:lang w:val="uk-UA" w:bidi="ar-SA"/>
        </w:rPr>
        <w:t>веб-сайті закладу</w:t>
      </w:r>
      <w:r>
        <w:rPr>
          <w:rFonts w:ascii="Times New Roman" w:eastAsia="Calibri" w:hAnsi="Times New Roman" w:cs="Times New Roman"/>
          <w:color w:val="auto"/>
          <w:sz w:val="28"/>
          <w:szCs w:val="28"/>
          <w:lang w:val="uk-UA" w:bidi="ar-SA"/>
        </w:rPr>
        <w:t xml:space="preserve"> </w:t>
      </w:r>
      <w:hyperlink w:history="1">
        <w:r w:rsidR="00C95963" w:rsidRPr="00DC1386">
          <w:rPr>
            <w:rStyle w:val="a3"/>
            <w:rFonts w:ascii="Times New Roman" w:eastAsia="Calibri" w:hAnsi="Times New Roman" w:cs="Times New Roman"/>
            <w:sz w:val="28"/>
            <w:szCs w:val="28"/>
            <w:lang w:bidi="ar-SA"/>
          </w:rPr>
          <w:t>https</w:t>
        </w:r>
        <w:r w:rsidR="00C95963" w:rsidRPr="00DC1386">
          <w:rPr>
            <w:rStyle w:val="a3"/>
            <w:rFonts w:ascii="Times New Roman" w:eastAsia="Calibri" w:hAnsi="Times New Roman" w:cs="Times New Roman"/>
            <w:sz w:val="28"/>
            <w:szCs w:val="28"/>
            <w:lang w:val="uk-UA" w:bidi="ar-SA"/>
          </w:rPr>
          <w:t>://</w:t>
        </w:r>
      </w:hyperlink>
      <w:r w:rsidR="00C95963" w:rsidRPr="00C95963">
        <w:rPr>
          <w:rStyle w:val="a3"/>
          <w:rFonts w:ascii="Times New Roman" w:eastAsia="Calibri" w:hAnsi="Times New Roman" w:cs="Times New Roman"/>
          <w:color w:val="0070C0"/>
          <w:sz w:val="28"/>
          <w:szCs w:val="28"/>
          <w:lang w:bidi="ar-SA"/>
        </w:rPr>
        <w:t>ivanivkaskola</w:t>
      </w:r>
      <w:r w:rsidR="00C95963" w:rsidRPr="00C95963">
        <w:rPr>
          <w:rStyle w:val="a3"/>
          <w:rFonts w:ascii="Times New Roman" w:eastAsia="Calibri" w:hAnsi="Times New Roman" w:cs="Times New Roman"/>
          <w:color w:val="0070C0"/>
          <w:sz w:val="28"/>
          <w:szCs w:val="28"/>
          <w:lang w:val="uk-UA" w:bidi="ar-SA"/>
        </w:rPr>
        <w:t>.</w:t>
      </w:r>
      <w:r w:rsidR="00C95963" w:rsidRPr="00C95963">
        <w:rPr>
          <w:rStyle w:val="a3"/>
          <w:rFonts w:ascii="Times New Roman" w:eastAsia="Calibri" w:hAnsi="Times New Roman" w:cs="Times New Roman"/>
          <w:color w:val="0070C0"/>
          <w:sz w:val="28"/>
          <w:szCs w:val="28"/>
          <w:lang w:bidi="ar-SA"/>
        </w:rPr>
        <w:t>wixsite</w:t>
      </w:r>
      <w:r w:rsidR="00C95963" w:rsidRPr="00C95963">
        <w:rPr>
          <w:rStyle w:val="a3"/>
          <w:rFonts w:ascii="Times New Roman" w:eastAsia="Calibri" w:hAnsi="Times New Roman" w:cs="Times New Roman"/>
          <w:color w:val="0070C0"/>
          <w:sz w:val="28"/>
          <w:szCs w:val="28"/>
          <w:lang w:val="uk-UA" w:bidi="ar-SA"/>
        </w:rPr>
        <w:t>.</w:t>
      </w:r>
      <w:r w:rsidR="00C95963" w:rsidRPr="00C95963">
        <w:rPr>
          <w:rStyle w:val="a3"/>
          <w:rFonts w:ascii="Times New Roman" w:eastAsia="Calibri" w:hAnsi="Times New Roman" w:cs="Times New Roman"/>
          <w:color w:val="0070C0"/>
          <w:sz w:val="28"/>
          <w:szCs w:val="28"/>
          <w:lang w:bidi="ar-SA"/>
        </w:rPr>
        <w:t>com</w:t>
      </w:r>
      <w:r w:rsidR="00C95963" w:rsidRPr="00C95963">
        <w:rPr>
          <w:rStyle w:val="a3"/>
          <w:rFonts w:ascii="Times New Roman" w:eastAsia="Calibri" w:hAnsi="Times New Roman" w:cs="Times New Roman"/>
          <w:color w:val="0070C0"/>
          <w:sz w:val="28"/>
          <w:szCs w:val="28"/>
          <w:lang w:val="uk-UA" w:bidi="ar-SA"/>
        </w:rPr>
        <w:t>/</w:t>
      </w:r>
      <w:r w:rsidR="00C95963" w:rsidRPr="00C95963">
        <w:rPr>
          <w:rStyle w:val="a3"/>
          <w:rFonts w:ascii="Times New Roman" w:eastAsia="Calibri" w:hAnsi="Times New Roman" w:cs="Times New Roman"/>
          <w:color w:val="0070C0"/>
          <w:sz w:val="28"/>
          <w:szCs w:val="28"/>
          <w:lang w:bidi="ar-SA"/>
        </w:rPr>
        <w:t>ivka</w:t>
      </w:r>
      <w:r w:rsidR="00C95963" w:rsidRPr="00C95963">
        <w:rPr>
          <w:rFonts w:ascii="Times New Roman" w:eastAsia="Calibri" w:hAnsi="Times New Roman" w:cs="Times New Roman"/>
          <w:color w:val="0070C0"/>
          <w:sz w:val="28"/>
          <w:szCs w:val="28"/>
          <w:lang w:val="uk-UA" w:bidi="ar-SA"/>
        </w:rPr>
        <w:t xml:space="preserve"> </w:t>
      </w:r>
      <w:r w:rsidR="00C95963" w:rsidRPr="00274F85">
        <w:rPr>
          <w:rFonts w:ascii="Times New Roman" w:eastAsia="Calibri" w:hAnsi="Times New Roman" w:cs="Times New Roman"/>
          <w:color w:val="auto"/>
          <w:sz w:val="28"/>
          <w:szCs w:val="28"/>
          <w:lang w:val="uk-UA" w:bidi="ar-SA"/>
        </w:rPr>
        <w:t>.</w:t>
      </w:r>
    </w:p>
    <w:p w:rsidR="005A3849" w:rsidRPr="00D87777"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 xml:space="preserve">На основі освітньої програми </w:t>
      </w:r>
      <w:r>
        <w:rPr>
          <w:rFonts w:ascii="Times New Roman" w:eastAsia="Calibri" w:hAnsi="Times New Roman" w:cs="Times New Roman"/>
          <w:color w:val="auto"/>
          <w:sz w:val="28"/>
          <w:szCs w:val="28"/>
          <w:lang w:val="uk-UA" w:bidi="ar-SA"/>
        </w:rPr>
        <w:t>складено та затверджено</w:t>
      </w:r>
      <w:r w:rsidRPr="00523D1A">
        <w:rPr>
          <w:rFonts w:ascii="Times New Roman" w:eastAsia="Calibri" w:hAnsi="Times New Roman" w:cs="Times New Roman"/>
          <w:color w:val="auto"/>
          <w:sz w:val="28"/>
          <w:szCs w:val="28"/>
          <w:lang w:val="uk-UA" w:bidi="ar-SA"/>
        </w:rPr>
        <w:t xml:space="preserve"> </w:t>
      </w:r>
      <w:r>
        <w:rPr>
          <w:rFonts w:ascii="Times New Roman" w:eastAsia="Calibri" w:hAnsi="Times New Roman" w:cs="Times New Roman"/>
          <w:color w:val="auto"/>
          <w:sz w:val="28"/>
          <w:szCs w:val="28"/>
          <w:lang w:val="uk-UA" w:bidi="ar-SA"/>
        </w:rPr>
        <w:t xml:space="preserve">робочий </w:t>
      </w:r>
      <w:r w:rsidRPr="00523D1A">
        <w:rPr>
          <w:rFonts w:ascii="Times New Roman" w:eastAsia="Calibri" w:hAnsi="Times New Roman" w:cs="Times New Roman"/>
          <w:color w:val="auto"/>
          <w:sz w:val="28"/>
          <w:szCs w:val="28"/>
          <w:lang w:val="uk-UA" w:bidi="ar-SA"/>
        </w:rPr>
        <w:t xml:space="preserve">навчальний план </w:t>
      </w:r>
      <w:r>
        <w:rPr>
          <w:rFonts w:ascii="Times New Roman" w:eastAsia="Calibri" w:hAnsi="Times New Roman" w:cs="Times New Roman"/>
          <w:color w:val="auto"/>
          <w:sz w:val="28"/>
          <w:szCs w:val="28"/>
          <w:lang w:val="uk-UA" w:bidi="ar-SA"/>
        </w:rPr>
        <w:t>ІІ ступеня</w:t>
      </w:r>
      <w:r w:rsidRPr="00523D1A">
        <w:rPr>
          <w:rFonts w:ascii="Times New Roman" w:eastAsia="Calibri" w:hAnsi="Times New Roman" w:cs="Times New Roman"/>
          <w:color w:val="auto"/>
          <w:sz w:val="28"/>
          <w:szCs w:val="28"/>
          <w:lang w:val="uk-UA" w:bidi="ar-SA"/>
        </w:rPr>
        <w:t>, що конкретизує організацію освітнього процесу</w:t>
      </w:r>
      <w:r>
        <w:rPr>
          <w:rFonts w:ascii="Times New Roman" w:eastAsia="Calibri" w:hAnsi="Times New Roman" w:cs="Times New Roman"/>
          <w:color w:val="auto"/>
          <w:sz w:val="28"/>
          <w:szCs w:val="28"/>
          <w:lang w:val="uk-UA" w:bidi="ar-SA"/>
        </w:rPr>
        <w:t xml:space="preserve"> </w:t>
      </w:r>
      <w:r w:rsidRPr="00D87777">
        <w:rPr>
          <w:rFonts w:ascii="Times New Roman" w:eastAsia="Calibri" w:hAnsi="Times New Roman" w:cs="Times New Roman"/>
          <w:color w:val="auto"/>
          <w:sz w:val="28"/>
          <w:szCs w:val="28"/>
          <w:lang w:val="uk-UA" w:bidi="ar-SA"/>
        </w:rPr>
        <w:t xml:space="preserve">(додаток </w:t>
      </w:r>
      <w:r w:rsidR="00D87777" w:rsidRPr="00D87777">
        <w:rPr>
          <w:rFonts w:ascii="Times New Roman" w:eastAsia="Calibri" w:hAnsi="Times New Roman" w:cs="Times New Roman"/>
          <w:color w:val="auto"/>
          <w:sz w:val="28"/>
          <w:szCs w:val="28"/>
          <w:lang w:val="uk-UA" w:bidi="ar-SA"/>
        </w:rPr>
        <w:t>4, таблиці 3</w:t>
      </w:r>
      <w:r w:rsidRPr="00D87777">
        <w:rPr>
          <w:rFonts w:ascii="Times New Roman" w:eastAsia="Calibri" w:hAnsi="Times New Roman" w:cs="Times New Roman"/>
          <w:color w:val="auto"/>
          <w:sz w:val="28"/>
          <w:szCs w:val="28"/>
          <w:lang w:val="uk-UA" w:bidi="ar-SA"/>
        </w:rPr>
        <w:t>-</w:t>
      </w:r>
      <w:r w:rsidR="00D87777" w:rsidRPr="00D87777">
        <w:rPr>
          <w:rFonts w:ascii="Times New Roman" w:eastAsia="Calibri" w:hAnsi="Times New Roman" w:cs="Times New Roman"/>
          <w:color w:val="auto"/>
          <w:sz w:val="28"/>
          <w:szCs w:val="28"/>
          <w:lang w:val="uk-UA" w:bidi="ar-SA"/>
        </w:rPr>
        <w:t>4</w:t>
      </w:r>
      <w:r w:rsidRPr="00D87777">
        <w:rPr>
          <w:rFonts w:ascii="Times New Roman" w:eastAsia="Calibri" w:hAnsi="Times New Roman" w:cs="Times New Roman"/>
          <w:color w:val="auto"/>
          <w:sz w:val="28"/>
          <w:szCs w:val="28"/>
          <w:lang w:val="uk-UA" w:bidi="ar-SA"/>
        </w:rPr>
        <w:t>).</w:t>
      </w:r>
    </w:p>
    <w:p w:rsidR="005A3849" w:rsidRPr="00523D1A" w:rsidRDefault="005A3849" w:rsidP="00524675">
      <w:pPr>
        <w:widowControl/>
        <w:spacing w:line="276" w:lineRule="auto"/>
        <w:ind w:left="1134" w:firstLine="709"/>
        <w:jc w:val="both"/>
        <w:rPr>
          <w:rFonts w:ascii="Calibri" w:eastAsia="Calibri" w:hAnsi="Calibri" w:cs="Times New Roman"/>
          <w:color w:val="auto"/>
          <w:sz w:val="28"/>
          <w:szCs w:val="28"/>
          <w:lang w:val="uk-UA" w:bidi="ar-SA"/>
        </w:rPr>
      </w:pPr>
    </w:p>
    <w:p w:rsidR="005A3849" w:rsidRPr="00523D1A" w:rsidRDefault="005A3849" w:rsidP="00524675">
      <w:pPr>
        <w:widowControl/>
        <w:spacing w:line="276" w:lineRule="auto"/>
        <w:ind w:left="1134" w:firstLine="709"/>
        <w:jc w:val="both"/>
        <w:rPr>
          <w:rFonts w:ascii="Times New Roman" w:eastAsia="Calibri" w:hAnsi="Times New Roman" w:cs="Times New Roman"/>
          <w:color w:val="auto"/>
          <w:sz w:val="28"/>
          <w:szCs w:val="28"/>
          <w:lang w:val="uk-UA" w:bidi="ar-SA"/>
        </w:rPr>
      </w:pPr>
    </w:p>
    <w:p w:rsidR="005A3849" w:rsidRDefault="005A3849"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6B27F4" w:rsidRDefault="006B27F4"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6B27F4" w:rsidRDefault="006B27F4"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6B27F4" w:rsidRDefault="006B27F4"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6B27F4" w:rsidRDefault="006B27F4"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6B27F4" w:rsidRDefault="006B27F4"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5A3849" w:rsidRPr="00274F85"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lastRenderedPageBreak/>
        <w:t xml:space="preserve">Додаток 1 </w:t>
      </w:r>
      <w:r w:rsidRPr="00274F85">
        <w:rPr>
          <w:rFonts w:ascii="Times New Roman" w:eastAsia="Calibri" w:hAnsi="Times New Roman" w:cs="Times New Roman"/>
          <w:i/>
          <w:color w:val="auto"/>
          <w:sz w:val="28"/>
          <w:szCs w:val="28"/>
          <w:lang w:val="uk-UA" w:bidi="ar-SA"/>
        </w:rPr>
        <w:t xml:space="preserve">до Освітньої програми </w:t>
      </w:r>
    </w:p>
    <w:p w:rsidR="005A3849" w:rsidRPr="00274F85" w:rsidRDefault="00F214A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Івані</w:t>
      </w:r>
      <w:r w:rsidR="005A3849" w:rsidRPr="00274F85">
        <w:rPr>
          <w:rFonts w:ascii="Times New Roman" w:eastAsia="Calibri" w:hAnsi="Times New Roman" w:cs="Times New Roman"/>
          <w:i/>
          <w:color w:val="auto"/>
          <w:sz w:val="28"/>
          <w:szCs w:val="28"/>
          <w:lang w:val="uk-UA" w:bidi="ar-SA"/>
        </w:rPr>
        <w:t>вської загальноосвітньої школи І-ІІ</w:t>
      </w:r>
      <w:r>
        <w:rPr>
          <w:rFonts w:ascii="Times New Roman" w:eastAsia="Calibri" w:hAnsi="Times New Roman" w:cs="Times New Roman"/>
          <w:i/>
          <w:color w:val="auto"/>
          <w:sz w:val="28"/>
          <w:szCs w:val="28"/>
          <w:lang w:val="uk-UA" w:bidi="ar-SA"/>
        </w:rPr>
        <w:t xml:space="preserve"> ступенів </w:t>
      </w:r>
    </w:p>
    <w:p w:rsidR="005A3849" w:rsidRDefault="005A3849"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F058A3" w:rsidRDefault="00F058A3"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5A3849" w:rsidRPr="006B27F4" w:rsidRDefault="005A3849" w:rsidP="00524675">
      <w:pPr>
        <w:snapToGrid w:val="0"/>
        <w:spacing w:line="276" w:lineRule="auto"/>
        <w:ind w:left="1134"/>
        <w:jc w:val="center"/>
        <w:rPr>
          <w:rFonts w:ascii="Times New Roman" w:eastAsia="Calibri" w:hAnsi="Times New Roman" w:cs="Times New Roman"/>
          <w:b/>
          <w:color w:val="auto"/>
          <w:sz w:val="28"/>
          <w:szCs w:val="28"/>
          <w:lang w:val="uk-UA" w:bidi="ar-SA"/>
        </w:rPr>
      </w:pPr>
      <w:r w:rsidRPr="006B27F4">
        <w:rPr>
          <w:rFonts w:ascii="Times New Roman" w:eastAsia="Calibri" w:hAnsi="Times New Roman" w:cs="Times New Roman"/>
          <w:b/>
          <w:color w:val="auto"/>
          <w:sz w:val="28"/>
          <w:szCs w:val="28"/>
          <w:lang w:val="uk-UA" w:bidi="ar-SA"/>
        </w:rPr>
        <w:t>НАВЧАЛЬНО-МЕТОДИЧНЕ ЗАБЕЗПЕЧЕННЯ</w:t>
      </w:r>
    </w:p>
    <w:p w:rsidR="005A3849" w:rsidRDefault="005A3849"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F058A3" w:rsidRDefault="00F058A3"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5A3849" w:rsidRDefault="005A3849" w:rsidP="00524675">
      <w:pPr>
        <w:snapToGrid w:val="0"/>
        <w:spacing w:line="276" w:lineRule="auto"/>
        <w:ind w:left="4248" w:firstLine="572"/>
        <w:jc w:val="right"/>
        <w:rPr>
          <w:rFonts w:ascii="Times New Roman" w:eastAsia="Calibri" w:hAnsi="Times New Roman" w:cs="Times New Roman"/>
          <w:color w:val="auto"/>
          <w:sz w:val="28"/>
          <w:szCs w:val="28"/>
          <w:lang w:val="uk-UA" w:bidi="ar-SA"/>
        </w:rPr>
      </w:pPr>
      <w:r>
        <w:rPr>
          <w:rFonts w:ascii="Times New Roman" w:eastAsia="Calibri" w:hAnsi="Times New Roman" w:cs="Times New Roman"/>
          <w:i/>
          <w:color w:val="auto"/>
          <w:sz w:val="28"/>
          <w:szCs w:val="28"/>
          <w:lang w:val="uk-UA" w:bidi="ar-SA"/>
        </w:rPr>
        <w:t>Додаток 1. Таблиця 1</w:t>
      </w:r>
    </w:p>
    <w:p w:rsidR="005A3849" w:rsidRDefault="005A3849"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F058A3" w:rsidRPr="00274F85" w:rsidRDefault="00F058A3"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F058A3"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 xml:space="preserve">Перелік навчальних програм </w:t>
      </w:r>
    </w:p>
    <w:p w:rsidR="005A3849" w:rsidRPr="00274F85"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Нової української школи І ступеня</w:t>
      </w:r>
    </w:p>
    <w:p w:rsidR="00F214AD" w:rsidRDefault="00F214AD" w:rsidP="00524675">
      <w:pPr>
        <w:widowControl/>
        <w:spacing w:line="276" w:lineRule="auto"/>
        <w:ind w:left="1134"/>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(затверджені наказом Міністерства освіти і науки України</w:t>
      </w:r>
      <w:r w:rsidR="005A3849" w:rsidRPr="00274F85">
        <w:rPr>
          <w:rFonts w:ascii="Times New Roman" w:eastAsia="Calibri" w:hAnsi="Times New Roman" w:cs="Times New Roman"/>
          <w:color w:val="auto"/>
          <w:sz w:val="28"/>
          <w:szCs w:val="28"/>
          <w:lang w:val="uk-UA" w:bidi="ar-SA"/>
        </w:rPr>
        <w:t xml:space="preserve"> </w:t>
      </w:r>
    </w:p>
    <w:p w:rsidR="005A3849" w:rsidRDefault="005A3849" w:rsidP="00524675">
      <w:pPr>
        <w:widowControl/>
        <w:spacing w:line="276" w:lineRule="auto"/>
        <w:ind w:left="1134"/>
        <w:jc w:val="center"/>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від 21.03.2018</w:t>
      </w:r>
      <w:r w:rsidR="00F214AD">
        <w:rPr>
          <w:rFonts w:ascii="Times New Roman" w:eastAsia="Calibri" w:hAnsi="Times New Roman" w:cs="Times New Roman"/>
          <w:color w:val="auto"/>
          <w:sz w:val="28"/>
          <w:szCs w:val="28"/>
          <w:lang w:val="uk-UA" w:bidi="ar-SA"/>
        </w:rPr>
        <w:t xml:space="preserve"> року </w:t>
      </w:r>
      <w:r w:rsidRPr="00274F85">
        <w:rPr>
          <w:rFonts w:ascii="Times New Roman" w:eastAsia="Calibri" w:hAnsi="Times New Roman" w:cs="Times New Roman"/>
          <w:color w:val="auto"/>
          <w:sz w:val="28"/>
          <w:szCs w:val="28"/>
          <w:lang w:val="uk-UA" w:bidi="ar-SA"/>
        </w:rPr>
        <w:t>№ 268)</w:t>
      </w:r>
    </w:p>
    <w:p w:rsidR="00F214AD" w:rsidRPr="00274F85" w:rsidRDefault="00F214AD" w:rsidP="00524675">
      <w:pPr>
        <w:widowControl/>
        <w:spacing w:line="276" w:lineRule="auto"/>
        <w:ind w:left="1134"/>
        <w:jc w:val="center"/>
        <w:rPr>
          <w:rFonts w:ascii="Times New Roman" w:eastAsia="Calibri" w:hAnsi="Times New Roman" w:cs="Times New Roman"/>
          <w:color w:val="auto"/>
          <w:sz w:val="28"/>
          <w:szCs w:val="28"/>
          <w:lang w:val="uk-UA" w:bidi="ar-SA"/>
        </w:rPr>
      </w:pPr>
    </w:p>
    <w:tbl>
      <w:tblPr>
        <w:tblW w:w="9497"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8505"/>
      </w:tblGrid>
      <w:tr w:rsidR="005A3849" w:rsidRPr="00274F85" w:rsidTr="00F214AD">
        <w:trPr>
          <w:trHeight w:val="20"/>
        </w:trPr>
        <w:tc>
          <w:tcPr>
            <w:tcW w:w="992" w:type="dxa"/>
            <w:tcBorders>
              <w:top w:val="single" w:sz="4" w:space="0" w:color="auto"/>
              <w:left w:val="single" w:sz="4" w:space="0" w:color="auto"/>
              <w:bottom w:val="single" w:sz="4" w:space="0" w:color="auto"/>
              <w:right w:val="single" w:sz="4" w:space="0" w:color="auto"/>
            </w:tcBorders>
            <w:hideMark/>
          </w:tcPr>
          <w:p w:rsidR="005A3849" w:rsidRPr="00F214AD" w:rsidRDefault="005A3849" w:rsidP="00524675">
            <w:pPr>
              <w:widowControl/>
              <w:spacing w:line="276" w:lineRule="auto"/>
              <w:jc w:val="center"/>
              <w:rPr>
                <w:rFonts w:ascii="Times New Roman" w:eastAsia="Calibri" w:hAnsi="Times New Roman" w:cs="Times New Roman"/>
                <w:color w:val="auto"/>
                <w:sz w:val="28"/>
                <w:szCs w:val="28"/>
                <w:lang w:val="uk-UA" w:bidi="ar-SA"/>
              </w:rPr>
            </w:pPr>
            <w:r w:rsidRPr="00F214AD">
              <w:rPr>
                <w:rFonts w:ascii="Times New Roman" w:eastAsia="Calibri" w:hAnsi="Times New Roman" w:cs="Times New Roman"/>
                <w:color w:val="auto"/>
                <w:sz w:val="28"/>
                <w:szCs w:val="28"/>
                <w:lang w:val="uk-UA" w:bidi="ar-SA"/>
              </w:rPr>
              <w:t>№ п/п</w:t>
            </w:r>
          </w:p>
        </w:tc>
        <w:tc>
          <w:tcPr>
            <w:tcW w:w="8505" w:type="dxa"/>
            <w:tcBorders>
              <w:top w:val="single" w:sz="4" w:space="0" w:color="auto"/>
              <w:left w:val="single" w:sz="4" w:space="0" w:color="auto"/>
              <w:bottom w:val="single" w:sz="4" w:space="0" w:color="auto"/>
              <w:right w:val="single" w:sz="4" w:space="0" w:color="auto"/>
            </w:tcBorders>
            <w:hideMark/>
          </w:tcPr>
          <w:p w:rsidR="005A3849" w:rsidRPr="00F214AD" w:rsidRDefault="005A3849" w:rsidP="00524675">
            <w:pPr>
              <w:widowControl/>
              <w:spacing w:line="276" w:lineRule="auto"/>
              <w:jc w:val="center"/>
              <w:rPr>
                <w:rFonts w:ascii="Times New Roman" w:eastAsia="Calibri" w:hAnsi="Times New Roman" w:cs="Times New Roman"/>
                <w:color w:val="auto"/>
                <w:sz w:val="28"/>
                <w:szCs w:val="28"/>
                <w:lang w:val="uk-UA" w:bidi="ar-SA"/>
              </w:rPr>
            </w:pPr>
            <w:r w:rsidRPr="00F214AD">
              <w:rPr>
                <w:rFonts w:ascii="Times New Roman" w:eastAsia="Calibri" w:hAnsi="Times New Roman" w:cs="Times New Roman"/>
                <w:color w:val="auto"/>
                <w:sz w:val="28"/>
                <w:szCs w:val="28"/>
                <w:lang w:val="uk-UA" w:bidi="ar-SA"/>
              </w:rPr>
              <w:t>Назва навчальної програми</w:t>
            </w:r>
          </w:p>
        </w:tc>
      </w:tr>
      <w:tr w:rsidR="005A3849"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5A3849" w:rsidRPr="00274F85" w:rsidRDefault="005A3849" w:rsidP="00524675">
            <w:pPr>
              <w:widowControl/>
              <w:numPr>
                <w:ilvl w:val="0"/>
                <w:numId w:val="1"/>
              </w:numPr>
              <w:spacing w:after="200" w:line="276" w:lineRule="auto"/>
              <w:contextualSpacing/>
              <w:jc w:val="center"/>
              <w:rPr>
                <w:rFonts w:ascii="Times New Roman" w:eastAsia="Calibri" w:hAnsi="Times New Roman" w:cs="Times New Roman"/>
                <w:color w:val="auto"/>
                <w:sz w:val="28"/>
                <w:szCs w:val="28"/>
                <w:lang w:val="uk-UA" w:bidi="ar-SA"/>
              </w:rPr>
            </w:pPr>
          </w:p>
        </w:tc>
        <w:tc>
          <w:tcPr>
            <w:tcW w:w="8505" w:type="dxa"/>
            <w:tcBorders>
              <w:top w:val="single" w:sz="4" w:space="0" w:color="auto"/>
              <w:left w:val="single" w:sz="4" w:space="0" w:color="auto"/>
              <w:bottom w:val="single" w:sz="4" w:space="0" w:color="auto"/>
              <w:right w:val="single" w:sz="4" w:space="0" w:color="auto"/>
            </w:tcBorders>
          </w:tcPr>
          <w:p w:rsidR="005A3849" w:rsidRPr="00274F85" w:rsidRDefault="005A3849" w:rsidP="00524675">
            <w:pPr>
              <w:widowControl/>
              <w:spacing w:line="276" w:lineRule="auto"/>
              <w:rPr>
                <w:rFonts w:ascii="Times New Roman" w:eastAsia="Times New Roman" w:hAnsi="Times New Roman" w:cs="Times New Roman"/>
                <w:color w:val="auto"/>
                <w:sz w:val="28"/>
                <w:szCs w:val="28"/>
                <w:lang w:val="uk-UA" w:eastAsia="uk-UA" w:bidi="ar-SA"/>
              </w:rPr>
            </w:pPr>
            <w:r w:rsidRPr="00274F85">
              <w:rPr>
                <w:rFonts w:ascii="Times New Roman" w:hAnsi="Times New Roman" w:cs="Times New Roman"/>
                <w:sz w:val="28"/>
                <w:lang w:val="uk-UA"/>
              </w:rPr>
              <w:t>Типова осв</w:t>
            </w:r>
            <w:r w:rsidR="00F214AD">
              <w:rPr>
                <w:rFonts w:ascii="Times New Roman" w:hAnsi="Times New Roman" w:cs="Times New Roman"/>
                <w:sz w:val="28"/>
                <w:lang w:val="uk-UA"/>
              </w:rPr>
              <w:t>ітня програма під керівництвом О.Я. Савченко</w:t>
            </w:r>
            <w:hyperlink r:id="rId8" w:tgtFrame="_blank" w:history="1"/>
          </w:p>
        </w:tc>
      </w:tr>
    </w:tbl>
    <w:p w:rsidR="005A3849" w:rsidRDefault="005A3849"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5A3849" w:rsidRPr="00274F85"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Додаток 1. Таблиця 2</w:t>
      </w:r>
      <w:r w:rsidRPr="00274F85">
        <w:rPr>
          <w:rFonts w:ascii="Times New Roman" w:eastAsia="Calibri" w:hAnsi="Times New Roman" w:cs="Times New Roman"/>
          <w:i/>
          <w:color w:val="auto"/>
          <w:sz w:val="28"/>
          <w:szCs w:val="28"/>
          <w:lang w:val="uk-UA" w:bidi="ar-SA"/>
        </w:rPr>
        <w:t xml:space="preserve"> </w:t>
      </w:r>
    </w:p>
    <w:p w:rsidR="005A3849" w:rsidRPr="00274F85" w:rsidRDefault="005A3849" w:rsidP="00524675">
      <w:pPr>
        <w:widowControl/>
        <w:spacing w:line="276" w:lineRule="auto"/>
        <w:rPr>
          <w:rFonts w:ascii="Times New Roman" w:eastAsia="Calibri" w:hAnsi="Times New Roman" w:cs="Times New Roman"/>
          <w:b/>
          <w:color w:val="auto"/>
          <w:sz w:val="28"/>
          <w:szCs w:val="28"/>
          <w:lang w:val="uk-UA" w:bidi="ar-SA"/>
        </w:rPr>
      </w:pPr>
    </w:p>
    <w:p w:rsidR="005A3849" w:rsidRPr="00274F85"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 xml:space="preserve">Перелік навчальних програм </w:t>
      </w:r>
    </w:p>
    <w:p w:rsidR="005A3849" w:rsidRPr="00274F85"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для учнів закладів загальної середньої освіти І ступеня</w:t>
      </w:r>
    </w:p>
    <w:p w:rsidR="00F214AD" w:rsidRDefault="005A3849" w:rsidP="00524675">
      <w:pPr>
        <w:widowControl/>
        <w:spacing w:line="276" w:lineRule="auto"/>
        <w:ind w:left="1134"/>
        <w:jc w:val="center"/>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(затверджені наказом М</w:t>
      </w:r>
      <w:r w:rsidR="00F214AD">
        <w:rPr>
          <w:rFonts w:ascii="Times New Roman" w:eastAsia="Calibri" w:hAnsi="Times New Roman" w:cs="Times New Roman"/>
          <w:color w:val="auto"/>
          <w:sz w:val="28"/>
          <w:szCs w:val="28"/>
          <w:lang w:val="uk-UA" w:bidi="ar-SA"/>
        </w:rPr>
        <w:t>іністерства освіти і науки України</w:t>
      </w:r>
      <w:r w:rsidRPr="00274F85">
        <w:rPr>
          <w:rFonts w:ascii="Times New Roman" w:eastAsia="Calibri" w:hAnsi="Times New Roman" w:cs="Times New Roman"/>
          <w:color w:val="auto"/>
          <w:sz w:val="28"/>
          <w:szCs w:val="28"/>
          <w:lang w:val="uk-UA" w:bidi="ar-SA"/>
        </w:rPr>
        <w:t xml:space="preserve"> </w:t>
      </w:r>
    </w:p>
    <w:p w:rsidR="005A3849" w:rsidRPr="00274F85" w:rsidRDefault="005A3849" w:rsidP="00524675">
      <w:pPr>
        <w:widowControl/>
        <w:spacing w:line="276" w:lineRule="auto"/>
        <w:ind w:left="1134"/>
        <w:jc w:val="center"/>
        <w:rPr>
          <w:rFonts w:ascii="Times New Roman" w:eastAsia="Calibri" w:hAnsi="Times New Roman" w:cs="Times New Roman"/>
          <w:color w:val="auto"/>
          <w:sz w:val="28"/>
          <w:szCs w:val="28"/>
          <w:lang w:val="uk-UA" w:bidi="ar-SA"/>
        </w:rPr>
      </w:pPr>
      <w:r w:rsidRPr="00274F85">
        <w:rPr>
          <w:rFonts w:ascii="Times New Roman" w:eastAsia="Calibri" w:hAnsi="Times New Roman" w:cs="Times New Roman"/>
          <w:color w:val="auto"/>
          <w:sz w:val="28"/>
          <w:szCs w:val="28"/>
          <w:lang w:val="uk-UA" w:bidi="ar-SA"/>
        </w:rPr>
        <w:t>від 29.05.2015</w:t>
      </w:r>
      <w:r w:rsidR="00F214AD">
        <w:rPr>
          <w:rFonts w:ascii="Times New Roman" w:eastAsia="Calibri" w:hAnsi="Times New Roman" w:cs="Times New Roman"/>
          <w:color w:val="auto"/>
          <w:sz w:val="28"/>
          <w:szCs w:val="28"/>
          <w:lang w:val="uk-UA" w:bidi="ar-SA"/>
        </w:rPr>
        <w:t xml:space="preserve"> року</w:t>
      </w:r>
      <w:r w:rsidRPr="00274F85">
        <w:rPr>
          <w:rFonts w:ascii="Times New Roman" w:eastAsia="Calibri" w:hAnsi="Times New Roman" w:cs="Times New Roman"/>
          <w:color w:val="auto"/>
          <w:sz w:val="28"/>
          <w:szCs w:val="28"/>
          <w:lang w:val="uk-UA" w:bidi="ar-SA"/>
        </w:rPr>
        <w:t xml:space="preserve"> № 584)</w:t>
      </w:r>
    </w:p>
    <w:p w:rsidR="005A3849" w:rsidRPr="00274F85" w:rsidRDefault="005A3849" w:rsidP="00524675">
      <w:pPr>
        <w:widowControl/>
        <w:spacing w:line="276" w:lineRule="auto"/>
        <w:jc w:val="center"/>
        <w:rPr>
          <w:rFonts w:ascii="Times New Roman" w:eastAsia="Calibri" w:hAnsi="Times New Roman" w:cs="Times New Roman"/>
          <w:i/>
          <w:color w:val="auto"/>
          <w:sz w:val="28"/>
          <w:szCs w:val="28"/>
          <w:lang w:val="uk-UA" w:bidi="ar-SA"/>
        </w:rPr>
      </w:pPr>
    </w:p>
    <w:tbl>
      <w:tblPr>
        <w:tblW w:w="9497"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8505"/>
      </w:tblGrid>
      <w:tr w:rsidR="005A3849" w:rsidRPr="00274F85" w:rsidTr="00F214AD">
        <w:trPr>
          <w:trHeight w:val="20"/>
        </w:trPr>
        <w:tc>
          <w:tcPr>
            <w:tcW w:w="992" w:type="dxa"/>
            <w:tcBorders>
              <w:top w:val="single" w:sz="4" w:space="0" w:color="auto"/>
              <w:left w:val="single" w:sz="4" w:space="0" w:color="auto"/>
              <w:bottom w:val="single" w:sz="4" w:space="0" w:color="auto"/>
              <w:right w:val="single" w:sz="4" w:space="0" w:color="auto"/>
            </w:tcBorders>
            <w:hideMark/>
          </w:tcPr>
          <w:p w:rsidR="005A3849" w:rsidRPr="00F214AD" w:rsidRDefault="005A3849" w:rsidP="00524675">
            <w:pPr>
              <w:widowControl/>
              <w:spacing w:line="276" w:lineRule="auto"/>
              <w:jc w:val="center"/>
              <w:rPr>
                <w:rFonts w:ascii="Times New Roman" w:eastAsia="Calibri" w:hAnsi="Times New Roman" w:cs="Times New Roman"/>
                <w:color w:val="auto"/>
                <w:sz w:val="28"/>
                <w:szCs w:val="28"/>
                <w:lang w:val="uk-UA" w:bidi="ar-SA"/>
              </w:rPr>
            </w:pPr>
            <w:r w:rsidRPr="00F214AD">
              <w:rPr>
                <w:rFonts w:ascii="Times New Roman" w:eastAsia="Calibri" w:hAnsi="Times New Roman" w:cs="Times New Roman"/>
                <w:color w:val="auto"/>
                <w:sz w:val="28"/>
                <w:szCs w:val="28"/>
                <w:lang w:val="uk-UA" w:bidi="ar-SA"/>
              </w:rPr>
              <w:t>№ п/п</w:t>
            </w:r>
          </w:p>
        </w:tc>
        <w:tc>
          <w:tcPr>
            <w:tcW w:w="8505" w:type="dxa"/>
            <w:tcBorders>
              <w:top w:val="single" w:sz="4" w:space="0" w:color="auto"/>
              <w:left w:val="single" w:sz="4" w:space="0" w:color="auto"/>
              <w:bottom w:val="single" w:sz="4" w:space="0" w:color="auto"/>
              <w:right w:val="single" w:sz="4" w:space="0" w:color="auto"/>
            </w:tcBorders>
            <w:hideMark/>
          </w:tcPr>
          <w:p w:rsidR="005A3849" w:rsidRPr="00F214AD" w:rsidRDefault="005A3849" w:rsidP="00524675">
            <w:pPr>
              <w:widowControl/>
              <w:spacing w:line="276" w:lineRule="auto"/>
              <w:jc w:val="center"/>
              <w:rPr>
                <w:rFonts w:ascii="Times New Roman" w:eastAsia="Calibri" w:hAnsi="Times New Roman" w:cs="Times New Roman"/>
                <w:color w:val="auto"/>
                <w:sz w:val="28"/>
                <w:szCs w:val="28"/>
                <w:lang w:val="uk-UA" w:bidi="ar-SA"/>
              </w:rPr>
            </w:pPr>
            <w:r w:rsidRPr="00F214AD">
              <w:rPr>
                <w:rFonts w:ascii="Times New Roman" w:eastAsia="Calibri" w:hAnsi="Times New Roman" w:cs="Times New Roman"/>
                <w:color w:val="auto"/>
                <w:sz w:val="28"/>
                <w:szCs w:val="28"/>
                <w:lang w:val="uk-UA" w:bidi="ar-SA"/>
              </w:rPr>
              <w:t>Назва навчальної програми</w:t>
            </w:r>
          </w:p>
        </w:tc>
      </w:tr>
      <w:tr w:rsidR="005A3849"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5A3849"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w:t>
            </w:r>
          </w:p>
        </w:tc>
        <w:tc>
          <w:tcPr>
            <w:tcW w:w="8505" w:type="dxa"/>
            <w:tcBorders>
              <w:top w:val="single" w:sz="4" w:space="0" w:color="auto"/>
              <w:left w:val="single" w:sz="4" w:space="0" w:color="auto"/>
              <w:bottom w:val="single" w:sz="4" w:space="0" w:color="auto"/>
              <w:right w:val="single" w:sz="4" w:space="0" w:color="auto"/>
            </w:tcBorders>
          </w:tcPr>
          <w:p w:rsidR="005A3849" w:rsidRPr="00274F85" w:rsidRDefault="005318E1" w:rsidP="00524675">
            <w:pPr>
              <w:widowControl/>
              <w:spacing w:line="276" w:lineRule="auto"/>
              <w:rPr>
                <w:rFonts w:ascii="Times New Roman" w:eastAsia="Times New Roman" w:hAnsi="Times New Roman" w:cs="Times New Roman"/>
                <w:color w:val="auto"/>
                <w:sz w:val="28"/>
                <w:szCs w:val="28"/>
                <w:lang w:val="uk-UA" w:eastAsia="uk-UA" w:bidi="ar-SA"/>
              </w:rPr>
            </w:pPr>
            <w:hyperlink r:id="rId9" w:tgtFrame="_blank" w:history="1">
              <w:r w:rsidR="005A3849" w:rsidRPr="00274F85">
                <w:rPr>
                  <w:rFonts w:ascii="Times New Roman" w:eastAsia="Times New Roman" w:hAnsi="Times New Roman" w:cs="Times New Roman"/>
                  <w:sz w:val="28"/>
                  <w:szCs w:val="28"/>
                  <w:lang w:val="uk-UA" w:eastAsia="uk-UA" w:bidi="ar-SA"/>
                </w:rPr>
                <w:t>Українська мова. Навчальна програма для загальноосвітніх навчальних закладів 1–4 класи</w:t>
              </w:r>
            </w:hyperlink>
          </w:p>
        </w:tc>
      </w:tr>
      <w:tr w:rsidR="00F214AD"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F214AD"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c>
          <w:tcPr>
            <w:tcW w:w="8505" w:type="dxa"/>
            <w:tcBorders>
              <w:top w:val="single" w:sz="4" w:space="0" w:color="auto"/>
              <w:left w:val="single" w:sz="4" w:space="0" w:color="auto"/>
              <w:bottom w:val="single" w:sz="4" w:space="0" w:color="auto"/>
              <w:right w:val="single" w:sz="4" w:space="0" w:color="auto"/>
            </w:tcBorders>
          </w:tcPr>
          <w:p w:rsidR="00F214AD" w:rsidRDefault="005318E1" w:rsidP="00524675">
            <w:pPr>
              <w:widowControl/>
              <w:spacing w:line="276" w:lineRule="auto"/>
              <w:rPr>
                <w:rFonts w:ascii="Times New Roman" w:eastAsia="Times New Roman" w:hAnsi="Times New Roman" w:cs="Times New Roman"/>
                <w:sz w:val="28"/>
                <w:szCs w:val="28"/>
                <w:lang w:val="uk-UA" w:eastAsia="uk-UA" w:bidi="ar-SA"/>
              </w:rPr>
            </w:pPr>
            <w:hyperlink r:id="rId10" w:tgtFrame="_blank" w:history="1">
              <w:r w:rsidR="00F214AD" w:rsidRPr="00274F85">
                <w:rPr>
                  <w:rFonts w:ascii="Times New Roman" w:eastAsia="Times New Roman" w:hAnsi="Times New Roman" w:cs="Times New Roman"/>
                  <w:sz w:val="28"/>
                  <w:szCs w:val="28"/>
                  <w:lang w:val="uk-UA" w:eastAsia="uk-UA" w:bidi="ar-SA"/>
                </w:rPr>
                <w:t>Літературне читання. Навчальна програма для загальноосвітніх навчальних закладів 2–4 класи</w:t>
              </w:r>
            </w:hyperlink>
          </w:p>
        </w:tc>
      </w:tr>
      <w:tr w:rsidR="00F214AD"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F214AD"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3.</w:t>
            </w:r>
          </w:p>
        </w:tc>
        <w:tc>
          <w:tcPr>
            <w:tcW w:w="8505" w:type="dxa"/>
            <w:tcBorders>
              <w:top w:val="single" w:sz="4" w:space="0" w:color="auto"/>
              <w:left w:val="single" w:sz="4" w:space="0" w:color="auto"/>
              <w:bottom w:val="single" w:sz="4" w:space="0" w:color="auto"/>
              <w:right w:val="single" w:sz="4" w:space="0" w:color="auto"/>
            </w:tcBorders>
          </w:tcPr>
          <w:p w:rsidR="00F214AD" w:rsidRDefault="005318E1" w:rsidP="00524675">
            <w:pPr>
              <w:widowControl/>
              <w:spacing w:line="276" w:lineRule="auto"/>
              <w:rPr>
                <w:rFonts w:ascii="Times New Roman" w:eastAsia="Times New Roman" w:hAnsi="Times New Roman" w:cs="Times New Roman"/>
                <w:sz w:val="28"/>
                <w:szCs w:val="28"/>
                <w:lang w:val="uk-UA" w:eastAsia="uk-UA" w:bidi="ar-SA"/>
              </w:rPr>
            </w:pPr>
            <w:hyperlink r:id="rId11" w:tgtFrame="_blank" w:history="1">
              <w:r w:rsidR="00F214AD" w:rsidRPr="00274F85">
                <w:rPr>
                  <w:rFonts w:ascii="Times New Roman" w:eastAsia="Times New Roman" w:hAnsi="Times New Roman" w:cs="Times New Roman"/>
                  <w:sz w:val="28"/>
                  <w:szCs w:val="28"/>
                  <w:lang w:val="uk-UA" w:eastAsia="uk-UA" w:bidi="ar-SA"/>
                </w:rPr>
                <w:t>Іноземні мови. Навчальні програми для 1–4 класів загальноосвітніх навчальних закладів та спеціалізованих шкіл</w:t>
              </w:r>
            </w:hyperlink>
          </w:p>
        </w:tc>
      </w:tr>
      <w:tr w:rsidR="00F214AD"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F214AD"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c>
          <w:tcPr>
            <w:tcW w:w="8505" w:type="dxa"/>
            <w:tcBorders>
              <w:top w:val="single" w:sz="4" w:space="0" w:color="auto"/>
              <w:left w:val="single" w:sz="4" w:space="0" w:color="auto"/>
              <w:bottom w:val="single" w:sz="4" w:space="0" w:color="auto"/>
              <w:right w:val="single" w:sz="4" w:space="0" w:color="auto"/>
            </w:tcBorders>
          </w:tcPr>
          <w:p w:rsidR="00F214AD" w:rsidRDefault="005318E1" w:rsidP="00524675">
            <w:pPr>
              <w:widowControl/>
              <w:spacing w:line="276" w:lineRule="auto"/>
              <w:rPr>
                <w:rFonts w:ascii="Times New Roman" w:eastAsia="Times New Roman" w:hAnsi="Times New Roman" w:cs="Times New Roman"/>
                <w:sz w:val="28"/>
                <w:szCs w:val="28"/>
                <w:lang w:val="uk-UA" w:eastAsia="uk-UA" w:bidi="ar-SA"/>
              </w:rPr>
            </w:pPr>
            <w:hyperlink r:id="rId12" w:tgtFrame="_blank" w:history="1">
              <w:r w:rsidR="00F214AD" w:rsidRPr="00274F85">
                <w:rPr>
                  <w:rFonts w:ascii="Times New Roman" w:eastAsia="Times New Roman" w:hAnsi="Times New Roman" w:cs="Times New Roman"/>
                  <w:sz w:val="28"/>
                  <w:szCs w:val="28"/>
                  <w:lang w:val="uk-UA" w:eastAsia="uk-UA" w:bidi="ar-SA"/>
                </w:rPr>
                <w:t>Математика. Навчальна програма для загальноосвітніх навчальних закладів 1–4 класи</w:t>
              </w:r>
            </w:hyperlink>
          </w:p>
        </w:tc>
      </w:tr>
      <w:tr w:rsidR="00F214AD"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F214AD"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5.</w:t>
            </w:r>
          </w:p>
        </w:tc>
        <w:tc>
          <w:tcPr>
            <w:tcW w:w="8505" w:type="dxa"/>
            <w:tcBorders>
              <w:top w:val="single" w:sz="4" w:space="0" w:color="auto"/>
              <w:left w:val="single" w:sz="4" w:space="0" w:color="auto"/>
              <w:bottom w:val="single" w:sz="4" w:space="0" w:color="auto"/>
              <w:right w:val="single" w:sz="4" w:space="0" w:color="auto"/>
            </w:tcBorders>
          </w:tcPr>
          <w:p w:rsidR="00F214AD" w:rsidRDefault="005318E1" w:rsidP="00524675">
            <w:pPr>
              <w:widowControl/>
              <w:spacing w:line="276" w:lineRule="auto"/>
              <w:rPr>
                <w:rFonts w:ascii="Times New Roman" w:eastAsia="Times New Roman" w:hAnsi="Times New Roman" w:cs="Times New Roman"/>
                <w:sz w:val="28"/>
                <w:szCs w:val="28"/>
                <w:lang w:val="uk-UA" w:eastAsia="uk-UA" w:bidi="ar-SA"/>
              </w:rPr>
            </w:pPr>
            <w:hyperlink r:id="rId13" w:tgtFrame="_blank" w:history="1">
              <w:r w:rsidR="00F214AD" w:rsidRPr="00274F85">
                <w:rPr>
                  <w:rFonts w:ascii="Times New Roman" w:eastAsia="Times New Roman" w:hAnsi="Times New Roman" w:cs="Times New Roman"/>
                  <w:sz w:val="28"/>
                  <w:szCs w:val="28"/>
                  <w:lang w:val="uk-UA" w:eastAsia="uk-UA" w:bidi="ar-SA"/>
                </w:rPr>
                <w:t>Природознавство. Навчальна програма для загальноосвітніх навчальних закладів 1–4 класи</w:t>
              </w:r>
            </w:hyperlink>
          </w:p>
        </w:tc>
      </w:tr>
      <w:tr w:rsidR="00F214AD"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F214AD"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6.</w:t>
            </w:r>
          </w:p>
        </w:tc>
        <w:tc>
          <w:tcPr>
            <w:tcW w:w="8505" w:type="dxa"/>
            <w:tcBorders>
              <w:top w:val="single" w:sz="4" w:space="0" w:color="auto"/>
              <w:left w:val="single" w:sz="4" w:space="0" w:color="auto"/>
              <w:bottom w:val="single" w:sz="4" w:space="0" w:color="auto"/>
              <w:right w:val="single" w:sz="4" w:space="0" w:color="auto"/>
            </w:tcBorders>
          </w:tcPr>
          <w:p w:rsidR="00F214AD" w:rsidRDefault="005318E1" w:rsidP="00524675">
            <w:pPr>
              <w:widowControl/>
              <w:spacing w:line="276" w:lineRule="auto"/>
              <w:rPr>
                <w:rFonts w:ascii="Times New Roman" w:eastAsia="Times New Roman" w:hAnsi="Times New Roman" w:cs="Times New Roman"/>
                <w:sz w:val="28"/>
                <w:szCs w:val="28"/>
                <w:lang w:val="uk-UA" w:eastAsia="uk-UA" w:bidi="ar-SA"/>
              </w:rPr>
            </w:pPr>
            <w:hyperlink r:id="rId14" w:tgtFrame="_blank" w:history="1">
              <w:r w:rsidR="00F214AD" w:rsidRPr="00274F85">
                <w:rPr>
                  <w:rFonts w:ascii="Times New Roman" w:eastAsia="Times New Roman" w:hAnsi="Times New Roman" w:cs="Times New Roman"/>
                  <w:sz w:val="28"/>
                  <w:szCs w:val="28"/>
                  <w:lang w:val="uk-UA" w:eastAsia="uk-UA" w:bidi="ar-SA"/>
                </w:rPr>
                <w:t>Я у світі. Навчальна програма для загальноосвітніх навчальних закладів 3–4 класи</w:t>
              </w:r>
            </w:hyperlink>
          </w:p>
        </w:tc>
      </w:tr>
      <w:tr w:rsidR="005A3849"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5A3849"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lastRenderedPageBreak/>
              <w:t>7.</w:t>
            </w:r>
          </w:p>
        </w:tc>
        <w:tc>
          <w:tcPr>
            <w:tcW w:w="8505" w:type="dxa"/>
            <w:tcBorders>
              <w:top w:val="single" w:sz="4" w:space="0" w:color="auto"/>
              <w:left w:val="single" w:sz="4" w:space="0" w:color="auto"/>
              <w:bottom w:val="single" w:sz="4" w:space="0" w:color="auto"/>
              <w:right w:val="single" w:sz="4" w:space="0" w:color="auto"/>
            </w:tcBorders>
          </w:tcPr>
          <w:p w:rsidR="005A3849" w:rsidRPr="00274F85" w:rsidRDefault="005318E1" w:rsidP="00524675">
            <w:pPr>
              <w:widowControl/>
              <w:spacing w:line="276" w:lineRule="auto"/>
              <w:rPr>
                <w:rFonts w:ascii="Times New Roman" w:eastAsia="Times New Roman" w:hAnsi="Times New Roman" w:cs="Times New Roman"/>
                <w:color w:val="auto"/>
                <w:sz w:val="28"/>
                <w:szCs w:val="28"/>
                <w:lang w:val="uk-UA" w:eastAsia="uk-UA" w:bidi="ar-SA"/>
              </w:rPr>
            </w:pPr>
            <w:hyperlink r:id="rId15" w:tgtFrame="_blank" w:history="1">
              <w:r w:rsidR="005A3849" w:rsidRPr="00274F85">
                <w:rPr>
                  <w:rFonts w:ascii="Times New Roman" w:eastAsia="Times New Roman" w:hAnsi="Times New Roman" w:cs="Times New Roman"/>
                  <w:sz w:val="28"/>
                  <w:szCs w:val="28"/>
                  <w:lang w:val="uk-UA" w:eastAsia="uk-UA" w:bidi="ar-SA"/>
                </w:rPr>
                <w:t>Інформатика. Навчальна програма для загальноосвітніх навчальних закладів 2–4 класів</w:t>
              </w:r>
            </w:hyperlink>
          </w:p>
        </w:tc>
      </w:tr>
      <w:tr w:rsidR="005A3849"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5A3849"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8.</w:t>
            </w:r>
          </w:p>
        </w:tc>
        <w:tc>
          <w:tcPr>
            <w:tcW w:w="8505" w:type="dxa"/>
            <w:tcBorders>
              <w:top w:val="single" w:sz="4" w:space="0" w:color="auto"/>
              <w:left w:val="single" w:sz="4" w:space="0" w:color="auto"/>
              <w:bottom w:val="single" w:sz="4" w:space="0" w:color="auto"/>
              <w:right w:val="single" w:sz="4" w:space="0" w:color="auto"/>
            </w:tcBorders>
          </w:tcPr>
          <w:p w:rsidR="005A3849" w:rsidRPr="00274F85" w:rsidRDefault="005318E1" w:rsidP="00524675">
            <w:pPr>
              <w:widowControl/>
              <w:spacing w:line="276" w:lineRule="auto"/>
              <w:rPr>
                <w:rFonts w:ascii="Times New Roman" w:eastAsia="Times New Roman" w:hAnsi="Times New Roman" w:cs="Times New Roman"/>
                <w:color w:val="auto"/>
                <w:sz w:val="28"/>
                <w:szCs w:val="28"/>
                <w:lang w:val="uk-UA" w:eastAsia="uk-UA" w:bidi="ar-SA"/>
              </w:rPr>
            </w:pPr>
            <w:hyperlink r:id="rId16" w:tgtFrame="_blank" w:history="1">
              <w:r w:rsidR="005A3849" w:rsidRPr="00274F85">
                <w:rPr>
                  <w:rFonts w:ascii="Times New Roman" w:eastAsia="Times New Roman" w:hAnsi="Times New Roman" w:cs="Times New Roman"/>
                  <w:color w:val="auto"/>
                  <w:sz w:val="28"/>
                  <w:szCs w:val="28"/>
                  <w:lang w:val="uk-UA" w:eastAsia="uk-UA" w:bidi="ar-SA"/>
                </w:rPr>
                <w:t>Музичне мистецтво. Навчальна програма для загальноосвітніх навчальних закладів 1–4 класи</w:t>
              </w:r>
            </w:hyperlink>
            <w:r w:rsidR="005A3849" w:rsidRPr="00274F85">
              <w:rPr>
                <w:rFonts w:ascii="Times New Roman" w:eastAsia="Times New Roman" w:hAnsi="Times New Roman" w:cs="Times New Roman"/>
                <w:color w:val="auto"/>
                <w:sz w:val="28"/>
                <w:szCs w:val="28"/>
                <w:lang w:val="uk-UA" w:eastAsia="uk-UA" w:bidi="ar-SA"/>
              </w:rPr>
              <w:t xml:space="preserve"> </w:t>
            </w:r>
          </w:p>
        </w:tc>
      </w:tr>
      <w:tr w:rsidR="005A3849"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5A3849"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9.</w:t>
            </w:r>
          </w:p>
        </w:tc>
        <w:tc>
          <w:tcPr>
            <w:tcW w:w="8505" w:type="dxa"/>
            <w:tcBorders>
              <w:top w:val="single" w:sz="4" w:space="0" w:color="auto"/>
              <w:left w:val="single" w:sz="4" w:space="0" w:color="auto"/>
              <w:bottom w:val="single" w:sz="4" w:space="0" w:color="auto"/>
              <w:right w:val="single" w:sz="4" w:space="0" w:color="auto"/>
            </w:tcBorders>
          </w:tcPr>
          <w:p w:rsidR="005A3849" w:rsidRPr="00274F85" w:rsidRDefault="005318E1" w:rsidP="00524675">
            <w:pPr>
              <w:widowControl/>
              <w:spacing w:line="276" w:lineRule="auto"/>
              <w:rPr>
                <w:rFonts w:ascii="Times New Roman" w:eastAsia="Times New Roman" w:hAnsi="Times New Roman" w:cs="Times New Roman"/>
                <w:color w:val="auto"/>
                <w:sz w:val="28"/>
                <w:szCs w:val="28"/>
                <w:lang w:val="uk-UA" w:eastAsia="uk-UA" w:bidi="ar-SA"/>
              </w:rPr>
            </w:pPr>
            <w:hyperlink r:id="rId17" w:tgtFrame="_blank" w:history="1">
              <w:r w:rsidR="005A3849" w:rsidRPr="00274F85">
                <w:rPr>
                  <w:rFonts w:ascii="Times New Roman" w:eastAsia="Times New Roman" w:hAnsi="Times New Roman" w:cs="Times New Roman"/>
                  <w:color w:val="auto"/>
                  <w:sz w:val="28"/>
                  <w:szCs w:val="28"/>
                  <w:lang w:val="uk-UA" w:eastAsia="uk-UA" w:bidi="ar-SA"/>
                </w:rPr>
                <w:t>Образотворче мистецтво. Навчальна програма для загальноосвітніх навчальних закладів 1–4 класи</w:t>
              </w:r>
            </w:hyperlink>
          </w:p>
        </w:tc>
      </w:tr>
      <w:tr w:rsidR="005A3849"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5A3849"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10.</w:t>
            </w:r>
          </w:p>
        </w:tc>
        <w:tc>
          <w:tcPr>
            <w:tcW w:w="8505" w:type="dxa"/>
            <w:tcBorders>
              <w:top w:val="single" w:sz="4" w:space="0" w:color="auto"/>
              <w:left w:val="single" w:sz="4" w:space="0" w:color="auto"/>
              <w:bottom w:val="single" w:sz="4" w:space="0" w:color="auto"/>
              <w:right w:val="single" w:sz="4" w:space="0" w:color="auto"/>
            </w:tcBorders>
          </w:tcPr>
          <w:p w:rsidR="005A3849" w:rsidRPr="00274F85" w:rsidRDefault="005318E1" w:rsidP="00524675">
            <w:pPr>
              <w:widowControl/>
              <w:spacing w:line="276" w:lineRule="auto"/>
              <w:rPr>
                <w:rFonts w:ascii="Times New Roman" w:eastAsia="Times New Roman" w:hAnsi="Times New Roman" w:cs="Times New Roman"/>
                <w:color w:val="auto"/>
                <w:sz w:val="28"/>
                <w:szCs w:val="28"/>
                <w:lang w:val="uk-UA" w:eastAsia="uk-UA" w:bidi="ar-SA"/>
              </w:rPr>
            </w:pPr>
            <w:hyperlink r:id="rId18" w:tgtFrame="_blank" w:history="1">
              <w:r w:rsidR="005A3849" w:rsidRPr="00274F85">
                <w:rPr>
                  <w:rFonts w:ascii="Times New Roman" w:eastAsia="Times New Roman" w:hAnsi="Times New Roman" w:cs="Times New Roman"/>
                  <w:sz w:val="28"/>
                  <w:szCs w:val="28"/>
                  <w:lang w:val="uk-UA" w:eastAsia="uk-UA" w:bidi="ar-SA"/>
                </w:rPr>
                <w:t>Основи здоров'я. Навчальна програма для загальноосвітніх навчальних закладів 1–4 класи</w:t>
              </w:r>
            </w:hyperlink>
          </w:p>
        </w:tc>
      </w:tr>
      <w:tr w:rsidR="005A3849"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5A3849"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11.</w:t>
            </w:r>
          </w:p>
        </w:tc>
        <w:tc>
          <w:tcPr>
            <w:tcW w:w="8505" w:type="dxa"/>
            <w:tcBorders>
              <w:top w:val="single" w:sz="4" w:space="0" w:color="auto"/>
              <w:left w:val="single" w:sz="4" w:space="0" w:color="auto"/>
              <w:bottom w:val="single" w:sz="4" w:space="0" w:color="auto"/>
              <w:right w:val="single" w:sz="4" w:space="0" w:color="auto"/>
            </w:tcBorders>
          </w:tcPr>
          <w:p w:rsidR="005A3849" w:rsidRPr="00274F85" w:rsidRDefault="005318E1" w:rsidP="00524675">
            <w:pPr>
              <w:widowControl/>
              <w:spacing w:line="276" w:lineRule="auto"/>
              <w:rPr>
                <w:rFonts w:ascii="Times New Roman" w:eastAsia="Times New Roman" w:hAnsi="Times New Roman" w:cs="Times New Roman"/>
                <w:color w:val="auto"/>
                <w:sz w:val="28"/>
                <w:szCs w:val="28"/>
                <w:lang w:val="uk-UA" w:eastAsia="uk-UA" w:bidi="ar-SA"/>
              </w:rPr>
            </w:pPr>
            <w:hyperlink r:id="rId19" w:tgtFrame="_blank" w:history="1">
              <w:r w:rsidR="005A3849" w:rsidRPr="00274F85">
                <w:rPr>
                  <w:rFonts w:ascii="Times New Roman" w:eastAsia="Times New Roman" w:hAnsi="Times New Roman" w:cs="Times New Roman"/>
                  <w:sz w:val="28"/>
                  <w:szCs w:val="28"/>
                  <w:lang w:val="uk-UA" w:eastAsia="uk-UA" w:bidi="ar-SA"/>
                </w:rPr>
                <w:t>Трудове навчання. Навчальна програма для загальноосвітніх навчальних закладів 1–4 класи</w:t>
              </w:r>
            </w:hyperlink>
          </w:p>
        </w:tc>
      </w:tr>
      <w:tr w:rsidR="005A3849" w:rsidRPr="005318E1" w:rsidTr="00F214AD">
        <w:trPr>
          <w:trHeight w:val="20"/>
        </w:trPr>
        <w:tc>
          <w:tcPr>
            <w:tcW w:w="992" w:type="dxa"/>
            <w:tcBorders>
              <w:top w:val="single" w:sz="4" w:space="0" w:color="auto"/>
              <w:left w:val="single" w:sz="4" w:space="0" w:color="auto"/>
              <w:bottom w:val="single" w:sz="4" w:space="0" w:color="auto"/>
              <w:right w:val="single" w:sz="4" w:space="0" w:color="auto"/>
            </w:tcBorders>
          </w:tcPr>
          <w:p w:rsidR="005A3849" w:rsidRPr="00274F85" w:rsidRDefault="00F214AD"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12.</w:t>
            </w:r>
          </w:p>
        </w:tc>
        <w:tc>
          <w:tcPr>
            <w:tcW w:w="8505" w:type="dxa"/>
            <w:tcBorders>
              <w:top w:val="single" w:sz="4" w:space="0" w:color="auto"/>
              <w:left w:val="single" w:sz="4" w:space="0" w:color="auto"/>
              <w:bottom w:val="single" w:sz="4" w:space="0" w:color="auto"/>
              <w:right w:val="single" w:sz="4" w:space="0" w:color="auto"/>
            </w:tcBorders>
          </w:tcPr>
          <w:p w:rsidR="005A3849" w:rsidRPr="00274F85" w:rsidRDefault="005318E1" w:rsidP="00524675">
            <w:pPr>
              <w:widowControl/>
              <w:spacing w:line="276" w:lineRule="auto"/>
              <w:rPr>
                <w:rFonts w:ascii="Times New Roman" w:eastAsia="Times New Roman" w:hAnsi="Times New Roman" w:cs="Times New Roman"/>
                <w:color w:val="auto"/>
                <w:sz w:val="28"/>
                <w:szCs w:val="28"/>
                <w:lang w:val="uk-UA" w:eastAsia="uk-UA" w:bidi="ar-SA"/>
              </w:rPr>
            </w:pPr>
            <w:hyperlink r:id="rId20" w:tgtFrame="_blank" w:history="1">
              <w:r w:rsidR="005A3849" w:rsidRPr="00274F85">
                <w:rPr>
                  <w:rFonts w:ascii="Times New Roman" w:eastAsia="Times New Roman" w:hAnsi="Times New Roman" w:cs="Times New Roman"/>
                  <w:sz w:val="28"/>
                  <w:szCs w:val="28"/>
                  <w:lang w:val="uk-UA" w:eastAsia="uk-UA" w:bidi="ar-SA"/>
                </w:rPr>
                <w:t>Фізична культура. Навчальна програма для загальноосвітніх навчальних закладів 1–4 класи</w:t>
              </w:r>
            </w:hyperlink>
          </w:p>
        </w:tc>
      </w:tr>
    </w:tbl>
    <w:p w:rsidR="005A3849" w:rsidRDefault="005A3849" w:rsidP="00524675">
      <w:pPr>
        <w:widowControl/>
        <w:spacing w:line="276" w:lineRule="auto"/>
        <w:jc w:val="both"/>
        <w:rPr>
          <w:rFonts w:ascii="Times New Roman" w:eastAsia="Calibri" w:hAnsi="Times New Roman" w:cs="Times New Roman"/>
          <w:b/>
          <w:bCs/>
          <w:color w:val="auto"/>
          <w:sz w:val="28"/>
          <w:szCs w:val="28"/>
          <w:lang w:val="uk-UA" w:bidi="ar-SA"/>
        </w:rPr>
      </w:pPr>
      <w:r w:rsidRPr="00274F85">
        <w:rPr>
          <w:rFonts w:ascii="Times New Roman" w:eastAsia="Calibri" w:hAnsi="Times New Roman" w:cs="Times New Roman"/>
          <w:b/>
          <w:bCs/>
          <w:color w:val="auto"/>
          <w:sz w:val="28"/>
          <w:szCs w:val="28"/>
          <w:lang w:val="uk-UA" w:bidi="ar-SA"/>
        </w:rPr>
        <w:tab/>
      </w:r>
    </w:p>
    <w:p w:rsidR="00F058A3" w:rsidRPr="00274F85" w:rsidRDefault="00F058A3" w:rsidP="00524675">
      <w:pPr>
        <w:widowControl/>
        <w:spacing w:line="276" w:lineRule="auto"/>
        <w:jc w:val="both"/>
        <w:rPr>
          <w:rFonts w:ascii="Times New Roman" w:eastAsia="Calibri" w:hAnsi="Times New Roman" w:cs="Times New Roman"/>
          <w:b/>
          <w:color w:val="auto"/>
          <w:sz w:val="28"/>
          <w:szCs w:val="28"/>
          <w:lang w:val="uk-UA" w:bidi="ar-SA"/>
        </w:rPr>
      </w:pPr>
    </w:p>
    <w:p w:rsidR="005A3849" w:rsidRPr="00A5278B"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Додаток 1</w:t>
      </w:r>
      <w:r w:rsidR="00F214AD">
        <w:rPr>
          <w:rFonts w:ascii="Times New Roman" w:eastAsia="Calibri" w:hAnsi="Times New Roman" w:cs="Times New Roman"/>
          <w:i/>
          <w:color w:val="auto"/>
          <w:sz w:val="28"/>
          <w:szCs w:val="28"/>
          <w:lang w:val="uk-UA" w:bidi="ar-SA"/>
        </w:rPr>
        <w:t>. Таблиця 3</w:t>
      </w:r>
    </w:p>
    <w:p w:rsidR="005A3849" w:rsidRDefault="005A3849"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F058A3" w:rsidRPr="00274F85" w:rsidRDefault="00F058A3"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5A3849" w:rsidRPr="00274F85"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 xml:space="preserve">Перелік програм курсів за вибором </w:t>
      </w:r>
    </w:p>
    <w:p w:rsidR="005A3849" w:rsidRPr="00274F85"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для учнів закладів загальної середньої освіти І ступеня</w:t>
      </w:r>
    </w:p>
    <w:p w:rsidR="005A3849" w:rsidRDefault="005A3849" w:rsidP="00524675">
      <w:pPr>
        <w:widowControl/>
        <w:spacing w:line="276" w:lineRule="auto"/>
        <w:jc w:val="both"/>
        <w:rPr>
          <w:rFonts w:ascii="Times New Roman" w:eastAsia="Calibri" w:hAnsi="Times New Roman" w:cs="Times New Roman"/>
          <w:b/>
          <w:color w:val="auto"/>
          <w:sz w:val="28"/>
          <w:szCs w:val="28"/>
          <w:lang w:val="uk-UA" w:bidi="ar-SA"/>
        </w:rPr>
      </w:pPr>
    </w:p>
    <w:tbl>
      <w:tblPr>
        <w:tblStyle w:val="31"/>
        <w:tblW w:w="9923" w:type="dxa"/>
        <w:tblInd w:w="1129" w:type="dxa"/>
        <w:tblLayout w:type="fixed"/>
        <w:tblLook w:val="04A0" w:firstRow="1" w:lastRow="0" w:firstColumn="1" w:lastColumn="0" w:noHBand="0" w:noVBand="1"/>
      </w:tblPr>
      <w:tblGrid>
        <w:gridCol w:w="2553"/>
        <w:gridCol w:w="2692"/>
        <w:gridCol w:w="851"/>
        <w:gridCol w:w="1701"/>
        <w:gridCol w:w="2126"/>
      </w:tblGrid>
      <w:tr w:rsidR="00F214AD" w:rsidRPr="00F214AD" w:rsidTr="00430F21">
        <w:tc>
          <w:tcPr>
            <w:tcW w:w="2553" w:type="dxa"/>
          </w:tcPr>
          <w:p w:rsidR="00F214AD" w:rsidRPr="00F214AD" w:rsidRDefault="00F214AD" w:rsidP="00524675">
            <w:pPr>
              <w:widowControl/>
              <w:spacing w:line="276" w:lineRule="auto"/>
              <w:ind w:right="54"/>
              <w:jc w:val="center"/>
              <w:rPr>
                <w:rFonts w:ascii="Times New Roman" w:eastAsia="Calibri" w:hAnsi="Times New Roman" w:cs="Times New Roman"/>
                <w:color w:val="auto"/>
                <w:lang w:val="uk-UA" w:bidi="ar-SA"/>
              </w:rPr>
            </w:pPr>
            <w:r w:rsidRPr="00F214AD">
              <w:rPr>
                <w:rFonts w:ascii="Times New Roman" w:eastAsia="Calibri" w:hAnsi="Times New Roman" w:cs="Times New Roman"/>
                <w:color w:val="auto"/>
                <w:lang w:val="uk-UA" w:bidi="ar-SA"/>
              </w:rPr>
              <w:t>Предмет</w:t>
            </w:r>
          </w:p>
        </w:tc>
        <w:tc>
          <w:tcPr>
            <w:tcW w:w="2692" w:type="dxa"/>
          </w:tcPr>
          <w:p w:rsidR="00F214AD" w:rsidRPr="00F214AD" w:rsidRDefault="00F214AD" w:rsidP="00524675">
            <w:pPr>
              <w:widowControl/>
              <w:spacing w:line="276" w:lineRule="auto"/>
              <w:jc w:val="center"/>
              <w:rPr>
                <w:rFonts w:ascii="Times New Roman" w:eastAsia="Calibri" w:hAnsi="Times New Roman" w:cs="Times New Roman"/>
                <w:color w:val="auto"/>
                <w:lang w:val="uk-UA" w:bidi="ar-SA"/>
              </w:rPr>
            </w:pPr>
            <w:r w:rsidRPr="00F214AD">
              <w:rPr>
                <w:rFonts w:ascii="Times New Roman" w:eastAsia="Calibri" w:hAnsi="Times New Roman" w:cs="Times New Roman"/>
                <w:color w:val="auto"/>
                <w:lang w:val="uk-UA" w:bidi="ar-SA"/>
              </w:rPr>
              <w:t>Назва програми, автор</w:t>
            </w:r>
          </w:p>
        </w:tc>
        <w:tc>
          <w:tcPr>
            <w:tcW w:w="851" w:type="dxa"/>
          </w:tcPr>
          <w:p w:rsidR="00F214AD" w:rsidRPr="00F214AD" w:rsidRDefault="00F214AD" w:rsidP="00524675">
            <w:pPr>
              <w:widowControl/>
              <w:spacing w:line="276" w:lineRule="auto"/>
              <w:jc w:val="center"/>
              <w:rPr>
                <w:rFonts w:ascii="Times New Roman" w:eastAsia="Calibri" w:hAnsi="Times New Roman" w:cs="Times New Roman"/>
                <w:color w:val="auto"/>
                <w:lang w:val="uk-UA" w:bidi="ar-SA"/>
              </w:rPr>
            </w:pPr>
            <w:r w:rsidRPr="00F214AD">
              <w:rPr>
                <w:rFonts w:ascii="Times New Roman" w:eastAsia="Calibri" w:hAnsi="Times New Roman" w:cs="Times New Roman"/>
                <w:color w:val="auto"/>
                <w:lang w:val="uk-UA" w:bidi="ar-SA"/>
              </w:rPr>
              <w:t xml:space="preserve">Клас </w:t>
            </w:r>
          </w:p>
        </w:tc>
        <w:tc>
          <w:tcPr>
            <w:tcW w:w="1701" w:type="dxa"/>
          </w:tcPr>
          <w:p w:rsidR="00F214AD" w:rsidRPr="00F214AD" w:rsidRDefault="00F214AD" w:rsidP="00524675">
            <w:pPr>
              <w:widowControl/>
              <w:spacing w:line="276" w:lineRule="auto"/>
              <w:jc w:val="center"/>
              <w:rPr>
                <w:rFonts w:ascii="Times New Roman" w:eastAsia="Calibri" w:hAnsi="Times New Roman" w:cs="Times New Roman"/>
                <w:color w:val="auto"/>
                <w:lang w:val="uk-UA" w:bidi="ar-SA"/>
              </w:rPr>
            </w:pPr>
            <w:r w:rsidRPr="00F214AD">
              <w:rPr>
                <w:rFonts w:ascii="Times New Roman" w:eastAsia="Calibri" w:hAnsi="Times New Roman" w:cs="Times New Roman"/>
                <w:color w:val="auto"/>
                <w:lang w:val="uk-UA" w:bidi="ar-SA"/>
              </w:rPr>
              <w:t>Видавництво, рік видання</w:t>
            </w:r>
          </w:p>
        </w:tc>
        <w:tc>
          <w:tcPr>
            <w:tcW w:w="2126" w:type="dxa"/>
          </w:tcPr>
          <w:p w:rsidR="00F214AD" w:rsidRPr="00F214AD" w:rsidRDefault="00F214AD" w:rsidP="00524675">
            <w:pPr>
              <w:widowControl/>
              <w:spacing w:line="276" w:lineRule="auto"/>
              <w:ind w:right="170"/>
              <w:jc w:val="center"/>
              <w:rPr>
                <w:rFonts w:ascii="Times New Roman" w:eastAsia="Calibri" w:hAnsi="Times New Roman" w:cs="Times New Roman"/>
                <w:color w:val="auto"/>
                <w:lang w:val="uk-UA" w:bidi="ar-SA"/>
              </w:rPr>
            </w:pPr>
            <w:r w:rsidRPr="00F214AD">
              <w:rPr>
                <w:rFonts w:ascii="Times New Roman" w:eastAsia="Calibri" w:hAnsi="Times New Roman" w:cs="Times New Roman"/>
                <w:color w:val="auto"/>
                <w:lang w:val="uk-UA" w:bidi="ar-SA"/>
              </w:rPr>
              <w:t xml:space="preserve">Гриф </w:t>
            </w:r>
          </w:p>
        </w:tc>
      </w:tr>
      <w:tr w:rsidR="00F214AD" w:rsidRPr="005318E1" w:rsidTr="00430F21">
        <w:tc>
          <w:tcPr>
            <w:tcW w:w="2553" w:type="dxa"/>
          </w:tcPr>
          <w:p w:rsidR="00F214AD" w:rsidRPr="00F214AD" w:rsidRDefault="00430F21" w:rsidP="00524675">
            <w:pPr>
              <w:widowControl/>
              <w:spacing w:line="276" w:lineRule="auto"/>
              <w:ind w:right="55"/>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Курс за вибором «Українознавство»</w:t>
            </w:r>
          </w:p>
        </w:tc>
        <w:tc>
          <w:tcPr>
            <w:tcW w:w="2692" w:type="dxa"/>
          </w:tcPr>
          <w:p w:rsidR="00430F21" w:rsidRPr="00430F21" w:rsidRDefault="00430F21" w:rsidP="00524675">
            <w:pPr>
              <w:widowControl/>
              <w:spacing w:line="276" w:lineRule="auto"/>
              <w:jc w:val="center"/>
              <w:rPr>
                <w:rFonts w:ascii="Times New Roman" w:eastAsia="Calibri" w:hAnsi="Times New Roman" w:cs="Times New Roman"/>
                <w:color w:val="auto"/>
                <w:sz w:val="28"/>
                <w:szCs w:val="28"/>
                <w:lang w:val="uk-UA" w:bidi="ar-SA"/>
              </w:rPr>
            </w:pPr>
            <w:r w:rsidRPr="00430F21">
              <w:rPr>
                <w:rFonts w:ascii="Times New Roman" w:eastAsia="Calibri" w:hAnsi="Times New Roman" w:cs="Times New Roman"/>
                <w:color w:val="auto"/>
                <w:sz w:val="28"/>
                <w:szCs w:val="28"/>
                <w:lang w:val="uk-UA" w:bidi="ar-SA"/>
              </w:rPr>
              <w:t>Чабайовська М</w:t>
            </w:r>
            <w:r>
              <w:rPr>
                <w:rFonts w:ascii="Times New Roman" w:eastAsia="Calibri" w:hAnsi="Times New Roman" w:cs="Times New Roman"/>
                <w:color w:val="auto"/>
                <w:sz w:val="28"/>
                <w:szCs w:val="28"/>
                <w:lang w:val="uk-UA" w:bidi="ar-SA"/>
              </w:rPr>
              <w:t>.</w:t>
            </w:r>
            <w:r w:rsidRPr="00430F21">
              <w:rPr>
                <w:rFonts w:ascii="Times New Roman" w:eastAsia="Calibri" w:hAnsi="Times New Roman" w:cs="Times New Roman"/>
                <w:color w:val="auto"/>
                <w:sz w:val="28"/>
                <w:szCs w:val="28"/>
                <w:lang w:val="uk-UA" w:bidi="ar-SA"/>
              </w:rPr>
              <w:t>І</w:t>
            </w:r>
            <w:r>
              <w:rPr>
                <w:rFonts w:ascii="Times New Roman" w:eastAsia="Calibri" w:hAnsi="Times New Roman" w:cs="Times New Roman"/>
                <w:color w:val="auto"/>
                <w:sz w:val="28"/>
                <w:szCs w:val="28"/>
                <w:lang w:val="uk-UA" w:bidi="ar-SA"/>
              </w:rPr>
              <w:t>.</w:t>
            </w:r>
          </w:p>
          <w:p w:rsidR="00430F21" w:rsidRDefault="00430F21" w:rsidP="00524675">
            <w:pPr>
              <w:widowControl/>
              <w:spacing w:line="276" w:lineRule="auto"/>
              <w:jc w:val="center"/>
              <w:rPr>
                <w:rFonts w:ascii="Times New Roman" w:eastAsia="Calibri" w:hAnsi="Times New Roman" w:cs="Times New Roman"/>
                <w:color w:val="auto"/>
                <w:sz w:val="28"/>
                <w:szCs w:val="28"/>
                <w:lang w:val="uk-UA" w:bidi="ar-SA"/>
              </w:rPr>
            </w:pPr>
            <w:r w:rsidRPr="00430F21">
              <w:rPr>
                <w:rFonts w:ascii="Times New Roman" w:eastAsia="Calibri" w:hAnsi="Times New Roman" w:cs="Times New Roman"/>
                <w:color w:val="auto"/>
                <w:sz w:val="28"/>
                <w:szCs w:val="28"/>
                <w:lang w:val="uk-UA" w:bidi="ar-SA"/>
              </w:rPr>
              <w:t>Омельченко Н</w:t>
            </w:r>
            <w:r>
              <w:rPr>
                <w:rFonts w:ascii="Times New Roman" w:eastAsia="Calibri" w:hAnsi="Times New Roman" w:cs="Times New Roman"/>
                <w:color w:val="auto"/>
                <w:sz w:val="28"/>
                <w:szCs w:val="28"/>
                <w:lang w:val="uk-UA" w:bidi="ar-SA"/>
              </w:rPr>
              <w:t>.</w:t>
            </w:r>
            <w:r w:rsidRPr="00430F21">
              <w:rPr>
                <w:rFonts w:ascii="Times New Roman" w:eastAsia="Calibri" w:hAnsi="Times New Roman" w:cs="Times New Roman"/>
                <w:color w:val="auto"/>
                <w:sz w:val="28"/>
                <w:szCs w:val="28"/>
                <w:lang w:val="uk-UA" w:bidi="ar-SA"/>
              </w:rPr>
              <w:t>М</w:t>
            </w:r>
            <w:r>
              <w:rPr>
                <w:rFonts w:ascii="Times New Roman" w:eastAsia="Calibri" w:hAnsi="Times New Roman" w:cs="Times New Roman"/>
                <w:color w:val="auto"/>
                <w:sz w:val="28"/>
                <w:szCs w:val="28"/>
                <w:lang w:val="uk-UA" w:bidi="ar-SA"/>
              </w:rPr>
              <w:t>.</w:t>
            </w:r>
          </w:p>
          <w:p w:rsidR="00430F21" w:rsidRDefault="00430F21" w:rsidP="00524675">
            <w:pPr>
              <w:widowControl/>
              <w:spacing w:line="276" w:lineRule="auto"/>
              <w:jc w:val="center"/>
              <w:rPr>
                <w:rFonts w:ascii="Times New Roman" w:eastAsia="Calibri" w:hAnsi="Times New Roman" w:cs="Times New Roman"/>
                <w:color w:val="auto"/>
                <w:sz w:val="28"/>
                <w:szCs w:val="28"/>
                <w:lang w:val="uk-UA" w:bidi="ar-SA"/>
              </w:rPr>
            </w:pPr>
            <w:r w:rsidRPr="00430F21">
              <w:rPr>
                <w:rFonts w:ascii="Times New Roman" w:eastAsia="Calibri" w:hAnsi="Times New Roman" w:cs="Times New Roman"/>
                <w:color w:val="auto"/>
                <w:sz w:val="28"/>
                <w:szCs w:val="28"/>
                <w:lang w:val="uk-UA" w:bidi="ar-SA"/>
              </w:rPr>
              <w:t>Кальчук М</w:t>
            </w:r>
            <w:r>
              <w:rPr>
                <w:rFonts w:ascii="Times New Roman" w:eastAsia="Calibri" w:hAnsi="Times New Roman" w:cs="Times New Roman"/>
                <w:color w:val="auto"/>
                <w:sz w:val="28"/>
                <w:szCs w:val="28"/>
                <w:lang w:val="uk-UA" w:bidi="ar-SA"/>
              </w:rPr>
              <w:t>.</w:t>
            </w:r>
            <w:r w:rsidRPr="00430F21">
              <w:rPr>
                <w:rFonts w:ascii="Times New Roman" w:eastAsia="Calibri" w:hAnsi="Times New Roman" w:cs="Times New Roman"/>
                <w:color w:val="auto"/>
                <w:sz w:val="28"/>
                <w:szCs w:val="28"/>
                <w:lang w:val="uk-UA" w:bidi="ar-SA"/>
              </w:rPr>
              <w:t>І</w:t>
            </w:r>
            <w:r>
              <w:rPr>
                <w:rFonts w:ascii="Times New Roman" w:eastAsia="Calibri" w:hAnsi="Times New Roman" w:cs="Times New Roman"/>
                <w:color w:val="auto"/>
                <w:sz w:val="28"/>
                <w:szCs w:val="28"/>
                <w:lang w:val="uk-UA" w:bidi="ar-SA"/>
              </w:rPr>
              <w:t>.</w:t>
            </w:r>
            <w:r w:rsidR="00F214AD" w:rsidRPr="00F214AD">
              <w:rPr>
                <w:rFonts w:ascii="Times New Roman" w:eastAsia="Calibri" w:hAnsi="Times New Roman" w:cs="Times New Roman"/>
                <w:color w:val="auto"/>
                <w:sz w:val="28"/>
                <w:szCs w:val="28"/>
                <w:lang w:val="uk-UA" w:bidi="ar-SA"/>
              </w:rPr>
              <w:t xml:space="preserve"> </w:t>
            </w:r>
          </w:p>
          <w:p w:rsidR="00F214AD" w:rsidRPr="00F214AD" w:rsidRDefault="00430F21"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w:t>
            </w:r>
            <w:r w:rsidRPr="00430F21">
              <w:rPr>
                <w:rFonts w:ascii="Times New Roman" w:eastAsia="Calibri" w:hAnsi="Times New Roman" w:cs="Times New Roman"/>
                <w:color w:val="auto"/>
                <w:sz w:val="28"/>
                <w:szCs w:val="28"/>
                <w:lang w:val="uk-UA" w:bidi="ar-SA"/>
              </w:rPr>
              <w:t>Я люблю Україну: програма курсу українознавства</w:t>
            </w:r>
            <w:r>
              <w:rPr>
                <w:rFonts w:ascii="Times New Roman" w:eastAsia="Calibri" w:hAnsi="Times New Roman" w:cs="Times New Roman"/>
                <w:color w:val="auto"/>
                <w:sz w:val="28"/>
                <w:szCs w:val="28"/>
                <w:lang w:val="uk-UA" w:bidi="ar-SA"/>
              </w:rPr>
              <w:t>»</w:t>
            </w:r>
          </w:p>
        </w:tc>
        <w:tc>
          <w:tcPr>
            <w:tcW w:w="851" w:type="dxa"/>
          </w:tcPr>
          <w:p w:rsidR="00F214AD" w:rsidRPr="00F214AD" w:rsidRDefault="00F214AD" w:rsidP="00524675">
            <w:pPr>
              <w:widowControl/>
              <w:spacing w:line="276" w:lineRule="auto"/>
              <w:jc w:val="center"/>
              <w:rPr>
                <w:rFonts w:ascii="Times New Roman" w:eastAsia="Calibri" w:hAnsi="Times New Roman" w:cs="Times New Roman"/>
                <w:color w:val="auto"/>
                <w:sz w:val="28"/>
                <w:szCs w:val="28"/>
                <w:lang w:val="uk-UA" w:bidi="ar-SA"/>
              </w:rPr>
            </w:pPr>
            <w:r w:rsidRPr="00F214AD">
              <w:rPr>
                <w:rFonts w:ascii="Times New Roman" w:eastAsia="Calibri" w:hAnsi="Times New Roman" w:cs="Times New Roman"/>
                <w:color w:val="auto"/>
                <w:sz w:val="28"/>
                <w:szCs w:val="28"/>
                <w:lang w:val="uk-UA" w:bidi="ar-SA"/>
              </w:rPr>
              <w:t>1-4</w:t>
            </w:r>
          </w:p>
        </w:tc>
        <w:tc>
          <w:tcPr>
            <w:tcW w:w="1701" w:type="dxa"/>
          </w:tcPr>
          <w:p w:rsidR="00F214AD" w:rsidRPr="00F214AD" w:rsidRDefault="00430F21" w:rsidP="00524675">
            <w:pPr>
              <w:widowControl/>
              <w:spacing w:line="276" w:lineRule="auto"/>
              <w:ind w:right="44"/>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2016</w:t>
            </w:r>
          </w:p>
        </w:tc>
        <w:tc>
          <w:tcPr>
            <w:tcW w:w="2126" w:type="dxa"/>
          </w:tcPr>
          <w:p w:rsidR="00430F21" w:rsidRDefault="00F214AD" w:rsidP="00524675">
            <w:pPr>
              <w:widowControl/>
              <w:spacing w:line="276" w:lineRule="auto"/>
              <w:ind w:right="34"/>
              <w:jc w:val="center"/>
              <w:rPr>
                <w:rFonts w:ascii="Times New Roman" w:eastAsia="Calibri" w:hAnsi="Times New Roman" w:cs="Times New Roman"/>
                <w:color w:val="auto"/>
                <w:sz w:val="28"/>
                <w:szCs w:val="28"/>
                <w:lang w:val="uk-UA" w:bidi="ar-SA"/>
              </w:rPr>
            </w:pPr>
            <w:r w:rsidRPr="00F214AD">
              <w:rPr>
                <w:rFonts w:ascii="Times New Roman" w:eastAsia="Calibri" w:hAnsi="Times New Roman" w:cs="Times New Roman"/>
                <w:color w:val="auto"/>
                <w:sz w:val="28"/>
                <w:szCs w:val="28"/>
                <w:lang w:val="uk-UA" w:bidi="ar-SA"/>
              </w:rPr>
              <w:t xml:space="preserve">Лист ІІТЗО від </w:t>
            </w:r>
            <w:r w:rsidR="00430F21" w:rsidRPr="00430F21">
              <w:rPr>
                <w:rFonts w:ascii="Times New Roman" w:eastAsia="Calibri" w:hAnsi="Times New Roman" w:cs="Times New Roman"/>
                <w:color w:val="auto"/>
                <w:sz w:val="28"/>
                <w:szCs w:val="28"/>
                <w:lang w:val="uk-UA" w:bidi="ar-SA"/>
              </w:rPr>
              <w:t xml:space="preserve"> </w:t>
            </w:r>
            <w:r w:rsidR="00430F21">
              <w:rPr>
                <w:rFonts w:ascii="Times New Roman" w:eastAsia="Calibri" w:hAnsi="Times New Roman" w:cs="Times New Roman"/>
                <w:color w:val="auto"/>
                <w:sz w:val="28"/>
                <w:szCs w:val="28"/>
                <w:lang w:val="uk-UA" w:bidi="ar-SA"/>
              </w:rPr>
              <w:t>28.03.2016 р.</w:t>
            </w:r>
          </w:p>
          <w:p w:rsidR="00F214AD" w:rsidRPr="00F214AD" w:rsidRDefault="00430F21" w:rsidP="00524675">
            <w:pPr>
              <w:widowControl/>
              <w:spacing w:line="276" w:lineRule="auto"/>
              <w:ind w:right="34"/>
              <w:jc w:val="center"/>
              <w:rPr>
                <w:rFonts w:ascii="Times New Roman" w:eastAsia="Calibri" w:hAnsi="Times New Roman" w:cs="Times New Roman"/>
                <w:color w:val="auto"/>
                <w:sz w:val="28"/>
                <w:szCs w:val="28"/>
                <w:lang w:val="uk-UA" w:bidi="ar-SA"/>
              </w:rPr>
            </w:pPr>
            <w:r w:rsidRPr="00430F21">
              <w:rPr>
                <w:rFonts w:ascii="Times New Roman" w:eastAsia="Calibri" w:hAnsi="Times New Roman" w:cs="Times New Roman"/>
                <w:color w:val="auto"/>
                <w:sz w:val="28"/>
                <w:szCs w:val="28"/>
                <w:lang w:val="uk-UA" w:bidi="ar-SA"/>
              </w:rPr>
              <w:t xml:space="preserve">№2.1/12-Г-120 </w:t>
            </w:r>
          </w:p>
        </w:tc>
      </w:tr>
      <w:tr w:rsidR="00F214AD" w:rsidRPr="005318E1" w:rsidTr="00430F21">
        <w:tc>
          <w:tcPr>
            <w:tcW w:w="2553" w:type="dxa"/>
          </w:tcPr>
          <w:p w:rsidR="00F214AD" w:rsidRPr="00F214AD" w:rsidRDefault="00F214AD" w:rsidP="00524675">
            <w:pPr>
              <w:widowControl/>
              <w:spacing w:line="276" w:lineRule="auto"/>
              <w:jc w:val="center"/>
              <w:rPr>
                <w:rFonts w:ascii="Times New Roman" w:eastAsia="Calibri" w:hAnsi="Times New Roman" w:cs="Times New Roman"/>
                <w:color w:val="auto"/>
                <w:sz w:val="28"/>
                <w:szCs w:val="28"/>
                <w:lang w:val="uk-UA" w:bidi="ar-SA"/>
              </w:rPr>
            </w:pPr>
            <w:r w:rsidRPr="00F214AD">
              <w:rPr>
                <w:rFonts w:ascii="Times New Roman" w:eastAsia="Calibri" w:hAnsi="Times New Roman" w:cs="Times New Roman"/>
                <w:color w:val="auto"/>
                <w:sz w:val="28"/>
                <w:szCs w:val="28"/>
                <w:lang w:val="uk-UA" w:bidi="ar-SA"/>
              </w:rPr>
              <w:t>Курс за вибором «Логіка»</w:t>
            </w:r>
          </w:p>
        </w:tc>
        <w:tc>
          <w:tcPr>
            <w:tcW w:w="2692" w:type="dxa"/>
          </w:tcPr>
          <w:p w:rsidR="00430F21" w:rsidRDefault="00F214AD" w:rsidP="00524675">
            <w:pPr>
              <w:widowControl/>
              <w:spacing w:line="276" w:lineRule="auto"/>
              <w:jc w:val="center"/>
              <w:rPr>
                <w:rFonts w:ascii="Times New Roman" w:eastAsia="Calibri" w:hAnsi="Times New Roman" w:cs="Times New Roman"/>
                <w:color w:val="auto"/>
                <w:sz w:val="28"/>
                <w:szCs w:val="28"/>
                <w:lang w:val="uk-UA" w:bidi="ar-SA"/>
              </w:rPr>
            </w:pPr>
            <w:r w:rsidRPr="00F214AD">
              <w:rPr>
                <w:rFonts w:ascii="Times New Roman" w:eastAsia="Calibri" w:hAnsi="Times New Roman" w:cs="Times New Roman"/>
                <w:color w:val="auto"/>
                <w:sz w:val="28"/>
                <w:szCs w:val="28"/>
                <w:lang w:val="uk-UA" w:bidi="ar-SA"/>
              </w:rPr>
              <w:t xml:space="preserve">О. Митник </w:t>
            </w:r>
          </w:p>
          <w:p w:rsidR="00F214AD" w:rsidRPr="00F214AD" w:rsidRDefault="00F214AD" w:rsidP="00524675">
            <w:pPr>
              <w:widowControl/>
              <w:spacing w:line="276" w:lineRule="auto"/>
              <w:jc w:val="center"/>
              <w:rPr>
                <w:rFonts w:ascii="Times New Roman" w:eastAsia="Calibri" w:hAnsi="Times New Roman" w:cs="Times New Roman"/>
                <w:color w:val="auto"/>
                <w:sz w:val="28"/>
                <w:szCs w:val="28"/>
                <w:lang w:val="uk-UA" w:bidi="ar-SA"/>
              </w:rPr>
            </w:pPr>
            <w:r w:rsidRPr="00F214AD">
              <w:rPr>
                <w:rFonts w:ascii="Times New Roman" w:eastAsia="Calibri" w:hAnsi="Times New Roman" w:cs="Times New Roman"/>
                <w:color w:val="auto"/>
                <w:sz w:val="28"/>
                <w:szCs w:val="28"/>
                <w:lang w:val="uk-UA" w:bidi="ar-SA"/>
              </w:rPr>
              <w:t>«Логіка»</w:t>
            </w:r>
          </w:p>
        </w:tc>
        <w:tc>
          <w:tcPr>
            <w:tcW w:w="851" w:type="dxa"/>
          </w:tcPr>
          <w:p w:rsidR="00F214AD" w:rsidRPr="00F214AD" w:rsidRDefault="00F214AD" w:rsidP="00524675">
            <w:pPr>
              <w:widowControl/>
              <w:spacing w:line="276" w:lineRule="auto"/>
              <w:ind w:right="-186"/>
              <w:jc w:val="center"/>
              <w:rPr>
                <w:rFonts w:ascii="Times New Roman" w:eastAsia="Calibri" w:hAnsi="Times New Roman" w:cs="Times New Roman"/>
                <w:color w:val="auto"/>
                <w:sz w:val="28"/>
                <w:szCs w:val="28"/>
                <w:lang w:val="uk-UA" w:bidi="ar-SA"/>
              </w:rPr>
            </w:pPr>
            <w:r w:rsidRPr="00F214AD">
              <w:rPr>
                <w:rFonts w:ascii="Times New Roman" w:eastAsia="Calibri" w:hAnsi="Times New Roman" w:cs="Times New Roman"/>
                <w:color w:val="auto"/>
                <w:sz w:val="28"/>
                <w:szCs w:val="28"/>
                <w:lang w:val="uk-UA" w:bidi="ar-SA"/>
              </w:rPr>
              <w:t>2-4</w:t>
            </w:r>
          </w:p>
        </w:tc>
        <w:tc>
          <w:tcPr>
            <w:tcW w:w="1701" w:type="dxa"/>
          </w:tcPr>
          <w:p w:rsidR="00F214AD" w:rsidRPr="00F214AD" w:rsidRDefault="00911AEA"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2019</w:t>
            </w:r>
          </w:p>
        </w:tc>
        <w:tc>
          <w:tcPr>
            <w:tcW w:w="2126" w:type="dxa"/>
          </w:tcPr>
          <w:p w:rsidR="00F214AD" w:rsidRPr="00F214AD" w:rsidRDefault="00911AEA" w:rsidP="00524675">
            <w:pPr>
              <w:widowControl/>
              <w:spacing w:line="276" w:lineRule="auto"/>
              <w:ind w:right="34"/>
              <w:jc w:val="center"/>
              <w:rPr>
                <w:rFonts w:ascii="Times New Roman" w:eastAsia="Calibri" w:hAnsi="Times New Roman" w:cs="Times New Roman"/>
                <w:color w:val="auto"/>
                <w:sz w:val="28"/>
                <w:szCs w:val="28"/>
                <w:lang w:val="uk-UA" w:bidi="ar-SA"/>
              </w:rPr>
            </w:pPr>
            <w:r w:rsidRPr="00911AEA">
              <w:rPr>
                <w:rFonts w:ascii="Times New Roman" w:eastAsia="Calibri" w:hAnsi="Times New Roman" w:cs="Times New Roman"/>
                <w:color w:val="auto"/>
                <w:sz w:val="28"/>
                <w:szCs w:val="28"/>
                <w:lang w:val="uk-UA" w:bidi="ar-SA"/>
              </w:rPr>
              <w:t>Лист ІМЗО від 08.04.2019</w:t>
            </w:r>
            <w:r>
              <w:rPr>
                <w:rFonts w:ascii="Times New Roman" w:eastAsia="Calibri" w:hAnsi="Times New Roman" w:cs="Times New Roman"/>
                <w:color w:val="auto"/>
                <w:sz w:val="28"/>
                <w:szCs w:val="28"/>
                <w:lang w:val="uk-UA" w:bidi="ar-SA"/>
              </w:rPr>
              <w:t xml:space="preserve"> р.</w:t>
            </w:r>
            <w:r w:rsidRPr="00911AEA">
              <w:rPr>
                <w:rFonts w:ascii="Times New Roman" w:eastAsia="Calibri" w:hAnsi="Times New Roman" w:cs="Times New Roman"/>
                <w:color w:val="auto"/>
                <w:sz w:val="28"/>
                <w:szCs w:val="28"/>
                <w:lang w:val="uk-UA" w:bidi="ar-SA"/>
              </w:rPr>
              <w:t xml:space="preserve">                 № 22.1/12-Г-186</w:t>
            </w:r>
          </w:p>
        </w:tc>
      </w:tr>
    </w:tbl>
    <w:p w:rsidR="00F214AD" w:rsidRDefault="00F214AD" w:rsidP="00524675">
      <w:pPr>
        <w:widowControl/>
        <w:spacing w:line="276" w:lineRule="auto"/>
        <w:jc w:val="both"/>
        <w:rPr>
          <w:rFonts w:ascii="Times New Roman" w:eastAsia="Calibri" w:hAnsi="Times New Roman" w:cs="Times New Roman"/>
          <w:b/>
          <w:color w:val="auto"/>
          <w:sz w:val="28"/>
          <w:szCs w:val="28"/>
          <w:lang w:val="uk-UA" w:bidi="ar-SA"/>
        </w:rPr>
      </w:pPr>
    </w:p>
    <w:p w:rsidR="00F058A3" w:rsidRDefault="00F058A3" w:rsidP="00524675">
      <w:pPr>
        <w:widowControl/>
        <w:spacing w:line="276" w:lineRule="auto"/>
        <w:jc w:val="both"/>
        <w:rPr>
          <w:rFonts w:ascii="Times New Roman" w:eastAsia="Calibri" w:hAnsi="Times New Roman" w:cs="Times New Roman"/>
          <w:b/>
          <w:color w:val="auto"/>
          <w:sz w:val="28"/>
          <w:szCs w:val="28"/>
          <w:lang w:val="uk-UA" w:bidi="ar-SA"/>
        </w:rPr>
      </w:pPr>
    </w:p>
    <w:p w:rsidR="00F058A3" w:rsidRDefault="00F058A3" w:rsidP="00524675">
      <w:pPr>
        <w:widowControl/>
        <w:spacing w:line="276" w:lineRule="auto"/>
        <w:jc w:val="both"/>
        <w:rPr>
          <w:rFonts w:ascii="Times New Roman" w:eastAsia="Calibri" w:hAnsi="Times New Roman" w:cs="Times New Roman"/>
          <w:b/>
          <w:color w:val="auto"/>
          <w:sz w:val="28"/>
          <w:szCs w:val="28"/>
          <w:lang w:val="uk-UA" w:bidi="ar-SA"/>
        </w:rPr>
      </w:pPr>
    </w:p>
    <w:p w:rsidR="00F058A3" w:rsidRDefault="00F058A3" w:rsidP="00524675">
      <w:pPr>
        <w:widowControl/>
        <w:spacing w:line="276" w:lineRule="auto"/>
        <w:jc w:val="both"/>
        <w:rPr>
          <w:rFonts w:ascii="Times New Roman" w:eastAsia="Calibri" w:hAnsi="Times New Roman" w:cs="Times New Roman"/>
          <w:b/>
          <w:color w:val="auto"/>
          <w:sz w:val="28"/>
          <w:szCs w:val="28"/>
          <w:lang w:val="uk-UA" w:bidi="ar-SA"/>
        </w:rPr>
      </w:pPr>
    </w:p>
    <w:p w:rsidR="00F058A3" w:rsidRDefault="00F058A3" w:rsidP="00524675">
      <w:pPr>
        <w:widowControl/>
        <w:spacing w:line="276" w:lineRule="auto"/>
        <w:jc w:val="both"/>
        <w:rPr>
          <w:rFonts w:ascii="Times New Roman" w:eastAsia="Calibri" w:hAnsi="Times New Roman" w:cs="Times New Roman"/>
          <w:b/>
          <w:color w:val="auto"/>
          <w:sz w:val="28"/>
          <w:szCs w:val="28"/>
          <w:lang w:val="uk-UA" w:bidi="ar-SA"/>
        </w:rPr>
      </w:pPr>
    </w:p>
    <w:p w:rsidR="00F058A3" w:rsidRDefault="00F058A3" w:rsidP="00524675">
      <w:pPr>
        <w:widowControl/>
        <w:spacing w:line="276" w:lineRule="auto"/>
        <w:jc w:val="both"/>
        <w:rPr>
          <w:rFonts w:ascii="Times New Roman" w:eastAsia="Calibri" w:hAnsi="Times New Roman" w:cs="Times New Roman"/>
          <w:b/>
          <w:color w:val="auto"/>
          <w:sz w:val="28"/>
          <w:szCs w:val="28"/>
          <w:lang w:val="uk-UA" w:bidi="ar-SA"/>
        </w:rPr>
      </w:pPr>
    </w:p>
    <w:p w:rsidR="00F058A3" w:rsidRDefault="00F058A3" w:rsidP="00524675">
      <w:pPr>
        <w:widowControl/>
        <w:spacing w:line="276" w:lineRule="auto"/>
        <w:jc w:val="both"/>
        <w:rPr>
          <w:rFonts w:ascii="Times New Roman" w:eastAsia="Calibri" w:hAnsi="Times New Roman" w:cs="Times New Roman"/>
          <w:b/>
          <w:color w:val="auto"/>
          <w:sz w:val="28"/>
          <w:szCs w:val="28"/>
          <w:lang w:val="uk-UA" w:bidi="ar-SA"/>
        </w:rPr>
      </w:pPr>
    </w:p>
    <w:p w:rsidR="00F058A3" w:rsidRDefault="00F058A3" w:rsidP="00524675">
      <w:pPr>
        <w:widowControl/>
        <w:spacing w:line="276" w:lineRule="auto"/>
        <w:jc w:val="both"/>
        <w:rPr>
          <w:rFonts w:ascii="Times New Roman" w:eastAsia="Calibri" w:hAnsi="Times New Roman" w:cs="Times New Roman"/>
          <w:b/>
          <w:color w:val="auto"/>
          <w:sz w:val="28"/>
          <w:szCs w:val="28"/>
          <w:lang w:val="uk-UA" w:bidi="ar-SA"/>
        </w:rPr>
      </w:pPr>
    </w:p>
    <w:p w:rsidR="005A3849" w:rsidRPr="00274F85" w:rsidRDefault="00B422B7"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lastRenderedPageBreak/>
        <w:t>Додаток 1. Таблиця 4</w:t>
      </w:r>
    </w:p>
    <w:p w:rsidR="005A3849" w:rsidRPr="00274F85" w:rsidRDefault="005A3849" w:rsidP="00524675">
      <w:pPr>
        <w:widowControl/>
        <w:shd w:val="clear" w:color="auto" w:fill="FFFFFF"/>
        <w:spacing w:line="276" w:lineRule="auto"/>
        <w:jc w:val="center"/>
        <w:rPr>
          <w:rFonts w:ascii="Times New Roman" w:eastAsia="Calibri" w:hAnsi="Times New Roman" w:cs="Times New Roman"/>
          <w:b/>
          <w:color w:val="auto"/>
          <w:sz w:val="28"/>
          <w:szCs w:val="28"/>
          <w:lang w:val="uk-UA" w:bidi="ar-SA"/>
        </w:rPr>
      </w:pPr>
    </w:p>
    <w:p w:rsidR="004B2EDC" w:rsidRDefault="004B2EDC"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Перелік п</w:t>
      </w:r>
      <w:r w:rsidR="005A3849" w:rsidRPr="00274F85">
        <w:rPr>
          <w:rFonts w:ascii="Times New Roman" w:eastAsia="Calibri" w:hAnsi="Times New Roman" w:cs="Times New Roman"/>
          <w:b/>
          <w:color w:val="auto"/>
          <w:sz w:val="28"/>
          <w:szCs w:val="28"/>
          <w:lang w:val="uk-UA" w:bidi="ar-SA"/>
        </w:rPr>
        <w:t>ідручник</w:t>
      </w:r>
      <w:r>
        <w:rPr>
          <w:rFonts w:ascii="Times New Roman" w:eastAsia="Calibri" w:hAnsi="Times New Roman" w:cs="Times New Roman"/>
          <w:b/>
          <w:color w:val="auto"/>
          <w:sz w:val="28"/>
          <w:szCs w:val="28"/>
          <w:lang w:val="uk-UA" w:bidi="ar-SA"/>
        </w:rPr>
        <w:t>ів</w:t>
      </w:r>
      <w:r w:rsidR="005A3849" w:rsidRPr="00274F85">
        <w:rPr>
          <w:rFonts w:ascii="Times New Roman" w:eastAsia="Calibri" w:hAnsi="Times New Roman" w:cs="Times New Roman"/>
          <w:b/>
          <w:color w:val="auto"/>
          <w:sz w:val="28"/>
          <w:szCs w:val="28"/>
          <w:lang w:val="uk-UA" w:bidi="ar-SA"/>
        </w:rPr>
        <w:t xml:space="preserve"> для 1 класу, </w:t>
      </w:r>
    </w:p>
    <w:p w:rsidR="004B2EDC" w:rsidRDefault="004B2EDC"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затверджений н</w:t>
      </w:r>
      <w:r w:rsidRPr="004B2EDC">
        <w:rPr>
          <w:rFonts w:ascii="Times New Roman" w:eastAsia="Calibri" w:hAnsi="Times New Roman" w:cs="Times New Roman"/>
          <w:b/>
          <w:color w:val="auto"/>
          <w:sz w:val="28"/>
          <w:szCs w:val="28"/>
          <w:lang w:val="uk-UA" w:bidi="ar-SA"/>
        </w:rPr>
        <w:t>аказ</w:t>
      </w:r>
      <w:r w:rsidR="005C5524">
        <w:rPr>
          <w:rFonts w:ascii="Times New Roman" w:eastAsia="Calibri" w:hAnsi="Times New Roman" w:cs="Times New Roman"/>
          <w:b/>
          <w:color w:val="auto"/>
          <w:sz w:val="28"/>
          <w:szCs w:val="28"/>
          <w:lang w:val="uk-UA" w:bidi="ar-SA"/>
        </w:rPr>
        <w:t>ами</w:t>
      </w:r>
      <w:r>
        <w:rPr>
          <w:rFonts w:ascii="Times New Roman" w:eastAsia="Calibri" w:hAnsi="Times New Roman" w:cs="Times New Roman"/>
          <w:b/>
          <w:color w:val="auto"/>
          <w:sz w:val="28"/>
          <w:szCs w:val="28"/>
          <w:lang w:val="uk-UA" w:bidi="ar-SA"/>
        </w:rPr>
        <w:t xml:space="preserve"> </w:t>
      </w:r>
      <w:r w:rsidRPr="004B2EDC">
        <w:rPr>
          <w:rFonts w:ascii="Times New Roman" w:eastAsia="Calibri" w:hAnsi="Times New Roman" w:cs="Times New Roman"/>
          <w:b/>
          <w:color w:val="auto"/>
          <w:sz w:val="28"/>
          <w:szCs w:val="28"/>
          <w:lang w:val="uk-UA" w:bidi="ar-SA"/>
        </w:rPr>
        <w:t>М</w:t>
      </w:r>
      <w:r>
        <w:rPr>
          <w:rFonts w:ascii="Times New Roman" w:eastAsia="Calibri" w:hAnsi="Times New Roman" w:cs="Times New Roman"/>
          <w:b/>
          <w:color w:val="auto"/>
          <w:sz w:val="28"/>
          <w:szCs w:val="28"/>
          <w:lang w:val="uk-UA" w:bidi="ar-SA"/>
        </w:rPr>
        <w:t xml:space="preserve">іністерства освіти і науки України </w:t>
      </w:r>
    </w:p>
    <w:p w:rsidR="005A3849" w:rsidRDefault="004B2EDC"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sidRPr="004B2EDC">
        <w:rPr>
          <w:rFonts w:ascii="Times New Roman" w:eastAsia="Calibri" w:hAnsi="Times New Roman" w:cs="Times New Roman"/>
          <w:b/>
          <w:color w:val="auto"/>
          <w:sz w:val="28"/>
          <w:szCs w:val="28"/>
          <w:lang w:val="uk-UA" w:bidi="ar-SA"/>
        </w:rPr>
        <w:t>від 06.07.2018</w:t>
      </w:r>
      <w:r>
        <w:rPr>
          <w:rFonts w:ascii="Times New Roman" w:eastAsia="Calibri" w:hAnsi="Times New Roman" w:cs="Times New Roman"/>
          <w:b/>
          <w:color w:val="auto"/>
          <w:sz w:val="28"/>
          <w:szCs w:val="28"/>
          <w:lang w:val="uk-UA" w:bidi="ar-SA"/>
        </w:rPr>
        <w:t xml:space="preserve"> року </w:t>
      </w:r>
      <w:r w:rsidRPr="004B2EDC">
        <w:rPr>
          <w:rFonts w:ascii="Times New Roman" w:eastAsia="Calibri" w:hAnsi="Times New Roman" w:cs="Times New Roman"/>
          <w:b/>
          <w:color w:val="auto"/>
          <w:sz w:val="28"/>
          <w:szCs w:val="28"/>
          <w:lang w:val="uk-UA" w:bidi="ar-SA"/>
        </w:rPr>
        <w:t>№ 734</w:t>
      </w:r>
      <w:r w:rsidR="005C5524">
        <w:rPr>
          <w:rFonts w:ascii="Times New Roman" w:eastAsia="Calibri" w:hAnsi="Times New Roman" w:cs="Times New Roman"/>
          <w:b/>
          <w:color w:val="auto"/>
          <w:sz w:val="28"/>
          <w:szCs w:val="28"/>
          <w:lang w:val="uk-UA" w:bidi="ar-SA"/>
        </w:rPr>
        <w:t xml:space="preserve"> та № </w:t>
      </w:r>
      <w:r w:rsidRPr="004B2EDC">
        <w:rPr>
          <w:rFonts w:ascii="Times New Roman" w:eastAsia="Calibri" w:hAnsi="Times New Roman" w:cs="Times New Roman"/>
          <w:b/>
          <w:color w:val="auto"/>
          <w:sz w:val="28"/>
          <w:szCs w:val="28"/>
          <w:lang w:val="uk-UA" w:bidi="ar-SA"/>
        </w:rPr>
        <w:t>735</w:t>
      </w:r>
    </w:p>
    <w:p w:rsidR="00B422B7" w:rsidRDefault="00B422B7" w:rsidP="00524675">
      <w:pPr>
        <w:widowControl/>
        <w:spacing w:line="276" w:lineRule="auto"/>
        <w:ind w:left="-426"/>
        <w:jc w:val="both"/>
        <w:rPr>
          <w:rFonts w:ascii="Times New Roman" w:eastAsia="Calibri" w:hAnsi="Times New Roman" w:cs="Times New Roman"/>
          <w:b/>
          <w:color w:val="auto"/>
          <w:sz w:val="28"/>
          <w:szCs w:val="28"/>
          <w:lang w:val="uk-UA" w:bidi="ar-SA"/>
        </w:rPr>
      </w:pPr>
    </w:p>
    <w:tbl>
      <w:tblPr>
        <w:tblStyle w:val="a6"/>
        <w:tblW w:w="9923" w:type="dxa"/>
        <w:tblInd w:w="1129" w:type="dxa"/>
        <w:tblLayout w:type="fixed"/>
        <w:tblLook w:val="04A0" w:firstRow="1" w:lastRow="0" w:firstColumn="1" w:lastColumn="0" w:noHBand="0" w:noVBand="1"/>
      </w:tblPr>
      <w:tblGrid>
        <w:gridCol w:w="709"/>
        <w:gridCol w:w="3827"/>
        <w:gridCol w:w="2694"/>
        <w:gridCol w:w="1417"/>
        <w:gridCol w:w="1276"/>
      </w:tblGrid>
      <w:tr w:rsidR="0026505F" w:rsidRPr="00274F85" w:rsidTr="004B2EDC">
        <w:trPr>
          <w:trHeight w:val="562"/>
        </w:trPr>
        <w:tc>
          <w:tcPr>
            <w:tcW w:w="709" w:type="dxa"/>
          </w:tcPr>
          <w:p w:rsidR="0026505F" w:rsidRPr="00B422B7" w:rsidRDefault="0026505F" w:rsidP="00524675">
            <w:pPr>
              <w:spacing w:line="276" w:lineRule="auto"/>
              <w:jc w:val="center"/>
              <w:rPr>
                <w:rFonts w:ascii="Times New Roman" w:hAnsi="Times New Roman"/>
              </w:rPr>
            </w:pPr>
            <w:r w:rsidRPr="00B422B7">
              <w:rPr>
                <w:rFonts w:ascii="Times New Roman" w:hAnsi="Times New Roman"/>
              </w:rPr>
              <w:t>№п/п</w:t>
            </w:r>
          </w:p>
        </w:tc>
        <w:tc>
          <w:tcPr>
            <w:tcW w:w="3827" w:type="dxa"/>
          </w:tcPr>
          <w:p w:rsidR="0026505F" w:rsidRPr="00B422B7" w:rsidRDefault="0026505F" w:rsidP="00524675">
            <w:pPr>
              <w:spacing w:line="276" w:lineRule="auto"/>
              <w:jc w:val="center"/>
              <w:rPr>
                <w:rFonts w:ascii="Times New Roman" w:hAnsi="Times New Roman"/>
              </w:rPr>
            </w:pPr>
            <w:r w:rsidRPr="00B422B7">
              <w:rPr>
                <w:rFonts w:ascii="Times New Roman" w:hAnsi="Times New Roman"/>
              </w:rPr>
              <w:t>Назва підручника</w:t>
            </w:r>
          </w:p>
        </w:tc>
        <w:tc>
          <w:tcPr>
            <w:tcW w:w="2694" w:type="dxa"/>
          </w:tcPr>
          <w:p w:rsidR="0026505F" w:rsidRPr="00B422B7" w:rsidRDefault="0026505F" w:rsidP="00524675">
            <w:pPr>
              <w:spacing w:line="276" w:lineRule="auto"/>
              <w:jc w:val="center"/>
              <w:rPr>
                <w:rFonts w:ascii="Times New Roman" w:hAnsi="Times New Roman"/>
              </w:rPr>
            </w:pPr>
            <w:r w:rsidRPr="00B422B7">
              <w:rPr>
                <w:rFonts w:ascii="Times New Roman" w:hAnsi="Times New Roman"/>
              </w:rPr>
              <w:t xml:space="preserve">Автор </w:t>
            </w:r>
          </w:p>
        </w:tc>
        <w:tc>
          <w:tcPr>
            <w:tcW w:w="1417" w:type="dxa"/>
          </w:tcPr>
          <w:p w:rsidR="0026505F" w:rsidRPr="00B422B7" w:rsidRDefault="0026505F" w:rsidP="00524675">
            <w:pPr>
              <w:spacing w:line="276" w:lineRule="auto"/>
              <w:jc w:val="center"/>
              <w:rPr>
                <w:rFonts w:ascii="Times New Roman" w:hAnsi="Times New Roman"/>
              </w:rPr>
            </w:pPr>
            <w:r w:rsidRPr="00B422B7">
              <w:rPr>
                <w:rFonts w:ascii="Times New Roman" w:hAnsi="Times New Roman"/>
              </w:rPr>
              <w:t>Мова підручника</w:t>
            </w:r>
          </w:p>
        </w:tc>
        <w:tc>
          <w:tcPr>
            <w:tcW w:w="1276" w:type="dxa"/>
          </w:tcPr>
          <w:p w:rsidR="0026505F" w:rsidRPr="0026505F" w:rsidRDefault="0026505F" w:rsidP="00524675">
            <w:pPr>
              <w:spacing w:line="276" w:lineRule="auto"/>
              <w:jc w:val="center"/>
              <w:rPr>
                <w:rFonts w:ascii="Times New Roman" w:hAnsi="Times New Roman"/>
                <w:lang w:val="uk-UA"/>
              </w:rPr>
            </w:pPr>
            <w:r>
              <w:rPr>
                <w:rFonts w:ascii="Times New Roman" w:hAnsi="Times New Roman"/>
                <w:lang w:val="uk-UA"/>
              </w:rPr>
              <w:t>Кількість</w:t>
            </w:r>
          </w:p>
        </w:tc>
      </w:tr>
      <w:tr w:rsidR="0026505F" w:rsidRPr="00274F85" w:rsidTr="004B2EDC">
        <w:tc>
          <w:tcPr>
            <w:tcW w:w="709" w:type="dxa"/>
          </w:tcPr>
          <w:p w:rsidR="0026505F" w:rsidRPr="00B422B7" w:rsidRDefault="0026505F" w:rsidP="00524675">
            <w:pPr>
              <w:spacing w:line="276" w:lineRule="auto"/>
              <w:jc w:val="center"/>
              <w:rPr>
                <w:rFonts w:ascii="Times New Roman" w:hAnsi="Times New Roman"/>
                <w:sz w:val="28"/>
                <w:szCs w:val="28"/>
              </w:rPr>
            </w:pPr>
            <w:r w:rsidRPr="00B422B7">
              <w:rPr>
                <w:rFonts w:ascii="Times New Roman" w:hAnsi="Times New Roman"/>
                <w:sz w:val="28"/>
                <w:szCs w:val="28"/>
              </w:rPr>
              <w:t>1</w:t>
            </w:r>
          </w:p>
        </w:tc>
        <w:tc>
          <w:tcPr>
            <w:tcW w:w="3827" w:type="dxa"/>
          </w:tcPr>
          <w:p w:rsidR="0026505F" w:rsidRPr="00B422B7" w:rsidRDefault="004B2EDC" w:rsidP="00524675">
            <w:pPr>
              <w:spacing w:line="276" w:lineRule="auto"/>
              <w:jc w:val="center"/>
              <w:rPr>
                <w:rFonts w:ascii="Times New Roman" w:hAnsi="Times New Roman"/>
                <w:color w:val="FF0000"/>
                <w:sz w:val="28"/>
                <w:szCs w:val="28"/>
                <w:lang w:val="ru-RU"/>
              </w:rPr>
            </w:pPr>
            <w:r w:rsidRPr="004B2EDC">
              <w:rPr>
                <w:rFonts w:ascii="Times New Roman" w:hAnsi="Times New Roman"/>
                <w:color w:val="auto"/>
                <w:sz w:val="28"/>
                <w:szCs w:val="28"/>
                <w:lang w:val="ru-RU"/>
              </w:rPr>
              <w:t>Українська мова. Буквар (підручник у 2-х частинах)</w:t>
            </w:r>
          </w:p>
        </w:tc>
        <w:tc>
          <w:tcPr>
            <w:tcW w:w="2694" w:type="dxa"/>
          </w:tcPr>
          <w:p w:rsidR="0026505F" w:rsidRPr="00B422B7" w:rsidRDefault="004B2EDC" w:rsidP="00524675">
            <w:pPr>
              <w:spacing w:line="276" w:lineRule="auto"/>
              <w:jc w:val="center"/>
              <w:rPr>
                <w:rFonts w:ascii="Times New Roman" w:hAnsi="Times New Roman"/>
                <w:color w:val="FF0000"/>
                <w:sz w:val="28"/>
                <w:szCs w:val="28"/>
                <w:lang w:val="ru-RU"/>
              </w:rPr>
            </w:pPr>
            <w:r>
              <w:rPr>
                <w:rFonts w:ascii="Times New Roman" w:hAnsi="Times New Roman"/>
                <w:color w:val="auto"/>
                <w:sz w:val="28"/>
                <w:szCs w:val="28"/>
                <w:lang w:val="ru-RU"/>
              </w:rPr>
              <w:t>Воскресенська Н.</w:t>
            </w:r>
            <w:r w:rsidR="005C5524">
              <w:rPr>
                <w:rFonts w:ascii="Times New Roman" w:hAnsi="Times New Roman"/>
                <w:color w:val="auto"/>
                <w:sz w:val="28"/>
                <w:szCs w:val="28"/>
                <w:lang w:val="ru-RU"/>
              </w:rPr>
              <w:t>О., Цепова І.</w:t>
            </w:r>
            <w:r w:rsidRPr="004B2EDC">
              <w:rPr>
                <w:rFonts w:ascii="Times New Roman" w:hAnsi="Times New Roman"/>
                <w:color w:val="auto"/>
                <w:sz w:val="28"/>
                <w:szCs w:val="28"/>
                <w:lang w:val="ru-RU"/>
              </w:rPr>
              <w:t>В.</w:t>
            </w:r>
          </w:p>
        </w:tc>
        <w:tc>
          <w:tcPr>
            <w:tcW w:w="1417" w:type="dxa"/>
          </w:tcPr>
          <w:p w:rsidR="0026505F" w:rsidRPr="00B422B7" w:rsidRDefault="0026505F" w:rsidP="00524675">
            <w:pPr>
              <w:spacing w:line="276" w:lineRule="auto"/>
              <w:jc w:val="center"/>
              <w:rPr>
                <w:rFonts w:ascii="Times New Roman" w:hAnsi="Times New Roman"/>
                <w:color w:val="FF0000"/>
                <w:sz w:val="28"/>
                <w:szCs w:val="28"/>
              </w:rPr>
            </w:pPr>
            <w:r w:rsidRPr="004B2EDC">
              <w:rPr>
                <w:rFonts w:ascii="Times New Roman" w:hAnsi="Times New Roman"/>
                <w:color w:val="auto"/>
                <w:sz w:val="28"/>
                <w:szCs w:val="28"/>
              </w:rPr>
              <w:t>Укр.</w:t>
            </w:r>
          </w:p>
        </w:tc>
        <w:tc>
          <w:tcPr>
            <w:tcW w:w="1276" w:type="dxa"/>
          </w:tcPr>
          <w:p w:rsidR="0026505F" w:rsidRPr="004B2EDC" w:rsidRDefault="004B2EDC" w:rsidP="00524675">
            <w:pPr>
              <w:spacing w:line="276" w:lineRule="auto"/>
              <w:jc w:val="center"/>
              <w:rPr>
                <w:rFonts w:ascii="Times New Roman" w:hAnsi="Times New Roman"/>
                <w:color w:val="auto"/>
                <w:sz w:val="28"/>
                <w:szCs w:val="28"/>
              </w:rPr>
            </w:pPr>
            <w:r w:rsidRPr="004B2EDC">
              <w:rPr>
                <w:rFonts w:ascii="Times New Roman" w:hAnsi="Times New Roman"/>
                <w:color w:val="auto"/>
                <w:sz w:val="28"/>
                <w:szCs w:val="28"/>
              </w:rPr>
              <w:t>1</w:t>
            </w:r>
            <w:r w:rsidR="0026505F" w:rsidRPr="004B2EDC">
              <w:rPr>
                <w:rFonts w:ascii="Times New Roman" w:hAnsi="Times New Roman"/>
                <w:color w:val="auto"/>
                <w:sz w:val="28"/>
                <w:szCs w:val="28"/>
              </w:rPr>
              <w:t>0</w:t>
            </w:r>
          </w:p>
          <w:p w:rsidR="0026505F" w:rsidRPr="00B422B7" w:rsidRDefault="0026505F" w:rsidP="00524675">
            <w:pPr>
              <w:spacing w:line="276" w:lineRule="auto"/>
              <w:jc w:val="center"/>
              <w:rPr>
                <w:rFonts w:ascii="Times New Roman" w:hAnsi="Times New Roman"/>
                <w:color w:val="FF0000"/>
                <w:sz w:val="28"/>
                <w:szCs w:val="28"/>
              </w:rPr>
            </w:pPr>
          </w:p>
        </w:tc>
      </w:tr>
      <w:tr w:rsidR="0026505F" w:rsidRPr="00274F85" w:rsidTr="004B2EDC">
        <w:tc>
          <w:tcPr>
            <w:tcW w:w="709" w:type="dxa"/>
          </w:tcPr>
          <w:p w:rsidR="0026505F" w:rsidRPr="00B422B7" w:rsidRDefault="0026505F" w:rsidP="00524675">
            <w:pPr>
              <w:spacing w:line="276" w:lineRule="auto"/>
              <w:jc w:val="center"/>
              <w:rPr>
                <w:rFonts w:ascii="Times New Roman" w:hAnsi="Times New Roman"/>
                <w:sz w:val="28"/>
                <w:szCs w:val="28"/>
              </w:rPr>
            </w:pPr>
            <w:r w:rsidRPr="00B422B7">
              <w:rPr>
                <w:rFonts w:ascii="Times New Roman" w:hAnsi="Times New Roman"/>
                <w:sz w:val="28"/>
                <w:szCs w:val="28"/>
              </w:rPr>
              <w:t>2</w:t>
            </w:r>
          </w:p>
        </w:tc>
        <w:tc>
          <w:tcPr>
            <w:tcW w:w="3827" w:type="dxa"/>
          </w:tcPr>
          <w:p w:rsidR="0026505F" w:rsidRPr="004B2EDC" w:rsidRDefault="0026505F" w:rsidP="00524675">
            <w:pPr>
              <w:spacing w:line="276" w:lineRule="auto"/>
              <w:jc w:val="center"/>
              <w:rPr>
                <w:rFonts w:ascii="Times New Roman" w:hAnsi="Times New Roman"/>
                <w:color w:val="auto"/>
                <w:sz w:val="28"/>
                <w:szCs w:val="28"/>
                <w:lang w:val="ru-RU"/>
              </w:rPr>
            </w:pPr>
            <w:r w:rsidRPr="004B2EDC">
              <w:rPr>
                <w:rFonts w:ascii="Times New Roman" w:hAnsi="Times New Roman"/>
                <w:color w:val="auto"/>
                <w:sz w:val="28"/>
                <w:szCs w:val="28"/>
                <w:lang w:val="ru-RU"/>
              </w:rPr>
              <w:t>«Математика»</w:t>
            </w:r>
            <w:r w:rsidR="004B2EDC" w:rsidRPr="004B2EDC">
              <w:rPr>
                <w:rFonts w:ascii="Times New Roman" w:hAnsi="Times New Roman"/>
                <w:color w:val="auto"/>
                <w:sz w:val="28"/>
                <w:szCs w:val="28"/>
                <w:lang w:val="ru-RU"/>
              </w:rPr>
              <w:t>.</w:t>
            </w:r>
            <w:r w:rsidR="004B2EDC">
              <w:rPr>
                <w:rFonts w:ascii="Times New Roman" w:hAnsi="Times New Roman"/>
                <w:color w:val="auto"/>
                <w:sz w:val="28"/>
                <w:szCs w:val="28"/>
                <w:lang w:val="uk-UA"/>
              </w:rPr>
              <w:t xml:space="preserve"> П</w:t>
            </w:r>
            <w:r w:rsidRPr="004B2EDC">
              <w:rPr>
                <w:rFonts w:ascii="Times New Roman" w:hAnsi="Times New Roman"/>
                <w:color w:val="auto"/>
                <w:sz w:val="28"/>
                <w:szCs w:val="28"/>
                <w:lang w:val="ru-RU"/>
              </w:rPr>
              <w:t>ідручник для 1 класу закладів загальної середньої освіти</w:t>
            </w:r>
          </w:p>
        </w:tc>
        <w:tc>
          <w:tcPr>
            <w:tcW w:w="2694" w:type="dxa"/>
          </w:tcPr>
          <w:p w:rsidR="0026505F" w:rsidRPr="004B2EDC" w:rsidRDefault="0026505F" w:rsidP="00524675">
            <w:pPr>
              <w:spacing w:line="276" w:lineRule="auto"/>
              <w:jc w:val="center"/>
              <w:rPr>
                <w:rFonts w:ascii="Times New Roman" w:hAnsi="Times New Roman"/>
                <w:color w:val="auto"/>
                <w:sz w:val="28"/>
                <w:szCs w:val="28"/>
                <w:lang w:val="ru-RU"/>
              </w:rPr>
            </w:pPr>
            <w:r w:rsidRPr="004B2EDC">
              <w:rPr>
                <w:rFonts w:ascii="Times New Roman" w:hAnsi="Times New Roman"/>
                <w:color w:val="auto"/>
                <w:sz w:val="28"/>
                <w:szCs w:val="28"/>
                <w:lang w:val="ru-RU"/>
              </w:rPr>
              <w:t>Скворцова С.О., Онопрієнко О.В.</w:t>
            </w:r>
          </w:p>
        </w:tc>
        <w:tc>
          <w:tcPr>
            <w:tcW w:w="1417" w:type="dxa"/>
          </w:tcPr>
          <w:p w:rsidR="0026505F" w:rsidRPr="004B2EDC" w:rsidRDefault="0026505F" w:rsidP="00524675">
            <w:pPr>
              <w:spacing w:line="276" w:lineRule="auto"/>
              <w:jc w:val="center"/>
              <w:rPr>
                <w:rFonts w:ascii="Times New Roman" w:hAnsi="Times New Roman"/>
                <w:color w:val="auto"/>
                <w:sz w:val="28"/>
                <w:szCs w:val="28"/>
              </w:rPr>
            </w:pPr>
            <w:r w:rsidRPr="004B2EDC">
              <w:rPr>
                <w:rFonts w:ascii="Times New Roman" w:hAnsi="Times New Roman"/>
                <w:color w:val="auto"/>
                <w:sz w:val="28"/>
                <w:szCs w:val="28"/>
              </w:rPr>
              <w:t>Укр.</w:t>
            </w:r>
          </w:p>
        </w:tc>
        <w:tc>
          <w:tcPr>
            <w:tcW w:w="1276" w:type="dxa"/>
          </w:tcPr>
          <w:p w:rsidR="0026505F" w:rsidRPr="004B2EDC" w:rsidRDefault="004B2EDC" w:rsidP="00524675">
            <w:pPr>
              <w:spacing w:line="276" w:lineRule="auto"/>
              <w:jc w:val="center"/>
              <w:rPr>
                <w:rFonts w:ascii="Times New Roman" w:hAnsi="Times New Roman"/>
                <w:color w:val="auto"/>
                <w:sz w:val="28"/>
                <w:szCs w:val="28"/>
                <w:lang w:val="uk-UA"/>
              </w:rPr>
            </w:pPr>
            <w:r w:rsidRPr="004B2EDC">
              <w:rPr>
                <w:rFonts w:ascii="Times New Roman" w:hAnsi="Times New Roman"/>
                <w:color w:val="auto"/>
                <w:sz w:val="28"/>
                <w:szCs w:val="28"/>
                <w:lang w:val="uk-UA"/>
              </w:rPr>
              <w:t>10</w:t>
            </w:r>
          </w:p>
        </w:tc>
      </w:tr>
      <w:tr w:rsidR="0026505F" w:rsidRPr="00274F85" w:rsidTr="004B2EDC">
        <w:tc>
          <w:tcPr>
            <w:tcW w:w="709" w:type="dxa"/>
          </w:tcPr>
          <w:p w:rsidR="0026505F" w:rsidRPr="00B422B7" w:rsidRDefault="0026505F" w:rsidP="00524675">
            <w:pPr>
              <w:spacing w:line="276" w:lineRule="auto"/>
              <w:jc w:val="center"/>
              <w:rPr>
                <w:rFonts w:ascii="Times New Roman" w:hAnsi="Times New Roman"/>
                <w:sz w:val="28"/>
                <w:szCs w:val="28"/>
              </w:rPr>
            </w:pPr>
            <w:r w:rsidRPr="00B422B7">
              <w:rPr>
                <w:rFonts w:ascii="Times New Roman" w:hAnsi="Times New Roman"/>
                <w:sz w:val="28"/>
                <w:szCs w:val="28"/>
              </w:rPr>
              <w:t>3</w:t>
            </w:r>
          </w:p>
        </w:tc>
        <w:tc>
          <w:tcPr>
            <w:tcW w:w="3827" w:type="dxa"/>
          </w:tcPr>
          <w:p w:rsidR="0026505F" w:rsidRPr="004B2EDC" w:rsidRDefault="004B2EDC" w:rsidP="00524675">
            <w:pPr>
              <w:spacing w:line="276" w:lineRule="auto"/>
              <w:jc w:val="center"/>
              <w:rPr>
                <w:rFonts w:ascii="Times New Roman" w:hAnsi="Times New Roman"/>
                <w:color w:val="auto"/>
                <w:sz w:val="28"/>
                <w:szCs w:val="28"/>
                <w:lang w:val="ru-RU"/>
              </w:rPr>
            </w:pPr>
            <w:r w:rsidRPr="004B2EDC">
              <w:rPr>
                <w:rFonts w:ascii="Times New Roman" w:hAnsi="Times New Roman"/>
                <w:color w:val="auto"/>
                <w:sz w:val="28"/>
                <w:szCs w:val="28"/>
                <w:lang w:val="ru-RU"/>
              </w:rPr>
              <w:t>«Я досліджую світ»</w:t>
            </w:r>
            <w:r>
              <w:rPr>
                <w:rFonts w:ascii="Times New Roman" w:hAnsi="Times New Roman"/>
                <w:color w:val="auto"/>
                <w:sz w:val="28"/>
                <w:szCs w:val="28"/>
                <w:lang w:val="uk-UA"/>
              </w:rPr>
              <w:t>. П</w:t>
            </w:r>
            <w:r w:rsidRPr="004B2EDC">
              <w:rPr>
                <w:rFonts w:ascii="Times New Roman" w:hAnsi="Times New Roman"/>
                <w:color w:val="auto"/>
                <w:sz w:val="28"/>
                <w:szCs w:val="28"/>
                <w:lang w:val="ru-RU"/>
              </w:rPr>
              <w:t>ідручник інтегрованого курсу (у 2-х частинах)</w:t>
            </w:r>
          </w:p>
        </w:tc>
        <w:tc>
          <w:tcPr>
            <w:tcW w:w="2694" w:type="dxa"/>
          </w:tcPr>
          <w:p w:rsidR="0026505F" w:rsidRPr="004B2EDC" w:rsidRDefault="005C5524"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Бібік Н.М., Бондарчук Г.</w:t>
            </w:r>
            <w:r w:rsidR="004B2EDC" w:rsidRPr="004B2EDC">
              <w:rPr>
                <w:rFonts w:ascii="Times New Roman" w:hAnsi="Times New Roman"/>
                <w:color w:val="auto"/>
                <w:sz w:val="28"/>
                <w:szCs w:val="28"/>
                <w:lang w:val="ru-RU"/>
              </w:rPr>
              <w:t>П.</w:t>
            </w:r>
          </w:p>
        </w:tc>
        <w:tc>
          <w:tcPr>
            <w:tcW w:w="1417" w:type="dxa"/>
          </w:tcPr>
          <w:p w:rsidR="0026505F" w:rsidRPr="004B2EDC" w:rsidRDefault="0026505F" w:rsidP="00524675">
            <w:pPr>
              <w:spacing w:line="276" w:lineRule="auto"/>
              <w:jc w:val="center"/>
              <w:rPr>
                <w:rFonts w:ascii="Times New Roman" w:hAnsi="Times New Roman"/>
                <w:color w:val="auto"/>
                <w:sz w:val="28"/>
                <w:szCs w:val="28"/>
              </w:rPr>
            </w:pPr>
            <w:r w:rsidRPr="004B2EDC">
              <w:rPr>
                <w:rFonts w:ascii="Times New Roman" w:hAnsi="Times New Roman"/>
                <w:color w:val="auto"/>
                <w:sz w:val="28"/>
                <w:szCs w:val="28"/>
              </w:rPr>
              <w:t>Укр.</w:t>
            </w:r>
          </w:p>
        </w:tc>
        <w:tc>
          <w:tcPr>
            <w:tcW w:w="1276" w:type="dxa"/>
          </w:tcPr>
          <w:p w:rsidR="0026505F" w:rsidRPr="004B2EDC" w:rsidRDefault="004B2EDC" w:rsidP="00524675">
            <w:pPr>
              <w:spacing w:line="276" w:lineRule="auto"/>
              <w:jc w:val="center"/>
              <w:rPr>
                <w:rFonts w:ascii="Times New Roman" w:hAnsi="Times New Roman"/>
                <w:color w:val="auto"/>
                <w:sz w:val="28"/>
                <w:szCs w:val="28"/>
                <w:lang w:val="uk-UA"/>
              </w:rPr>
            </w:pPr>
            <w:r w:rsidRPr="004B2EDC">
              <w:rPr>
                <w:rFonts w:ascii="Times New Roman" w:hAnsi="Times New Roman"/>
                <w:color w:val="auto"/>
                <w:sz w:val="28"/>
                <w:szCs w:val="28"/>
                <w:lang w:val="uk-UA"/>
              </w:rPr>
              <w:t>10</w:t>
            </w:r>
          </w:p>
        </w:tc>
      </w:tr>
      <w:tr w:rsidR="0026505F" w:rsidRPr="00274F85" w:rsidTr="004B2EDC">
        <w:tc>
          <w:tcPr>
            <w:tcW w:w="709" w:type="dxa"/>
          </w:tcPr>
          <w:p w:rsidR="0026505F" w:rsidRPr="00B422B7" w:rsidRDefault="0026505F" w:rsidP="00524675">
            <w:pPr>
              <w:spacing w:line="276" w:lineRule="auto"/>
              <w:jc w:val="center"/>
              <w:rPr>
                <w:rFonts w:ascii="Times New Roman" w:hAnsi="Times New Roman"/>
                <w:sz w:val="28"/>
                <w:szCs w:val="28"/>
              </w:rPr>
            </w:pPr>
            <w:r w:rsidRPr="00B422B7">
              <w:rPr>
                <w:rFonts w:ascii="Times New Roman" w:hAnsi="Times New Roman"/>
                <w:sz w:val="28"/>
                <w:szCs w:val="28"/>
              </w:rPr>
              <w:t>4</w:t>
            </w:r>
          </w:p>
        </w:tc>
        <w:tc>
          <w:tcPr>
            <w:tcW w:w="3827" w:type="dxa"/>
          </w:tcPr>
          <w:p w:rsidR="0026505F" w:rsidRPr="004B2EDC" w:rsidRDefault="0026505F" w:rsidP="00524675">
            <w:pPr>
              <w:spacing w:line="276" w:lineRule="auto"/>
              <w:jc w:val="center"/>
              <w:rPr>
                <w:rFonts w:ascii="Times New Roman" w:hAnsi="Times New Roman"/>
                <w:color w:val="auto"/>
                <w:sz w:val="28"/>
                <w:szCs w:val="28"/>
                <w:lang w:val="ru-RU"/>
              </w:rPr>
            </w:pPr>
            <w:r w:rsidRPr="004B2EDC">
              <w:rPr>
                <w:rFonts w:ascii="Times New Roman" w:hAnsi="Times New Roman"/>
                <w:color w:val="auto"/>
                <w:sz w:val="28"/>
                <w:szCs w:val="28"/>
                <w:lang w:val="ru-RU"/>
              </w:rPr>
              <w:t>«Мистецтво»</w:t>
            </w:r>
            <w:r w:rsidR="004B2EDC" w:rsidRPr="004B2EDC">
              <w:rPr>
                <w:rFonts w:ascii="Times New Roman" w:hAnsi="Times New Roman"/>
                <w:color w:val="auto"/>
                <w:sz w:val="28"/>
                <w:szCs w:val="28"/>
                <w:lang w:val="ru-RU"/>
              </w:rPr>
              <w:t>.</w:t>
            </w:r>
            <w:r w:rsidR="004B2EDC">
              <w:rPr>
                <w:rFonts w:ascii="Times New Roman" w:hAnsi="Times New Roman"/>
                <w:color w:val="auto"/>
                <w:sz w:val="28"/>
                <w:szCs w:val="28"/>
                <w:lang w:val="uk-UA"/>
              </w:rPr>
              <w:t xml:space="preserve"> П</w:t>
            </w:r>
            <w:r w:rsidRPr="004B2EDC">
              <w:rPr>
                <w:rFonts w:ascii="Times New Roman" w:hAnsi="Times New Roman"/>
                <w:color w:val="auto"/>
                <w:sz w:val="28"/>
                <w:szCs w:val="28"/>
                <w:lang w:val="ru-RU"/>
              </w:rPr>
              <w:t>ідручник інтегрованого курсу для 1 класу закладів загальної середньої освіти</w:t>
            </w:r>
          </w:p>
        </w:tc>
        <w:tc>
          <w:tcPr>
            <w:tcW w:w="2694" w:type="dxa"/>
          </w:tcPr>
          <w:p w:rsidR="0026505F" w:rsidRPr="00445B8F" w:rsidRDefault="004B2EDC" w:rsidP="00524675">
            <w:pPr>
              <w:spacing w:line="276" w:lineRule="auto"/>
              <w:jc w:val="center"/>
              <w:rPr>
                <w:rFonts w:ascii="Times New Roman" w:hAnsi="Times New Roman"/>
                <w:color w:val="auto"/>
                <w:sz w:val="28"/>
                <w:szCs w:val="28"/>
                <w:lang w:val="ru-RU"/>
              </w:rPr>
            </w:pPr>
            <w:r w:rsidRPr="004B2EDC">
              <w:rPr>
                <w:rFonts w:ascii="Times New Roman" w:hAnsi="Times New Roman"/>
                <w:color w:val="auto"/>
                <w:sz w:val="28"/>
                <w:szCs w:val="28"/>
                <w:lang w:val="ru-RU"/>
              </w:rPr>
              <w:t>Калініченко</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О</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В</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Аристова</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Л</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С</w:t>
            </w:r>
            <w:r w:rsidRPr="00445B8F">
              <w:rPr>
                <w:rFonts w:ascii="Times New Roman" w:hAnsi="Times New Roman"/>
                <w:color w:val="auto"/>
                <w:sz w:val="28"/>
                <w:szCs w:val="28"/>
                <w:lang w:val="ru-RU"/>
              </w:rPr>
              <w:t>.</w:t>
            </w:r>
          </w:p>
        </w:tc>
        <w:tc>
          <w:tcPr>
            <w:tcW w:w="1417" w:type="dxa"/>
          </w:tcPr>
          <w:p w:rsidR="0026505F" w:rsidRPr="004B2EDC" w:rsidRDefault="0026505F" w:rsidP="00524675">
            <w:pPr>
              <w:spacing w:line="276" w:lineRule="auto"/>
              <w:jc w:val="center"/>
              <w:rPr>
                <w:rFonts w:ascii="Times New Roman" w:hAnsi="Times New Roman"/>
                <w:color w:val="auto"/>
                <w:sz w:val="28"/>
                <w:szCs w:val="28"/>
              </w:rPr>
            </w:pPr>
            <w:r w:rsidRPr="004B2EDC">
              <w:rPr>
                <w:rFonts w:ascii="Times New Roman" w:hAnsi="Times New Roman"/>
                <w:color w:val="auto"/>
                <w:sz w:val="28"/>
                <w:szCs w:val="28"/>
              </w:rPr>
              <w:t>Укр.</w:t>
            </w:r>
          </w:p>
        </w:tc>
        <w:tc>
          <w:tcPr>
            <w:tcW w:w="1276" w:type="dxa"/>
          </w:tcPr>
          <w:p w:rsidR="0026505F" w:rsidRPr="004B2EDC" w:rsidRDefault="00F9201F"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26505F" w:rsidRPr="00274F85" w:rsidTr="004B2EDC">
        <w:tc>
          <w:tcPr>
            <w:tcW w:w="709" w:type="dxa"/>
          </w:tcPr>
          <w:p w:rsidR="0026505F" w:rsidRPr="00B422B7" w:rsidRDefault="0026505F" w:rsidP="00524675">
            <w:pPr>
              <w:spacing w:line="276" w:lineRule="auto"/>
              <w:jc w:val="center"/>
              <w:rPr>
                <w:rFonts w:ascii="Times New Roman" w:hAnsi="Times New Roman"/>
                <w:sz w:val="28"/>
                <w:szCs w:val="28"/>
              </w:rPr>
            </w:pPr>
            <w:r w:rsidRPr="00B422B7">
              <w:rPr>
                <w:rFonts w:ascii="Times New Roman" w:hAnsi="Times New Roman"/>
                <w:sz w:val="28"/>
                <w:szCs w:val="28"/>
              </w:rPr>
              <w:t>5</w:t>
            </w:r>
          </w:p>
        </w:tc>
        <w:tc>
          <w:tcPr>
            <w:tcW w:w="3827" w:type="dxa"/>
          </w:tcPr>
          <w:p w:rsidR="0026505F" w:rsidRPr="00B422B7" w:rsidRDefault="004B2EDC" w:rsidP="00524675">
            <w:pPr>
              <w:spacing w:line="276" w:lineRule="auto"/>
              <w:jc w:val="center"/>
              <w:rPr>
                <w:rFonts w:ascii="Times New Roman" w:hAnsi="Times New Roman"/>
                <w:color w:val="FF0000"/>
                <w:sz w:val="28"/>
                <w:szCs w:val="28"/>
                <w:lang w:val="ru-RU"/>
              </w:rPr>
            </w:pPr>
            <w:r w:rsidRPr="004B2EDC">
              <w:rPr>
                <w:rFonts w:ascii="Times New Roman" w:hAnsi="Times New Roman"/>
                <w:color w:val="auto"/>
                <w:sz w:val="28"/>
                <w:szCs w:val="28"/>
                <w:lang w:val="ru-RU"/>
              </w:rPr>
              <w:t>Англійська</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мова</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підручник</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для</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закладів</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загальної</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середньої</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освіти</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з</w:t>
            </w:r>
            <w:r w:rsidRPr="00445B8F">
              <w:rPr>
                <w:rFonts w:ascii="Times New Roman" w:hAnsi="Times New Roman"/>
                <w:color w:val="auto"/>
                <w:sz w:val="28"/>
                <w:szCs w:val="28"/>
                <w:lang w:val="ru-RU"/>
              </w:rPr>
              <w:t xml:space="preserve"> </w:t>
            </w:r>
            <w:r w:rsidRPr="004B2EDC">
              <w:rPr>
                <w:rFonts w:ascii="Times New Roman" w:hAnsi="Times New Roman"/>
                <w:color w:val="auto"/>
                <w:sz w:val="28"/>
                <w:szCs w:val="28"/>
                <w:lang w:val="ru-RU"/>
              </w:rPr>
              <w:t xml:space="preserve">аудіосупроводом) </w:t>
            </w:r>
          </w:p>
        </w:tc>
        <w:tc>
          <w:tcPr>
            <w:tcW w:w="2694" w:type="dxa"/>
          </w:tcPr>
          <w:p w:rsidR="0026505F" w:rsidRPr="004B2EDC" w:rsidRDefault="004B2EDC" w:rsidP="00524675">
            <w:pPr>
              <w:spacing w:line="276" w:lineRule="auto"/>
              <w:jc w:val="center"/>
              <w:rPr>
                <w:rFonts w:ascii="Times New Roman" w:hAnsi="Times New Roman"/>
                <w:color w:val="auto"/>
                <w:sz w:val="28"/>
                <w:szCs w:val="28"/>
                <w:lang w:val="ru-RU"/>
              </w:rPr>
            </w:pPr>
            <w:r w:rsidRPr="004B2EDC">
              <w:rPr>
                <w:rFonts w:ascii="Times New Roman" w:hAnsi="Times New Roman"/>
                <w:color w:val="auto"/>
                <w:sz w:val="28"/>
                <w:szCs w:val="28"/>
                <w:lang w:val="ru-RU"/>
              </w:rPr>
              <w:t>Карпюк О.Д.</w:t>
            </w:r>
          </w:p>
        </w:tc>
        <w:tc>
          <w:tcPr>
            <w:tcW w:w="1417" w:type="dxa"/>
          </w:tcPr>
          <w:p w:rsidR="0026505F" w:rsidRPr="004B2EDC" w:rsidRDefault="004B2EDC" w:rsidP="00524675">
            <w:pPr>
              <w:spacing w:line="276" w:lineRule="auto"/>
              <w:jc w:val="center"/>
              <w:rPr>
                <w:rFonts w:ascii="Times New Roman" w:hAnsi="Times New Roman"/>
                <w:color w:val="auto"/>
                <w:sz w:val="28"/>
                <w:szCs w:val="28"/>
              </w:rPr>
            </w:pPr>
            <w:r>
              <w:rPr>
                <w:rFonts w:ascii="Times New Roman" w:hAnsi="Times New Roman"/>
                <w:color w:val="auto"/>
                <w:sz w:val="28"/>
                <w:szCs w:val="28"/>
                <w:lang w:val="uk-UA"/>
              </w:rPr>
              <w:t>А</w:t>
            </w:r>
            <w:r w:rsidR="0026505F" w:rsidRPr="004B2EDC">
              <w:rPr>
                <w:rFonts w:ascii="Times New Roman" w:hAnsi="Times New Roman"/>
                <w:color w:val="auto"/>
                <w:sz w:val="28"/>
                <w:szCs w:val="28"/>
              </w:rPr>
              <w:t>нгл.</w:t>
            </w:r>
          </w:p>
        </w:tc>
        <w:tc>
          <w:tcPr>
            <w:tcW w:w="1276" w:type="dxa"/>
          </w:tcPr>
          <w:p w:rsidR="0026505F" w:rsidRPr="004B2EDC" w:rsidRDefault="004B2ED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bl>
    <w:p w:rsidR="005A3849" w:rsidRDefault="005A3849" w:rsidP="00524675">
      <w:pPr>
        <w:widowControl/>
        <w:spacing w:line="276" w:lineRule="auto"/>
        <w:ind w:left="-426"/>
        <w:jc w:val="both"/>
        <w:rPr>
          <w:rFonts w:ascii="Times New Roman" w:eastAsia="Calibri" w:hAnsi="Times New Roman" w:cs="Times New Roman"/>
          <w:b/>
          <w:color w:val="auto"/>
          <w:sz w:val="28"/>
          <w:szCs w:val="28"/>
          <w:lang w:val="uk-UA" w:bidi="ar-SA"/>
        </w:rPr>
      </w:pPr>
    </w:p>
    <w:p w:rsidR="00F058A3" w:rsidRPr="00274F85" w:rsidRDefault="00F058A3" w:rsidP="00524675">
      <w:pPr>
        <w:widowControl/>
        <w:spacing w:line="276" w:lineRule="auto"/>
        <w:ind w:left="-426"/>
        <w:jc w:val="both"/>
        <w:rPr>
          <w:rFonts w:ascii="Times New Roman" w:eastAsia="Calibri" w:hAnsi="Times New Roman" w:cs="Times New Roman"/>
          <w:b/>
          <w:color w:val="auto"/>
          <w:sz w:val="28"/>
          <w:szCs w:val="28"/>
          <w:lang w:val="uk-UA" w:bidi="ar-SA"/>
        </w:rPr>
      </w:pPr>
    </w:p>
    <w:p w:rsidR="00512DD8" w:rsidRPr="00274F85" w:rsidRDefault="00512DD8"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 xml:space="preserve">Додаток 1. Таблиця </w:t>
      </w:r>
      <w:r w:rsidR="00B422B7">
        <w:rPr>
          <w:rFonts w:ascii="Times New Roman" w:eastAsia="Calibri" w:hAnsi="Times New Roman" w:cs="Times New Roman"/>
          <w:i/>
          <w:color w:val="auto"/>
          <w:sz w:val="28"/>
          <w:szCs w:val="28"/>
          <w:lang w:val="uk-UA" w:bidi="ar-SA"/>
        </w:rPr>
        <w:t>5</w:t>
      </w:r>
    </w:p>
    <w:p w:rsidR="00512DD8" w:rsidRDefault="00512DD8" w:rsidP="00524675">
      <w:pPr>
        <w:widowControl/>
        <w:shd w:val="clear" w:color="auto" w:fill="FFFFFF"/>
        <w:spacing w:line="276" w:lineRule="auto"/>
        <w:jc w:val="center"/>
        <w:rPr>
          <w:rFonts w:ascii="Times New Roman" w:eastAsia="Calibri" w:hAnsi="Times New Roman" w:cs="Times New Roman"/>
          <w:b/>
          <w:color w:val="auto"/>
          <w:sz w:val="28"/>
          <w:szCs w:val="28"/>
          <w:lang w:val="uk-UA" w:bidi="ar-SA"/>
        </w:rPr>
      </w:pPr>
    </w:p>
    <w:p w:rsidR="00F058A3" w:rsidRPr="00274F85" w:rsidRDefault="00F058A3" w:rsidP="00524675">
      <w:pPr>
        <w:widowControl/>
        <w:shd w:val="clear" w:color="auto" w:fill="FFFFFF"/>
        <w:spacing w:line="276" w:lineRule="auto"/>
        <w:jc w:val="center"/>
        <w:rPr>
          <w:rFonts w:ascii="Times New Roman" w:eastAsia="Calibri" w:hAnsi="Times New Roman" w:cs="Times New Roman"/>
          <w:b/>
          <w:color w:val="auto"/>
          <w:sz w:val="28"/>
          <w:szCs w:val="28"/>
          <w:lang w:val="uk-UA" w:bidi="ar-SA"/>
        </w:rPr>
      </w:pPr>
    </w:p>
    <w:p w:rsidR="00F9201F" w:rsidRDefault="00F9201F"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Перелік п</w:t>
      </w:r>
      <w:r w:rsidR="00512DD8">
        <w:rPr>
          <w:rFonts w:ascii="Times New Roman" w:eastAsia="Calibri" w:hAnsi="Times New Roman" w:cs="Times New Roman"/>
          <w:b/>
          <w:color w:val="auto"/>
          <w:sz w:val="28"/>
          <w:szCs w:val="28"/>
          <w:lang w:val="uk-UA" w:bidi="ar-SA"/>
        </w:rPr>
        <w:t>ідручник</w:t>
      </w:r>
      <w:r>
        <w:rPr>
          <w:rFonts w:ascii="Times New Roman" w:eastAsia="Calibri" w:hAnsi="Times New Roman" w:cs="Times New Roman"/>
          <w:b/>
          <w:color w:val="auto"/>
          <w:sz w:val="28"/>
          <w:szCs w:val="28"/>
          <w:lang w:val="uk-UA" w:bidi="ar-SA"/>
        </w:rPr>
        <w:t>ів</w:t>
      </w:r>
      <w:r w:rsidR="00512DD8">
        <w:rPr>
          <w:rFonts w:ascii="Times New Roman" w:eastAsia="Calibri" w:hAnsi="Times New Roman" w:cs="Times New Roman"/>
          <w:b/>
          <w:color w:val="auto"/>
          <w:sz w:val="28"/>
          <w:szCs w:val="28"/>
          <w:lang w:val="uk-UA" w:bidi="ar-SA"/>
        </w:rPr>
        <w:t xml:space="preserve"> для 2</w:t>
      </w:r>
      <w:r w:rsidR="00512DD8" w:rsidRPr="00274F85">
        <w:rPr>
          <w:rFonts w:ascii="Times New Roman" w:eastAsia="Calibri" w:hAnsi="Times New Roman" w:cs="Times New Roman"/>
          <w:b/>
          <w:color w:val="auto"/>
          <w:sz w:val="28"/>
          <w:szCs w:val="28"/>
          <w:lang w:val="uk-UA" w:bidi="ar-SA"/>
        </w:rPr>
        <w:t xml:space="preserve"> класу, </w:t>
      </w:r>
    </w:p>
    <w:p w:rsidR="00F9201F" w:rsidRDefault="00F9201F"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затверджений н</w:t>
      </w:r>
      <w:r w:rsidRPr="00F9201F">
        <w:rPr>
          <w:rFonts w:ascii="Times New Roman" w:eastAsia="Calibri" w:hAnsi="Times New Roman" w:cs="Times New Roman"/>
          <w:b/>
          <w:color w:val="auto"/>
          <w:sz w:val="28"/>
          <w:szCs w:val="28"/>
          <w:lang w:val="uk-UA" w:bidi="ar-SA"/>
        </w:rPr>
        <w:t>аказ</w:t>
      </w:r>
      <w:r>
        <w:rPr>
          <w:rFonts w:ascii="Times New Roman" w:eastAsia="Calibri" w:hAnsi="Times New Roman" w:cs="Times New Roman"/>
          <w:b/>
          <w:color w:val="auto"/>
          <w:sz w:val="28"/>
          <w:szCs w:val="28"/>
          <w:lang w:val="uk-UA" w:bidi="ar-SA"/>
        </w:rPr>
        <w:t>ом</w:t>
      </w:r>
      <w:r w:rsidRPr="00F9201F">
        <w:rPr>
          <w:rFonts w:ascii="Times New Roman" w:eastAsia="Calibri" w:hAnsi="Times New Roman" w:cs="Times New Roman"/>
          <w:b/>
          <w:color w:val="auto"/>
          <w:sz w:val="28"/>
          <w:szCs w:val="28"/>
          <w:lang w:val="uk-UA" w:bidi="ar-SA"/>
        </w:rPr>
        <w:t xml:space="preserve"> М</w:t>
      </w:r>
      <w:r>
        <w:rPr>
          <w:rFonts w:ascii="Times New Roman" w:eastAsia="Calibri" w:hAnsi="Times New Roman" w:cs="Times New Roman"/>
          <w:b/>
          <w:color w:val="auto"/>
          <w:sz w:val="28"/>
          <w:szCs w:val="28"/>
          <w:lang w:val="uk-UA" w:bidi="ar-SA"/>
        </w:rPr>
        <w:t>іністерства освіти і науки України</w:t>
      </w:r>
      <w:r w:rsidRPr="00F9201F">
        <w:rPr>
          <w:rFonts w:ascii="Times New Roman" w:eastAsia="Calibri" w:hAnsi="Times New Roman" w:cs="Times New Roman"/>
          <w:b/>
          <w:color w:val="auto"/>
          <w:sz w:val="28"/>
          <w:szCs w:val="28"/>
          <w:lang w:val="uk-UA" w:bidi="ar-SA"/>
        </w:rPr>
        <w:t xml:space="preserve"> </w:t>
      </w:r>
    </w:p>
    <w:p w:rsidR="005A3849" w:rsidRPr="00274F85" w:rsidRDefault="00F9201F"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sidRPr="00F9201F">
        <w:rPr>
          <w:rFonts w:ascii="Times New Roman" w:eastAsia="Calibri" w:hAnsi="Times New Roman" w:cs="Times New Roman"/>
          <w:b/>
          <w:color w:val="auto"/>
          <w:sz w:val="28"/>
          <w:szCs w:val="28"/>
          <w:lang w:val="uk-UA" w:bidi="ar-SA"/>
        </w:rPr>
        <w:t>від 28.03.2019</w:t>
      </w:r>
      <w:r>
        <w:rPr>
          <w:rFonts w:ascii="Times New Roman" w:eastAsia="Calibri" w:hAnsi="Times New Roman" w:cs="Times New Roman"/>
          <w:b/>
          <w:color w:val="auto"/>
          <w:sz w:val="28"/>
          <w:szCs w:val="28"/>
          <w:lang w:val="uk-UA" w:bidi="ar-SA"/>
        </w:rPr>
        <w:t xml:space="preserve"> року</w:t>
      </w:r>
      <w:r w:rsidRPr="00F9201F">
        <w:rPr>
          <w:rFonts w:ascii="Times New Roman" w:eastAsia="Calibri" w:hAnsi="Times New Roman" w:cs="Times New Roman"/>
          <w:b/>
          <w:color w:val="auto"/>
          <w:sz w:val="28"/>
          <w:szCs w:val="28"/>
          <w:lang w:val="uk-UA" w:bidi="ar-SA"/>
        </w:rPr>
        <w:t xml:space="preserve"> № 407</w:t>
      </w:r>
    </w:p>
    <w:p w:rsidR="005A3849" w:rsidRPr="00274F85" w:rsidRDefault="005A3849" w:rsidP="00524675">
      <w:pPr>
        <w:widowControl/>
        <w:spacing w:line="276" w:lineRule="auto"/>
        <w:ind w:left="-426"/>
        <w:jc w:val="both"/>
        <w:rPr>
          <w:rFonts w:ascii="Times New Roman" w:eastAsia="Calibri" w:hAnsi="Times New Roman" w:cs="Times New Roman"/>
          <w:b/>
          <w:color w:val="auto"/>
          <w:sz w:val="28"/>
          <w:szCs w:val="28"/>
          <w:lang w:val="uk-UA" w:bidi="ar-SA"/>
        </w:rPr>
      </w:pPr>
    </w:p>
    <w:tbl>
      <w:tblPr>
        <w:tblStyle w:val="a6"/>
        <w:tblW w:w="9923" w:type="dxa"/>
        <w:tblInd w:w="1129" w:type="dxa"/>
        <w:tblLayout w:type="fixed"/>
        <w:tblLook w:val="04A0" w:firstRow="1" w:lastRow="0" w:firstColumn="1" w:lastColumn="0" w:noHBand="0" w:noVBand="1"/>
      </w:tblPr>
      <w:tblGrid>
        <w:gridCol w:w="709"/>
        <w:gridCol w:w="3827"/>
        <w:gridCol w:w="2694"/>
        <w:gridCol w:w="1417"/>
        <w:gridCol w:w="1276"/>
      </w:tblGrid>
      <w:tr w:rsidR="00F9201F" w:rsidRPr="00512DD8" w:rsidTr="00F9201F">
        <w:trPr>
          <w:trHeight w:val="838"/>
        </w:trPr>
        <w:tc>
          <w:tcPr>
            <w:tcW w:w="709" w:type="dxa"/>
          </w:tcPr>
          <w:p w:rsidR="00F9201F" w:rsidRPr="00B422B7" w:rsidRDefault="00F9201F" w:rsidP="00524675">
            <w:pPr>
              <w:spacing w:line="276" w:lineRule="auto"/>
              <w:jc w:val="center"/>
              <w:rPr>
                <w:rFonts w:ascii="Times New Roman" w:hAnsi="Times New Roman"/>
                <w:lang w:val="uk-UA"/>
              </w:rPr>
            </w:pPr>
            <w:r w:rsidRPr="00B422B7">
              <w:rPr>
                <w:rFonts w:ascii="Times New Roman" w:hAnsi="Times New Roman"/>
                <w:lang w:val="uk-UA"/>
              </w:rPr>
              <w:t>№</w:t>
            </w:r>
            <w:r>
              <w:rPr>
                <w:rFonts w:ascii="Times New Roman" w:hAnsi="Times New Roman"/>
                <w:lang w:val="uk-UA"/>
              </w:rPr>
              <w:t xml:space="preserve"> </w:t>
            </w:r>
            <w:r w:rsidRPr="00B422B7">
              <w:rPr>
                <w:rFonts w:ascii="Times New Roman" w:hAnsi="Times New Roman"/>
                <w:lang w:val="uk-UA"/>
              </w:rPr>
              <w:t>п/п</w:t>
            </w:r>
          </w:p>
        </w:tc>
        <w:tc>
          <w:tcPr>
            <w:tcW w:w="3827" w:type="dxa"/>
          </w:tcPr>
          <w:p w:rsidR="00F9201F" w:rsidRPr="00B422B7" w:rsidRDefault="00F9201F" w:rsidP="00524675">
            <w:pPr>
              <w:spacing w:line="276" w:lineRule="auto"/>
              <w:jc w:val="center"/>
              <w:rPr>
                <w:rFonts w:ascii="Times New Roman" w:hAnsi="Times New Roman"/>
                <w:lang w:val="uk-UA"/>
              </w:rPr>
            </w:pPr>
            <w:r w:rsidRPr="00B422B7">
              <w:rPr>
                <w:rFonts w:ascii="Times New Roman" w:hAnsi="Times New Roman"/>
                <w:lang w:val="uk-UA"/>
              </w:rPr>
              <w:t>Назва підручника</w:t>
            </w:r>
          </w:p>
        </w:tc>
        <w:tc>
          <w:tcPr>
            <w:tcW w:w="2694" w:type="dxa"/>
          </w:tcPr>
          <w:p w:rsidR="00F9201F" w:rsidRPr="00B422B7" w:rsidRDefault="00F9201F" w:rsidP="00524675">
            <w:pPr>
              <w:spacing w:line="276" w:lineRule="auto"/>
              <w:jc w:val="center"/>
              <w:rPr>
                <w:rFonts w:ascii="Times New Roman" w:hAnsi="Times New Roman"/>
                <w:lang w:val="uk-UA"/>
              </w:rPr>
            </w:pPr>
            <w:r w:rsidRPr="00B422B7">
              <w:rPr>
                <w:rFonts w:ascii="Times New Roman" w:hAnsi="Times New Roman"/>
                <w:lang w:val="uk-UA"/>
              </w:rPr>
              <w:t xml:space="preserve">Автор </w:t>
            </w:r>
          </w:p>
        </w:tc>
        <w:tc>
          <w:tcPr>
            <w:tcW w:w="1417" w:type="dxa"/>
          </w:tcPr>
          <w:p w:rsidR="00F9201F" w:rsidRPr="00B422B7" w:rsidRDefault="00F9201F" w:rsidP="00524675">
            <w:pPr>
              <w:spacing w:line="276" w:lineRule="auto"/>
              <w:jc w:val="center"/>
              <w:rPr>
                <w:rFonts w:ascii="Times New Roman" w:hAnsi="Times New Roman"/>
                <w:lang w:val="uk-UA"/>
              </w:rPr>
            </w:pPr>
            <w:r w:rsidRPr="00B422B7">
              <w:rPr>
                <w:rFonts w:ascii="Times New Roman" w:hAnsi="Times New Roman"/>
                <w:lang w:val="uk-UA"/>
              </w:rPr>
              <w:t>Мова підручника</w:t>
            </w:r>
          </w:p>
        </w:tc>
        <w:tc>
          <w:tcPr>
            <w:tcW w:w="1276" w:type="dxa"/>
          </w:tcPr>
          <w:p w:rsidR="00F9201F" w:rsidRPr="00B422B7" w:rsidRDefault="00F9201F" w:rsidP="00524675">
            <w:pPr>
              <w:spacing w:line="276" w:lineRule="auto"/>
              <w:jc w:val="center"/>
              <w:rPr>
                <w:rFonts w:ascii="Times New Roman" w:hAnsi="Times New Roman"/>
                <w:lang w:val="uk-UA"/>
              </w:rPr>
            </w:pPr>
            <w:r>
              <w:rPr>
                <w:rFonts w:ascii="Times New Roman" w:hAnsi="Times New Roman"/>
                <w:lang w:val="uk-UA"/>
              </w:rPr>
              <w:t>Кількість</w:t>
            </w:r>
          </w:p>
        </w:tc>
      </w:tr>
      <w:tr w:rsidR="00F9201F" w:rsidRPr="00512DD8" w:rsidTr="00F9201F">
        <w:tc>
          <w:tcPr>
            <w:tcW w:w="709" w:type="dxa"/>
          </w:tcPr>
          <w:p w:rsidR="00F9201F" w:rsidRPr="00B422B7" w:rsidRDefault="00F9201F" w:rsidP="00524675">
            <w:pPr>
              <w:spacing w:line="276" w:lineRule="auto"/>
              <w:jc w:val="center"/>
              <w:rPr>
                <w:rFonts w:ascii="Times New Roman" w:hAnsi="Times New Roman"/>
                <w:color w:val="FF0000"/>
                <w:sz w:val="28"/>
                <w:szCs w:val="28"/>
                <w:lang w:val="uk-UA"/>
              </w:rPr>
            </w:pPr>
            <w:r w:rsidRPr="00F9201F">
              <w:rPr>
                <w:rFonts w:ascii="Times New Roman" w:hAnsi="Times New Roman"/>
                <w:color w:val="auto"/>
                <w:sz w:val="28"/>
                <w:szCs w:val="28"/>
                <w:lang w:val="uk-UA"/>
              </w:rPr>
              <w:t>1</w:t>
            </w:r>
          </w:p>
        </w:tc>
        <w:tc>
          <w:tcPr>
            <w:tcW w:w="3827"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Українська мова та читання (підручник у 2-х частинах)</w:t>
            </w:r>
          </w:p>
        </w:tc>
        <w:tc>
          <w:tcPr>
            <w:tcW w:w="2694"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Пономарьова К. І. (Частина 1),               Савченко О. Я. (Частина 2)</w:t>
            </w:r>
          </w:p>
        </w:tc>
        <w:tc>
          <w:tcPr>
            <w:tcW w:w="1417"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Укр.</w:t>
            </w:r>
          </w:p>
        </w:tc>
        <w:tc>
          <w:tcPr>
            <w:tcW w:w="1276"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11</w:t>
            </w:r>
          </w:p>
        </w:tc>
      </w:tr>
      <w:tr w:rsidR="00F9201F" w:rsidRPr="00F9201F" w:rsidTr="00F9201F">
        <w:tc>
          <w:tcPr>
            <w:tcW w:w="709"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lastRenderedPageBreak/>
              <w:t>2</w:t>
            </w:r>
          </w:p>
        </w:tc>
        <w:tc>
          <w:tcPr>
            <w:tcW w:w="3827"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«Математика». Підручник для 2 класу закладів загальної середньої освіти</w:t>
            </w:r>
          </w:p>
        </w:tc>
        <w:tc>
          <w:tcPr>
            <w:tcW w:w="2694"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Скворцова С.О., Онопрієнко О.В.</w:t>
            </w:r>
          </w:p>
        </w:tc>
        <w:tc>
          <w:tcPr>
            <w:tcW w:w="1417"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Укр.</w:t>
            </w:r>
          </w:p>
        </w:tc>
        <w:tc>
          <w:tcPr>
            <w:tcW w:w="1276"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11</w:t>
            </w:r>
          </w:p>
        </w:tc>
      </w:tr>
      <w:tr w:rsidR="00F9201F" w:rsidRPr="00F9201F" w:rsidTr="00F9201F">
        <w:tc>
          <w:tcPr>
            <w:tcW w:w="709" w:type="dxa"/>
          </w:tcPr>
          <w:p w:rsidR="00F9201F" w:rsidRPr="00B422B7" w:rsidRDefault="00F9201F" w:rsidP="00524675">
            <w:pPr>
              <w:spacing w:line="276" w:lineRule="auto"/>
              <w:jc w:val="center"/>
              <w:rPr>
                <w:rFonts w:ascii="Times New Roman" w:hAnsi="Times New Roman"/>
                <w:color w:val="FF0000"/>
                <w:sz w:val="28"/>
                <w:szCs w:val="28"/>
                <w:lang w:val="uk-UA"/>
              </w:rPr>
            </w:pPr>
            <w:r w:rsidRPr="00F9201F">
              <w:rPr>
                <w:rFonts w:ascii="Times New Roman" w:hAnsi="Times New Roman"/>
                <w:color w:val="auto"/>
                <w:sz w:val="28"/>
                <w:szCs w:val="28"/>
                <w:lang w:val="uk-UA"/>
              </w:rPr>
              <w:t>3</w:t>
            </w:r>
          </w:p>
        </w:tc>
        <w:tc>
          <w:tcPr>
            <w:tcW w:w="3827"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 xml:space="preserve">«Я досліджую світ».  Підручник інтегрованого курсу для 2 класу закладів загальної середньої освіти </w:t>
            </w:r>
          </w:p>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(у 2-х частинах)</w:t>
            </w:r>
          </w:p>
        </w:tc>
        <w:tc>
          <w:tcPr>
            <w:tcW w:w="2694"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Бібік Н. М., Бондарчук Г. П. (частина 1)                              Корнієнко М. М., Крамаровська С. М., Зарецька І. Т. (частина 2)</w:t>
            </w:r>
          </w:p>
        </w:tc>
        <w:tc>
          <w:tcPr>
            <w:tcW w:w="1417"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Укр.</w:t>
            </w:r>
          </w:p>
        </w:tc>
        <w:tc>
          <w:tcPr>
            <w:tcW w:w="1276"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11</w:t>
            </w:r>
          </w:p>
        </w:tc>
      </w:tr>
      <w:tr w:rsidR="00F9201F" w:rsidRPr="00512DD8" w:rsidTr="00F9201F">
        <w:tc>
          <w:tcPr>
            <w:tcW w:w="709"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4</w:t>
            </w:r>
          </w:p>
        </w:tc>
        <w:tc>
          <w:tcPr>
            <w:tcW w:w="3827"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«Мистецтво»</w:t>
            </w:r>
            <w:r>
              <w:rPr>
                <w:rFonts w:ascii="Times New Roman" w:hAnsi="Times New Roman"/>
                <w:color w:val="auto"/>
                <w:sz w:val="28"/>
                <w:szCs w:val="28"/>
                <w:lang w:val="uk-UA"/>
              </w:rPr>
              <w:t>. П</w:t>
            </w:r>
            <w:r w:rsidRPr="00F9201F">
              <w:rPr>
                <w:rFonts w:ascii="Times New Roman" w:hAnsi="Times New Roman"/>
                <w:color w:val="auto"/>
                <w:sz w:val="28"/>
                <w:szCs w:val="28"/>
                <w:lang w:val="uk-UA"/>
              </w:rPr>
              <w:t>ідручник інтегрованого курсу для 2 класу закладів загальної середньої освіти</w:t>
            </w:r>
          </w:p>
        </w:tc>
        <w:tc>
          <w:tcPr>
            <w:tcW w:w="2694"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Калініченко О. В., Аристова Л. С.</w:t>
            </w:r>
          </w:p>
        </w:tc>
        <w:tc>
          <w:tcPr>
            <w:tcW w:w="1417"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Укр.</w:t>
            </w:r>
          </w:p>
        </w:tc>
        <w:tc>
          <w:tcPr>
            <w:tcW w:w="1276" w:type="dxa"/>
          </w:tcPr>
          <w:p w:rsidR="00F9201F" w:rsidRPr="00F9201F" w:rsidRDefault="00F9201F"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F9201F" w:rsidRPr="00512DD8" w:rsidTr="00F9201F">
        <w:tc>
          <w:tcPr>
            <w:tcW w:w="709" w:type="dxa"/>
          </w:tcPr>
          <w:p w:rsidR="00F9201F" w:rsidRPr="00B422B7" w:rsidRDefault="00F9201F" w:rsidP="00524675">
            <w:pPr>
              <w:spacing w:line="276" w:lineRule="auto"/>
              <w:jc w:val="center"/>
              <w:rPr>
                <w:rFonts w:ascii="Times New Roman" w:hAnsi="Times New Roman"/>
                <w:color w:val="FF0000"/>
                <w:sz w:val="28"/>
                <w:szCs w:val="28"/>
                <w:lang w:val="uk-UA"/>
              </w:rPr>
            </w:pPr>
            <w:r w:rsidRPr="00DA7CE8">
              <w:rPr>
                <w:rFonts w:ascii="Times New Roman" w:hAnsi="Times New Roman"/>
                <w:color w:val="auto"/>
                <w:sz w:val="28"/>
                <w:szCs w:val="28"/>
                <w:lang w:val="uk-UA"/>
              </w:rPr>
              <w:t>5</w:t>
            </w:r>
          </w:p>
        </w:tc>
        <w:tc>
          <w:tcPr>
            <w:tcW w:w="3827"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 xml:space="preserve">Англійська мова (підручник для закладів загальної середньої освіти </w:t>
            </w:r>
          </w:p>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(з аудіосупроводом)</w:t>
            </w:r>
          </w:p>
        </w:tc>
        <w:tc>
          <w:tcPr>
            <w:tcW w:w="2694"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Карпюк О.Д.</w:t>
            </w:r>
          </w:p>
        </w:tc>
        <w:tc>
          <w:tcPr>
            <w:tcW w:w="1417"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Англ.</w:t>
            </w:r>
          </w:p>
        </w:tc>
        <w:tc>
          <w:tcPr>
            <w:tcW w:w="1276" w:type="dxa"/>
          </w:tcPr>
          <w:p w:rsidR="00F9201F" w:rsidRPr="00F9201F" w:rsidRDefault="00F9201F" w:rsidP="00524675">
            <w:pPr>
              <w:spacing w:line="276" w:lineRule="auto"/>
              <w:jc w:val="center"/>
              <w:rPr>
                <w:rFonts w:ascii="Times New Roman" w:hAnsi="Times New Roman"/>
                <w:color w:val="auto"/>
                <w:sz w:val="28"/>
                <w:szCs w:val="28"/>
                <w:lang w:val="uk-UA"/>
              </w:rPr>
            </w:pPr>
            <w:r w:rsidRPr="00F9201F">
              <w:rPr>
                <w:rFonts w:ascii="Times New Roman" w:hAnsi="Times New Roman"/>
                <w:color w:val="auto"/>
                <w:sz w:val="28"/>
                <w:szCs w:val="28"/>
                <w:lang w:val="uk-UA"/>
              </w:rPr>
              <w:t>11</w:t>
            </w:r>
          </w:p>
        </w:tc>
      </w:tr>
    </w:tbl>
    <w:p w:rsidR="005A3849" w:rsidRDefault="005A3849"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bookmarkStart w:id="1" w:name="_GoBack"/>
      <w:bookmarkEnd w:id="1"/>
    </w:p>
    <w:p w:rsidR="005A3849" w:rsidRPr="00274F85" w:rsidRDefault="00B422B7"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Додаток 1. Таблиця 6</w:t>
      </w:r>
    </w:p>
    <w:p w:rsidR="005A3849" w:rsidRDefault="005A3849"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F058A3" w:rsidRPr="00274F85" w:rsidRDefault="00F058A3"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F9201F" w:rsidRDefault="00F9201F"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 xml:space="preserve">Перелік підручників для </w:t>
      </w:r>
      <w:r w:rsidR="00D7571B">
        <w:rPr>
          <w:rFonts w:ascii="Times New Roman" w:eastAsia="Calibri" w:hAnsi="Times New Roman" w:cs="Times New Roman"/>
          <w:b/>
          <w:color w:val="auto"/>
          <w:sz w:val="28"/>
          <w:szCs w:val="28"/>
          <w:lang w:val="uk-UA" w:bidi="ar-SA"/>
        </w:rPr>
        <w:t>3 та 4 класів</w:t>
      </w:r>
      <w:r w:rsidRPr="00274F85">
        <w:rPr>
          <w:rFonts w:ascii="Times New Roman" w:eastAsia="Calibri" w:hAnsi="Times New Roman" w:cs="Times New Roman"/>
          <w:b/>
          <w:color w:val="auto"/>
          <w:sz w:val="28"/>
          <w:szCs w:val="28"/>
          <w:lang w:val="uk-UA" w:bidi="ar-SA"/>
        </w:rPr>
        <w:t xml:space="preserve">, </w:t>
      </w:r>
    </w:p>
    <w:p w:rsidR="00F9201F" w:rsidRDefault="00F9201F"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затверджений н</w:t>
      </w:r>
      <w:r w:rsidRPr="00F9201F">
        <w:rPr>
          <w:rFonts w:ascii="Times New Roman" w:eastAsia="Calibri" w:hAnsi="Times New Roman" w:cs="Times New Roman"/>
          <w:b/>
          <w:color w:val="auto"/>
          <w:sz w:val="28"/>
          <w:szCs w:val="28"/>
          <w:lang w:val="uk-UA" w:bidi="ar-SA"/>
        </w:rPr>
        <w:t>аказ</w:t>
      </w:r>
      <w:r w:rsidR="00D7571B">
        <w:rPr>
          <w:rFonts w:ascii="Times New Roman" w:eastAsia="Calibri" w:hAnsi="Times New Roman" w:cs="Times New Roman"/>
          <w:b/>
          <w:color w:val="auto"/>
          <w:sz w:val="28"/>
          <w:szCs w:val="28"/>
          <w:lang w:val="uk-UA" w:bidi="ar-SA"/>
        </w:rPr>
        <w:t>ами</w:t>
      </w:r>
      <w:r w:rsidRPr="00F9201F">
        <w:rPr>
          <w:rFonts w:ascii="Times New Roman" w:eastAsia="Calibri" w:hAnsi="Times New Roman" w:cs="Times New Roman"/>
          <w:b/>
          <w:color w:val="auto"/>
          <w:sz w:val="28"/>
          <w:szCs w:val="28"/>
          <w:lang w:val="uk-UA" w:bidi="ar-SA"/>
        </w:rPr>
        <w:t xml:space="preserve"> М</w:t>
      </w:r>
      <w:r>
        <w:rPr>
          <w:rFonts w:ascii="Times New Roman" w:eastAsia="Calibri" w:hAnsi="Times New Roman" w:cs="Times New Roman"/>
          <w:b/>
          <w:color w:val="auto"/>
          <w:sz w:val="28"/>
          <w:szCs w:val="28"/>
          <w:lang w:val="uk-UA" w:bidi="ar-SA"/>
        </w:rPr>
        <w:t>іністерства освіти і науки України</w:t>
      </w:r>
      <w:r w:rsidRPr="00F9201F">
        <w:rPr>
          <w:rFonts w:ascii="Times New Roman" w:eastAsia="Calibri" w:hAnsi="Times New Roman" w:cs="Times New Roman"/>
          <w:b/>
          <w:color w:val="auto"/>
          <w:sz w:val="28"/>
          <w:szCs w:val="28"/>
          <w:lang w:val="uk-UA" w:bidi="ar-SA"/>
        </w:rPr>
        <w:t xml:space="preserve"> </w:t>
      </w:r>
    </w:p>
    <w:p w:rsidR="00F9201F" w:rsidRPr="00274F85" w:rsidRDefault="00D7571B"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sidRPr="00D7571B">
        <w:rPr>
          <w:rFonts w:ascii="Times New Roman" w:eastAsia="Calibri" w:hAnsi="Times New Roman" w:cs="Times New Roman"/>
          <w:b/>
          <w:color w:val="auto"/>
          <w:sz w:val="28"/>
          <w:szCs w:val="28"/>
          <w:lang w:val="uk-UA" w:bidi="ar-SA"/>
        </w:rPr>
        <w:t>від 17.07.2013</w:t>
      </w:r>
      <w:r>
        <w:rPr>
          <w:rFonts w:ascii="Times New Roman" w:eastAsia="Calibri" w:hAnsi="Times New Roman" w:cs="Times New Roman"/>
          <w:b/>
          <w:color w:val="auto"/>
          <w:sz w:val="28"/>
          <w:szCs w:val="28"/>
          <w:lang w:val="uk-UA" w:bidi="ar-SA"/>
        </w:rPr>
        <w:t xml:space="preserve"> року</w:t>
      </w:r>
      <w:r w:rsidRPr="00D7571B">
        <w:rPr>
          <w:rFonts w:ascii="Times New Roman" w:eastAsia="Calibri" w:hAnsi="Times New Roman" w:cs="Times New Roman"/>
          <w:b/>
          <w:color w:val="auto"/>
          <w:sz w:val="28"/>
          <w:szCs w:val="28"/>
          <w:lang w:val="uk-UA" w:bidi="ar-SA"/>
        </w:rPr>
        <w:t xml:space="preserve"> № 994</w:t>
      </w:r>
      <w:r w:rsidRPr="00D7571B">
        <w:rPr>
          <w:lang w:val="uk-UA"/>
        </w:rPr>
        <w:t xml:space="preserve"> </w:t>
      </w:r>
      <w:r>
        <w:rPr>
          <w:rFonts w:ascii="Times New Roman" w:eastAsia="Calibri" w:hAnsi="Times New Roman" w:cs="Times New Roman"/>
          <w:b/>
          <w:color w:val="auto"/>
          <w:sz w:val="28"/>
          <w:szCs w:val="28"/>
          <w:lang w:val="uk-UA" w:bidi="ar-SA"/>
        </w:rPr>
        <w:t xml:space="preserve">та </w:t>
      </w:r>
      <w:r w:rsidRPr="00D7571B">
        <w:rPr>
          <w:rFonts w:ascii="Times New Roman" w:eastAsia="Calibri" w:hAnsi="Times New Roman" w:cs="Times New Roman"/>
          <w:b/>
          <w:color w:val="auto"/>
          <w:sz w:val="28"/>
          <w:szCs w:val="28"/>
          <w:lang w:val="uk-UA" w:bidi="ar-SA"/>
        </w:rPr>
        <w:t>від 20.07.2015</w:t>
      </w:r>
      <w:r>
        <w:rPr>
          <w:rFonts w:ascii="Times New Roman" w:eastAsia="Calibri" w:hAnsi="Times New Roman" w:cs="Times New Roman"/>
          <w:b/>
          <w:color w:val="auto"/>
          <w:sz w:val="28"/>
          <w:szCs w:val="28"/>
          <w:lang w:val="uk-UA" w:bidi="ar-SA"/>
        </w:rPr>
        <w:t xml:space="preserve"> року</w:t>
      </w:r>
      <w:r w:rsidRPr="00D7571B">
        <w:rPr>
          <w:rFonts w:ascii="Times New Roman" w:eastAsia="Calibri" w:hAnsi="Times New Roman" w:cs="Times New Roman"/>
          <w:b/>
          <w:color w:val="auto"/>
          <w:sz w:val="28"/>
          <w:szCs w:val="28"/>
          <w:lang w:val="uk-UA" w:bidi="ar-SA"/>
        </w:rPr>
        <w:t xml:space="preserve"> № 777</w:t>
      </w:r>
    </w:p>
    <w:p w:rsidR="005A3849" w:rsidRPr="00274F85" w:rsidRDefault="005A3849" w:rsidP="00524675">
      <w:pPr>
        <w:widowControl/>
        <w:shd w:val="clear" w:color="auto" w:fill="FFFFFF"/>
        <w:spacing w:line="276" w:lineRule="auto"/>
        <w:jc w:val="center"/>
        <w:rPr>
          <w:rFonts w:ascii="Times New Roman" w:eastAsia="Calibri" w:hAnsi="Times New Roman" w:cs="Times New Roman"/>
          <w:b/>
          <w:color w:val="auto"/>
          <w:sz w:val="28"/>
          <w:szCs w:val="28"/>
          <w:lang w:val="uk-UA" w:bidi="ar-SA"/>
        </w:rPr>
      </w:pPr>
    </w:p>
    <w:tbl>
      <w:tblPr>
        <w:tblStyle w:val="a6"/>
        <w:tblW w:w="9639" w:type="dxa"/>
        <w:tblInd w:w="1271" w:type="dxa"/>
        <w:tblLayout w:type="fixed"/>
        <w:tblLook w:val="04A0" w:firstRow="1" w:lastRow="0" w:firstColumn="1" w:lastColumn="0" w:noHBand="0" w:noVBand="1"/>
      </w:tblPr>
      <w:tblGrid>
        <w:gridCol w:w="851"/>
        <w:gridCol w:w="3118"/>
        <w:gridCol w:w="3119"/>
        <w:gridCol w:w="1417"/>
        <w:gridCol w:w="1134"/>
      </w:tblGrid>
      <w:tr w:rsidR="009E1493" w:rsidRPr="00392F26" w:rsidTr="00685102">
        <w:trPr>
          <w:trHeight w:val="562"/>
        </w:trPr>
        <w:tc>
          <w:tcPr>
            <w:tcW w:w="851" w:type="dxa"/>
          </w:tcPr>
          <w:p w:rsidR="009E1493" w:rsidRPr="00392F26" w:rsidRDefault="009E1493" w:rsidP="00524675">
            <w:pPr>
              <w:spacing w:line="276" w:lineRule="auto"/>
              <w:jc w:val="center"/>
              <w:rPr>
                <w:rFonts w:ascii="Times New Roman" w:hAnsi="Times New Roman"/>
                <w:b/>
              </w:rPr>
            </w:pPr>
            <w:r w:rsidRPr="00392F26">
              <w:rPr>
                <w:rFonts w:ascii="Times New Roman" w:hAnsi="Times New Roman"/>
                <w:b/>
              </w:rPr>
              <w:t>№п/п</w:t>
            </w:r>
          </w:p>
        </w:tc>
        <w:tc>
          <w:tcPr>
            <w:tcW w:w="3118" w:type="dxa"/>
          </w:tcPr>
          <w:p w:rsidR="009E1493" w:rsidRPr="00392F26" w:rsidRDefault="009E1493" w:rsidP="00524675">
            <w:pPr>
              <w:spacing w:line="276" w:lineRule="auto"/>
              <w:jc w:val="center"/>
              <w:rPr>
                <w:rFonts w:ascii="Times New Roman" w:hAnsi="Times New Roman"/>
                <w:b/>
              </w:rPr>
            </w:pPr>
            <w:r w:rsidRPr="00392F26">
              <w:rPr>
                <w:rFonts w:ascii="Times New Roman" w:hAnsi="Times New Roman"/>
                <w:b/>
              </w:rPr>
              <w:t>Назва підручника</w:t>
            </w:r>
          </w:p>
        </w:tc>
        <w:tc>
          <w:tcPr>
            <w:tcW w:w="3119" w:type="dxa"/>
          </w:tcPr>
          <w:p w:rsidR="009E1493" w:rsidRPr="00392F26" w:rsidRDefault="009E1493" w:rsidP="00524675">
            <w:pPr>
              <w:spacing w:line="276" w:lineRule="auto"/>
              <w:jc w:val="center"/>
              <w:rPr>
                <w:rFonts w:ascii="Times New Roman" w:hAnsi="Times New Roman"/>
                <w:b/>
              </w:rPr>
            </w:pPr>
            <w:r w:rsidRPr="00392F26">
              <w:rPr>
                <w:rFonts w:ascii="Times New Roman" w:hAnsi="Times New Roman"/>
                <w:b/>
              </w:rPr>
              <w:t xml:space="preserve">Автор </w:t>
            </w:r>
          </w:p>
        </w:tc>
        <w:tc>
          <w:tcPr>
            <w:tcW w:w="1417" w:type="dxa"/>
          </w:tcPr>
          <w:p w:rsidR="009E1493" w:rsidRPr="009E1493" w:rsidRDefault="009E1493" w:rsidP="00524675">
            <w:pPr>
              <w:spacing w:line="276" w:lineRule="auto"/>
              <w:jc w:val="center"/>
              <w:rPr>
                <w:rFonts w:ascii="Times New Roman" w:hAnsi="Times New Roman"/>
                <w:b/>
                <w:lang w:val="uk-UA"/>
              </w:rPr>
            </w:pPr>
            <w:r>
              <w:rPr>
                <w:rFonts w:ascii="Times New Roman" w:hAnsi="Times New Roman"/>
                <w:b/>
                <w:lang w:val="uk-UA"/>
              </w:rPr>
              <w:t xml:space="preserve">Клас </w:t>
            </w:r>
          </w:p>
        </w:tc>
        <w:tc>
          <w:tcPr>
            <w:tcW w:w="1134" w:type="dxa"/>
          </w:tcPr>
          <w:p w:rsidR="009E1493" w:rsidRPr="00392F26" w:rsidRDefault="009E1493" w:rsidP="00524675">
            <w:pPr>
              <w:spacing w:line="276" w:lineRule="auto"/>
              <w:jc w:val="center"/>
              <w:rPr>
                <w:rFonts w:ascii="Times New Roman" w:hAnsi="Times New Roman"/>
                <w:b/>
              </w:rPr>
            </w:pPr>
            <w:r w:rsidRPr="00392F26">
              <w:rPr>
                <w:rFonts w:ascii="Times New Roman" w:hAnsi="Times New Roman"/>
                <w:b/>
              </w:rPr>
              <w:t>Кіль</w:t>
            </w:r>
            <w:r w:rsidR="00685102">
              <w:rPr>
                <w:rFonts w:ascii="Times New Roman" w:hAnsi="Times New Roman"/>
                <w:b/>
                <w:lang w:val="uk-UA"/>
              </w:rPr>
              <w:t>-</w:t>
            </w:r>
            <w:r w:rsidRPr="00392F26">
              <w:rPr>
                <w:rFonts w:ascii="Times New Roman" w:hAnsi="Times New Roman"/>
                <w:b/>
              </w:rPr>
              <w:t xml:space="preserve">кість </w:t>
            </w:r>
          </w:p>
        </w:tc>
      </w:tr>
      <w:tr w:rsidR="009E1493" w:rsidRPr="00392F26" w:rsidTr="00685102">
        <w:tc>
          <w:tcPr>
            <w:tcW w:w="851" w:type="dxa"/>
          </w:tcPr>
          <w:p w:rsidR="009E1493" w:rsidRPr="00D7571B" w:rsidRDefault="009E1493" w:rsidP="00524675">
            <w:pPr>
              <w:spacing w:line="276" w:lineRule="auto"/>
              <w:jc w:val="center"/>
              <w:rPr>
                <w:rFonts w:ascii="Times New Roman" w:hAnsi="Times New Roman"/>
                <w:color w:val="auto"/>
                <w:sz w:val="28"/>
                <w:szCs w:val="28"/>
                <w:lang w:val="uk-UA"/>
              </w:rPr>
            </w:pPr>
            <w:r w:rsidRPr="00D7571B">
              <w:rPr>
                <w:rFonts w:ascii="Times New Roman" w:hAnsi="Times New Roman"/>
                <w:color w:val="auto"/>
                <w:sz w:val="28"/>
                <w:szCs w:val="28"/>
                <w:lang w:val="uk-UA"/>
              </w:rPr>
              <w:t>1</w:t>
            </w:r>
          </w:p>
        </w:tc>
        <w:tc>
          <w:tcPr>
            <w:tcW w:w="3118" w:type="dxa"/>
          </w:tcPr>
          <w:p w:rsidR="009E1493" w:rsidRPr="00D7571B" w:rsidRDefault="009E1493" w:rsidP="00524675">
            <w:pPr>
              <w:spacing w:line="276" w:lineRule="auto"/>
              <w:jc w:val="center"/>
              <w:rPr>
                <w:rFonts w:ascii="Times New Roman" w:hAnsi="Times New Roman"/>
                <w:color w:val="auto"/>
                <w:sz w:val="28"/>
                <w:szCs w:val="28"/>
              </w:rPr>
            </w:pPr>
            <w:r w:rsidRPr="00D7571B">
              <w:rPr>
                <w:rFonts w:ascii="Times New Roman" w:hAnsi="Times New Roman"/>
                <w:color w:val="auto"/>
                <w:sz w:val="28"/>
                <w:szCs w:val="28"/>
              </w:rPr>
              <w:t xml:space="preserve">Українська мова </w:t>
            </w:r>
          </w:p>
        </w:tc>
        <w:tc>
          <w:tcPr>
            <w:tcW w:w="3119" w:type="dxa"/>
          </w:tcPr>
          <w:p w:rsidR="009E1493" w:rsidRPr="00D7571B" w:rsidRDefault="009E1493" w:rsidP="00524675">
            <w:pPr>
              <w:spacing w:line="276" w:lineRule="auto"/>
              <w:jc w:val="center"/>
              <w:rPr>
                <w:rFonts w:ascii="Times New Roman" w:hAnsi="Times New Roman"/>
                <w:color w:val="auto"/>
                <w:sz w:val="28"/>
                <w:szCs w:val="28"/>
                <w:lang w:val="ru-RU"/>
              </w:rPr>
            </w:pPr>
            <w:r w:rsidRPr="00D7571B">
              <w:rPr>
                <w:rFonts w:ascii="Times New Roman" w:hAnsi="Times New Roman"/>
                <w:color w:val="auto"/>
                <w:sz w:val="28"/>
                <w:szCs w:val="28"/>
                <w:lang w:val="ru-RU"/>
              </w:rPr>
              <w:t>Захарійчук М. Д., Мовчун А. І.</w:t>
            </w:r>
          </w:p>
        </w:tc>
        <w:tc>
          <w:tcPr>
            <w:tcW w:w="1417" w:type="dxa"/>
          </w:tcPr>
          <w:p w:rsidR="009E1493" w:rsidRPr="00D7571B"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3</w:t>
            </w:r>
          </w:p>
        </w:tc>
        <w:tc>
          <w:tcPr>
            <w:tcW w:w="1134" w:type="dxa"/>
          </w:tcPr>
          <w:p w:rsidR="009E1493" w:rsidRPr="00D7571B" w:rsidRDefault="009E1493" w:rsidP="00524675">
            <w:pPr>
              <w:spacing w:line="276" w:lineRule="auto"/>
              <w:jc w:val="center"/>
              <w:rPr>
                <w:rFonts w:ascii="Times New Roman" w:hAnsi="Times New Roman"/>
                <w:color w:val="auto"/>
                <w:sz w:val="28"/>
                <w:szCs w:val="28"/>
                <w:lang w:val="uk-UA"/>
              </w:rPr>
            </w:pPr>
            <w:r w:rsidRPr="00D7571B">
              <w:rPr>
                <w:rFonts w:ascii="Times New Roman" w:hAnsi="Times New Roman"/>
                <w:color w:val="auto"/>
                <w:sz w:val="28"/>
                <w:szCs w:val="28"/>
                <w:lang w:val="uk-UA"/>
              </w:rPr>
              <w:t>8</w:t>
            </w:r>
          </w:p>
        </w:tc>
      </w:tr>
      <w:tr w:rsidR="009E1493" w:rsidRPr="00392F26" w:rsidTr="00685102">
        <w:tc>
          <w:tcPr>
            <w:tcW w:w="851" w:type="dxa"/>
          </w:tcPr>
          <w:p w:rsidR="009E1493" w:rsidRPr="00D7571B" w:rsidRDefault="009E1493" w:rsidP="00524675">
            <w:pPr>
              <w:spacing w:line="276" w:lineRule="auto"/>
              <w:jc w:val="center"/>
              <w:rPr>
                <w:rFonts w:ascii="Times New Roman" w:hAnsi="Times New Roman"/>
                <w:color w:val="auto"/>
                <w:sz w:val="28"/>
                <w:szCs w:val="28"/>
                <w:lang w:val="uk-UA"/>
              </w:rPr>
            </w:pPr>
            <w:r w:rsidRPr="00D7571B">
              <w:rPr>
                <w:rFonts w:ascii="Times New Roman" w:hAnsi="Times New Roman"/>
                <w:color w:val="auto"/>
                <w:sz w:val="28"/>
                <w:szCs w:val="28"/>
                <w:lang w:val="uk-UA"/>
              </w:rPr>
              <w:t>2</w:t>
            </w:r>
          </w:p>
        </w:tc>
        <w:tc>
          <w:tcPr>
            <w:tcW w:w="3118" w:type="dxa"/>
          </w:tcPr>
          <w:p w:rsidR="009E1493" w:rsidRPr="00D7571B" w:rsidRDefault="009E1493" w:rsidP="00524675">
            <w:pPr>
              <w:spacing w:line="276" w:lineRule="auto"/>
              <w:jc w:val="center"/>
              <w:rPr>
                <w:rFonts w:ascii="Times New Roman" w:hAnsi="Times New Roman"/>
                <w:color w:val="auto"/>
                <w:sz w:val="28"/>
                <w:szCs w:val="28"/>
              </w:rPr>
            </w:pPr>
            <w:r w:rsidRPr="00D7571B">
              <w:rPr>
                <w:rFonts w:ascii="Times New Roman" w:hAnsi="Times New Roman"/>
                <w:color w:val="auto"/>
                <w:sz w:val="28"/>
                <w:szCs w:val="28"/>
              </w:rPr>
              <w:t>Літературне читання</w:t>
            </w:r>
          </w:p>
        </w:tc>
        <w:tc>
          <w:tcPr>
            <w:tcW w:w="3119" w:type="dxa"/>
          </w:tcPr>
          <w:p w:rsidR="009E1493" w:rsidRPr="00D7571B" w:rsidRDefault="009E1493" w:rsidP="00524675">
            <w:pPr>
              <w:spacing w:line="276" w:lineRule="auto"/>
              <w:jc w:val="center"/>
              <w:rPr>
                <w:rFonts w:ascii="Times New Roman" w:hAnsi="Times New Roman"/>
                <w:color w:val="auto"/>
                <w:sz w:val="28"/>
                <w:szCs w:val="28"/>
              </w:rPr>
            </w:pPr>
            <w:r w:rsidRPr="00D7571B">
              <w:rPr>
                <w:rFonts w:ascii="Times New Roman" w:hAnsi="Times New Roman"/>
                <w:color w:val="auto"/>
                <w:sz w:val="28"/>
                <w:szCs w:val="28"/>
              </w:rPr>
              <w:t>Савченко О.Я.</w:t>
            </w:r>
          </w:p>
        </w:tc>
        <w:tc>
          <w:tcPr>
            <w:tcW w:w="1417" w:type="dxa"/>
          </w:tcPr>
          <w:p w:rsidR="009E1493" w:rsidRPr="00D7571B"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3</w:t>
            </w:r>
          </w:p>
        </w:tc>
        <w:tc>
          <w:tcPr>
            <w:tcW w:w="1134" w:type="dxa"/>
          </w:tcPr>
          <w:p w:rsidR="009E1493" w:rsidRPr="00D7571B" w:rsidRDefault="009E1493" w:rsidP="00524675">
            <w:pPr>
              <w:spacing w:line="276" w:lineRule="auto"/>
              <w:jc w:val="center"/>
              <w:rPr>
                <w:rFonts w:ascii="Times New Roman" w:hAnsi="Times New Roman"/>
                <w:color w:val="auto"/>
                <w:sz w:val="28"/>
                <w:szCs w:val="28"/>
                <w:lang w:val="uk-UA"/>
              </w:rPr>
            </w:pPr>
            <w:r w:rsidRPr="00D7571B">
              <w:rPr>
                <w:rFonts w:ascii="Times New Roman" w:hAnsi="Times New Roman"/>
                <w:color w:val="auto"/>
                <w:sz w:val="28"/>
                <w:szCs w:val="28"/>
                <w:lang w:val="uk-UA"/>
              </w:rPr>
              <w:t>7</w:t>
            </w:r>
          </w:p>
        </w:tc>
      </w:tr>
      <w:tr w:rsidR="009E1493" w:rsidRPr="00392F26"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3</w:t>
            </w:r>
          </w:p>
        </w:tc>
        <w:tc>
          <w:tcPr>
            <w:tcW w:w="3118" w:type="dxa"/>
          </w:tcPr>
          <w:p w:rsidR="009E1493" w:rsidRPr="00B422B7" w:rsidRDefault="009E1493" w:rsidP="00524675">
            <w:pPr>
              <w:spacing w:line="276" w:lineRule="auto"/>
              <w:jc w:val="center"/>
              <w:rPr>
                <w:rFonts w:ascii="Times New Roman" w:hAnsi="Times New Roman"/>
                <w:color w:val="FF0000"/>
                <w:sz w:val="28"/>
                <w:szCs w:val="28"/>
              </w:rPr>
            </w:pPr>
            <w:r w:rsidRPr="00911AEA">
              <w:rPr>
                <w:rFonts w:ascii="Times New Roman" w:hAnsi="Times New Roman"/>
                <w:color w:val="auto"/>
                <w:sz w:val="28"/>
                <w:szCs w:val="28"/>
              </w:rPr>
              <w:t xml:space="preserve">Англійська мова </w:t>
            </w:r>
          </w:p>
        </w:tc>
        <w:tc>
          <w:tcPr>
            <w:tcW w:w="3119" w:type="dxa"/>
          </w:tcPr>
          <w:p w:rsidR="009E1493" w:rsidRPr="00911AEA" w:rsidRDefault="009E1493" w:rsidP="00524675">
            <w:pPr>
              <w:spacing w:line="276" w:lineRule="auto"/>
              <w:jc w:val="center"/>
              <w:rPr>
                <w:rFonts w:ascii="Times New Roman" w:hAnsi="Times New Roman"/>
                <w:color w:val="auto"/>
                <w:sz w:val="28"/>
                <w:szCs w:val="28"/>
              </w:rPr>
            </w:pPr>
            <w:r w:rsidRPr="00911AEA">
              <w:rPr>
                <w:rFonts w:ascii="Times New Roman" w:hAnsi="Times New Roman"/>
                <w:color w:val="auto"/>
                <w:sz w:val="28"/>
                <w:szCs w:val="28"/>
              </w:rPr>
              <w:t>Карпюк О.Д.</w:t>
            </w:r>
          </w:p>
        </w:tc>
        <w:tc>
          <w:tcPr>
            <w:tcW w:w="1417" w:type="dxa"/>
          </w:tcPr>
          <w:p w:rsidR="009E1493" w:rsidRPr="00911AEA" w:rsidRDefault="009E1493" w:rsidP="00524675">
            <w:pPr>
              <w:spacing w:line="276" w:lineRule="auto"/>
              <w:jc w:val="center"/>
              <w:rPr>
                <w:rFonts w:ascii="Times New Roman" w:hAnsi="Times New Roman"/>
                <w:color w:val="FF0000"/>
                <w:sz w:val="28"/>
                <w:szCs w:val="28"/>
                <w:lang w:val="uk-UA"/>
              </w:rPr>
            </w:pPr>
            <w:r w:rsidRPr="009E1493">
              <w:rPr>
                <w:rFonts w:ascii="Times New Roman" w:hAnsi="Times New Roman"/>
                <w:color w:val="auto"/>
                <w:sz w:val="28"/>
                <w:szCs w:val="28"/>
                <w:lang w:val="uk-UA"/>
              </w:rPr>
              <w:t>3</w:t>
            </w:r>
          </w:p>
        </w:tc>
        <w:tc>
          <w:tcPr>
            <w:tcW w:w="1134" w:type="dxa"/>
          </w:tcPr>
          <w:p w:rsidR="009E1493" w:rsidRPr="00911AEA" w:rsidRDefault="009E1493" w:rsidP="00524675">
            <w:pPr>
              <w:spacing w:line="276" w:lineRule="auto"/>
              <w:jc w:val="center"/>
              <w:rPr>
                <w:rFonts w:ascii="Times New Roman" w:hAnsi="Times New Roman"/>
                <w:color w:val="FF0000"/>
                <w:sz w:val="28"/>
                <w:szCs w:val="28"/>
                <w:lang w:val="uk-UA"/>
              </w:rPr>
            </w:pPr>
            <w:r w:rsidRPr="00911AEA">
              <w:rPr>
                <w:rFonts w:ascii="Times New Roman" w:hAnsi="Times New Roman"/>
                <w:color w:val="auto"/>
                <w:sz w:val="28"/>
                <w:szCs w:val="28"/>
                <w:lang w:val="uk-UA"/>
              </w:rPr>
              <w:t>7</w:t>
            </w:r>
          </w:p>
        </w:tc>
      </w:tr>
      <w:tr w:rsidR="009E1493" w:rsidRPr="00392F26"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4</w:t>
            </w:r>
          </w:p>
        </w:tc>
        <w:tc>
          <w:tcPr>
            <w:tcW w:w="3118" w:type="dxa"/>
          </w:tcPr>
          <w:p w:rsidR="009E1493" w:rsidRPr="00D7571B" w:rsidRDefault="009E1493" w:rsidP="00524675">
            <w:pPr>
              <w:spacing w:line="276" w:lineRule="auto"/>
              <w:jc w:val="center"/>
              <w:rPr>
                <w:rFonts w:ascii="Times New Roman" w:hAnsi="Times New Roman"/>
                <w:color w:val="auto"/>
                <w:sz w:val="28"/>
                <w:szCs w:val="28"/>
              </w:rPr>
            </w:pPr>
            <w:r w:rsidRPr="00D7571B">
              <w:rPr>
                <w:rFonts w:ascii="Times New Roman" w:hAnsi="Times New Roman"/>
                <w:color w:val="auto"/>
                <w:sz w:val="28"/>
                <w:szCs w:val="28"/>
              </w:rPr>
              <w:t>Математика</w:t>
            </w:r>
          </w:p>
        </w:tc>
        <w:tc>
          <w:tcPr>
            <w:tcW w:w="3119" w:type="dxa"/>
          </w:tcPr>
          <w:p w:rsidR="009E1493" w:rsidRPr="00911AEA" w:rsidRDefault="009E1493" w:rsidP="00524675">
            <w:pPr>
              <w:spacing w:line="276" w:lineRule="auto"/>
              <w:jc w:val="center"/>
              <w:rPr>
                <w:rFonts w:ascii="Times New Roman" w:hAnsi="Times New Roman"/>
                <w:color w:val="auto"/>
                <w:sz w:val="28"/>
                <w:szCs w:val="28"/>
              </w:rPr>
            </w:pPr>
            <w:r w:rsidRPr="00911AEA">
              <w:rPr>
                <w:rFonts w:ascii="Times New Roman" w:hAnsi="Times New Roman"/>
                <w:color w:val="auto"/>
                <w:sz w:val="28"/>
                <w:szCs w:val="28"/>
              </w:rPr>
              <w:t>Ривкінд Ф.М. Оляницька Л.В.</w:t>
            </w:r>
          </w:p>
        </w:tc>
        <w:tc>
          <w:tcPr>
            <w:tcW w:w="1417" w:type="dxa"/>
          </w:tcPr>
          <w:p w:rsidR="009E1493" w:rsidRPr="00D7571B"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3</w:t>
            </w:r>
          </w:p>
        </w:tc>
        <w:tc>
          <w:tcPr>
            <w:tcW w:w="1134" w:type="dxa"/>
          </w:tcPr>
          <w:p w:rsidR="009E1493" w:rsidRPr="00D7571B"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r>
      <w:tr w:rsidR="009E1493" w:rsidRPr="00A9363E"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5</w:t>
            </w:r>
          </w:p>
        </w:tc>
        <w:tc>
          <w:tcPr>
            <w:tcW w:w="3118" w:type="dxa"/>
          </w:tcPr>
          <w:p w:rsidR="009E1493" w:rsidRPr="00A9363E" w:rsidRDefault="009E1493" w:rsidP="00524675">
            <w:pPr>
              <w:spacing w:line="276" w:lineRule="auto"/>
              <w:jc w:val="center"/>
              <w:rPr>
                <w:rFonts w:ascii="Times New Roman" w:hAnsi="Times New Roman"/>
                <w:color w:val="auto"/>
                <w:sz w:val="28"/>
                <w:szCs w:val="28"/>
              </w:rPr>
            </w:pPr>
            <w:r w:rsidRPr="00A9363E">
              <w:rPr>
                <w:rFonts w:ascii="Times New Roman" w:hAnsi="Times New Roman"/>
                <w:color w:val="auto"/>
                <w:sz w:val="28"/>
                <w:szCs w:val="28"/>
              </w:rPr>
              <w:t>Природознавство</w:t>
            </w:r>
          </w:p>
        </w:tc>
        <w:tc>
          <w:tcPr>
            <w:tcW w:w="3119" w:type="dxa"/>
          </w:tcPr>
          <w:p w:rsidR="009E1493" w:rsidRPr="00A9363E" w:rsidRDefault="009E1493" w:rsidP="00524675">
            <w:pPr>
              <w:spacing w:line="276" w:lineRule="auto"/>
              <w:jc w:val="center"/>
              <w:rPr>
                <w:rFonts w:ascii="Times New Roman" w:hAnsi="Times New Roman"/>
                <w:color w:val="auto"/>
                <w:sz w:val="28"/>
                <w:szCs w:val="28"/>
                <w:lang w:val="ru-RU"/>
              </w:rPr>
            </w:pPr>
            <w:r w:rsidRPr="00A9363E">
              <w:rPr>
                <w:rFonts w:ascii="Times New Roman" w:hAnsi="Times New Roman"/>
                <w:color w:val="auto"/>
                <w:sz w:val="28"/>
                <w:szCs w:val="28"/>
                <w:lang w:val="ru-RU"/>
              </w:rPr>
              <w:t>Гільберг Т. Г., Сак Т. В.</w:t>
            </w:r>
          </w:p>
        </w:tc>
        <w:tc>
          <w:tcPr>
            <w:tcW w:w="1417" w:type="dxa"/>
          </w:tcPr>
          <w:p w:rsidR="009E1493" w:rsidRPr="00A9363E" w:rsidRDefault="009E149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3</w:t>
            </w:r>
          </w:p>
        </w:tc>
        <w:tc>
          <w:tcPr>
            <w:tcW w:w="1134" w:type="dxa"/>
          </w:tcPr>
          <w:p w:rsidR="009E1493" w:rsidRPr="00A9363E" w:rsidRDefault="009E1493" w:rsidP="00524675">
            <w:pPr>
              <w:spacing w:line="276" w:lineRule="auto"/>
              <w:jc w:val="center"/>
              <w:rPr>
                <w:rFonts w:ascii="Times New Roman" w:hAnsi="Times New Roman"/>
                <w:color w:val="auto"/>
                <w:sz w:val="28"/>
                <w:szCs w:val="28"/>
                <w:lang w:val="ru-RU"/>
              </w:rPr>
            </w:pPr>
            <w:r w:rsidRPr="00A9363E">
              <w:rPr>
                <w:rFonts w:ascii="Times New Roman" w:hAnsi="Times New Roman"/>
                <w:color w:val="auto"/>
                <w:sz w:val="28"/>
                <w:szCs w:val="28"/>
                <w:lang w:val="ru-RU"/>
              </w:rPr>
              <w:t>7</w:t>
            </w:r>
          </w:p>
        </w:tc>
      </w:tr>
      <w:tr w:rsidR="009E1493" w:rsidRPr="00A9363E"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6</w:t>
            </w:r>
          </w:p>
        </w:tc>
        <w:tc>
          <w:tcPr>
            <w:tcW w:w="3118" w:type="dxa"/>
          </w:tcPr>
          <w:p w:rsidR="009E1493" w:rsidRPr="00A9363E" w:rsidRDefault="009E1493" w:rsidP="00524675">
            <w:pPr>
              <w:spacing w:line="276" w:lineRule="auto"/>
              <w:jc w:val="center"/>
              <w:rPr>
                <w:rFonts w:ascii="Times New Roman" w:hAnsi="Times New Roman"/>
                <w:color w:val="auto"/>
                <w:sz w:val="28"/>
                <w:szCs w:val="28"/>
              </w:rPr>
            </w:pPr>
            <w:r w:rsidRPr="00A9363E">
              <w:rPr>
                <w:rFonts w:ascii="Times New Roman" w:hAnsi="Times New Roman"/>
                <w:color w:val="auto"/>
                <w:sz w:val="28"/>
                <w:szCs w:val="28"/>
              </w:rPr>
              <w:t>Я у світі</w:t>
            </w:r>
          </w:p>
        </w:tc>
        <w:tc>
          <w:tcPr>
            <w:tcW w:w="3119" w:type="dxa"/>
          </w:tcPr>
          <w:p w:rsidR="009E1493" w:rsidRPr="00A9363E" w:rsidRDefault="009E1493" w:rsidP="00524675">
            <w:pPr>
              <w:spacing w:line="276" w:lineRule="auto"/>
              <w:jc w:val="center"/>
              <w:rPr>
                <w:rFonts w:ascii="Times New Roman" w:hAnsi="Times New Roman"/>
                <w:color w:val="auto"/>
                <w:sz w:val="28"/>
                <w:szCs w:val="28"/>
                <w:lang w:val="ru-RU"/>
              </w:rPr>
            </w:pPr>
            <w:r w:rsidRPr="00A9363E">
              <w:rPr>
                <w:rFonts w:ascii="Times New Roman" w:hAnsi="Times New Roman"/>
                <w:color w:val="auto"/>
                <w:sz w:val="28"/>
                <w:szCs w:val="28"/>
                <w:lang w:val="ru-RU"/>
              </w:rPr>
              <w:t xml:space="preserve">Тагліна О. В., </w:t>
            </w:r>
          </w:p>
          <w:p w:rsidR="009E1493" w:rsidRPr="00A9363E" w:rsidRDefault="009E1493" w:rsidP="00524675">
            <w:pPr>
              <w:spacing w:line="276" w:lineRule="auto"/>
              <w:jc w:val="center"/>
              <w:rPr>
                <w:rFonts w:ascii="Times New Roman" w:hAnsi="Times New Roman"/>
                <w:color w:val="auto"/>
                <w:sz w:val="28"/>
                <w:szCs w:val="28"/>
                <w:lang w:val="ru-RU"/>
              </w:rPr>
            </w:pPr>
            <w:r w:rsidRPr="00A9363E">
              <w:rPr>
                <w:rFonts w:ascii="Times New Roman" w:hAnsi="Times New Roman"/>
                <w:color w:val="auto"/>
                <w:sz w:val="28"/>
                <w:szCs w:val="28"/>
                <w:lang w:val="ru-RU"/>
              </w:rPr>
              <w:t>Іванова Г. Ж.</w:t>
            </w:r>
          </w:p>
        </w:tc>
        <w:tc>
          <w:tcPr>
            <w:tcW w:w="1417" w:type="dxa"/>
          </w:tcPr>
          <w:p w:rsidR="009E1493" w:rsidRPr="00A9363E" w:rsidRDefault="009E149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3</w:t>
            </w:r>
          </w:p>
        </w:tc>
        <w:tc>
          <w:tcPr>
            <w:tcW w:w="1134" w:type="dxa"/>
          </w:tcPr>
          <w:p w:rsidR="009E1493" w:rsidRPr="00A9363E" w:rsidRDefault="009E1493" w:rsidP="00524675">
            <w:pPr>
              <w:spacing w:line="276" w:lineRule="auto"/>
              <w:jc w:val="center"/>
              <w:rPr>
                <w:rFonts w:ascii="Times New Roman" w:hAnsi="Times New Roman"/>
                <w:color w:val="auto"/>
                <w:sz w:val="28"/>
                <w:szCs w:val="28"/>
                <w:lang w:val="ru-RU"/>
              </w:rPr>
            </w:pPr>
            <w:r w:rsidRPr="00A9363E">
              <w:rPr>
                <w:rFonts w:ascii="Times New Roman" w:hAnsi="Times New Roman"/>
                <w:color w:val="auto"/>
                <w:sz w:val="28"/>
                <w:szCs w:val="28"/>
                <w:lang w:val="ru-RU"/>
              </w:rPr>
              <w:t>7</w:t>
            </w:r>
          </w:p>
        </w:tc>
      </w:tr>
      <w:tr w:rsidR="009E1493" w:rsidRPr="00602F1E"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7</w:t>
            </w:r>
          </w:p>
        </w:tc>
        <w:tc>
          <w:tcPr>
            <w:tcW w:w="3118" w:type="dxa"/>
          </w:tcPr>
          <w:p w:rsidR="009E1493" w:rsidRPr="00602F1E" w:rsidRDefault="009E1493" w:rsidP="00524675">
            <w:pPr>
              <w:spacing w:line="276" w:lineRule="auto"/>
              <w:jc w:val="center"/>
              <w:rPr>
                <w:rFonts w:ascii="Times New Roman" w:hAnsi="Times New Roman"/>
                <w:color w:val="auto"/>
                <w:sz w:val="28"/>
                <w:szCs w:val="28"/>
              </w:rPr>
            </w:pPr>
            <w:r w:rsidRPr="00602F1E">
              <w:rPr>
                <w:rFonts w:ascii="Times New Roman" w:hAnsi="Times New Roman"/>
                <w:color w:val="auto"/>
                <w:sz w:val="28"/>
                <w:szCs w:val="28"/>
              </w:rPr>
              <w:t>Основи здоров’я</w:t>
            </w:r>
          </w:p>
        </w:tc>
        <w:tc>
          <w:tcPr>
            <w:tcW w:w="3119" w:type="dxa"/>
          </w:tcPr>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 xml:space="preserve">Бех І. Д., </w:t>
            </w:r>
          </w:p>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 xml:space="preserve">Воронцова Т. В., </w:t>
            </w:r>
            <w:r w:rsidRPr="00602F1E">
              <w:rPr>
                <w:rFonts w:ascii="Times New Roman" w:hAnsi="Times New Roman"/>
                <w:color w:val="auto"/>
                <w:sz w:val="28"/>
                <w:szCs w:val="28"/>
                <w:lang w:val="ru-RU"/>
              </w:rPr>
              <w:lastRenderedPageBreak/>
              <w:t>Пономаренко В.С., Страшко С. В.</w:t>
            </w:r>
          </w:p>
        </w:tc>
        <w:tc>
          <w:tcPr>
            <w:tcW w:w="1417" w:type="dxa"/>
          </w:tcPr>
          <w:p w:rsidR="009E1493" w:rsidRPr="00602F1E" w:rsidRDefault="009E149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lastRenderedPageBreak/>
              <w:t>3</w:t>
            </w:r>
          </w:p>
        </w:tc>
        <w:tc>
          <w:tcPr>
            <w:tcW w:w="1134" w:type="dxa"/>
          </w:tcPr>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7</w:t>
            </w:r>
          </w:p>
        </w:tc>
      </w:tr>
      <w:tr w:rsidR="009E1493" w:rsidRPr="00602F1E" w:rsidTr="00685102">
        <w:tc>
          <w:tcPr>
            <w:tcW w:w="851" w:type="dxa"/>
          </w:tcPr>
          <w:p w:rsidR="009E1493" w:rsidRPr="00602F1E" w:rsidRDefault="009E1493" w:rsidP="00524675">
            <w:pPr>
              <w:spacing w:line="276" w:lineRule="auto"/>
              <w:jc w:val="center"/>
              <w:rPr>
                <w:rFonts w:ascii="Times New Roman" w:hAnsi="Times New Roman"/>
                <w:color w:val="auto"/>
                <w:sz w:val="28"/>
                <w:szCs w:val="28"/>
                <w:lang w:val="uk-UA"/>
              </w:rPr>
            </w:pPr>
            <w:r w:rsidRPr="00602F1E">
              <w:rPr>
                <w:rFonts w:ascii="Times New Roman" w:hAnsi="Times New Roman"/>
                <w:color w:val="auto"/>
                <w:sz w:val="28"/>
                <w:szCs w:val="28"/>
                <w:lang w:val="uk-UA"/>
              </w:rPr>
              <w:t>8</w:t>
            </w:r>
          </w:p>
        </w:tc>
        <w:tc>
          <w:tcPr>
            <w:tcW w:w="3118" w:type="dxa"/>
          </w:tcPr>
          <w:p w:rsidR="009E1493" w:rsidRPr="00602F1E" w:rsidRDefault="009E1493" w:rsidP="00524675">
            <w:pPr>
              <w:spacing w:line="276" w:lineRule="auto"/>
              <w:jc w:val="center"/>
              <w:rPr>
                <w:rFonts w:ascii="Times New Roman" w:hAnsi="Times New Roman"/>
                <w:color w:val="auto"/>
                <w:sz w:val="28"/>
                <w:szCs w:val="28"/>
              </w:rPr>
            </w:pPr>
            <w:r w:rsidRPr="00602F1E">
              <w:rPr>
                <w:rFonts w:ascii="Times New Roman" w:hAnsi="Times New Roman"/>
                <w:color w:val="auto"/>
                <w:sz w:val="28"/>
                <w:szCs w:val="28"/>
              </w:rPr>
              <w:t>Сходинки до інформатики</w:t>
            </w:r>
          </w:p>
        </w:tc>
        <w:tc>
          <w:tcPr>
            <w:tcW w:w="3119" w:type="dxa"/>
          </w:tcPr>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Зарецька І. Т., Корнієнко М. М., Крамаровська С. М.</w:t>
            </w:r>
          </w:p>
        </w:tc>
        <w:tc>
          <w:tcPr>
            <w:tcW w:w="1417" w:type="dxa"/>
          </w:tcPr>
          <w:p w:rsidR="009E1493" w:rsidRPr="00602F1E" w:rsidRDefault="009E149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3</w:t>
            </w:r>
          </w:p>
        </w:tc>
        <w:tc>
          <w:tcPr>
            <w:tcW w:w="1134" w:type="dxa"/>
          </w:tcPr>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7</w:t>
            </w:r>
          </w:p>
        </w:tc>
      </w:tr>
      <w:tr w:rsidR="009E1493" w:rsidRPr="00392F26"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9</w:t>
            </w:r>
          </w:p>
        </w:tc>
        <w:tc>
          <w:tcPr>
            <w:tcW w:w="3118" w:type="dxa"/>
          </w:tcPr>
          <w:p w:rsidR="009E1493" w:rsidRPr="00602F1E" w:rsidRDefault="009E1493" w:rsidP="00524675">
            <w:pPr>
              <w:spacing w:line="276" w:lineRule="auto"/>
              <w:jc w:val="center"/>
              <w:rPr>
                <w:rFonts w:ascii="Times New Roman" w:hAnsi="Times New Roman"/>
                <w:color w:val="auto"/>
                <w:sz w:val="28"/>
                <w:szCs w:val="28"/>
              </w:rPr>
            </w:pPr>
            <w:r w:rsidRPr="00602F1E">
              <w:rPr>
                <w:rFonts w:ascii="Times New Roman" w:hAnsi="Times New Roman"/>
                <w:color w:val="auto"/>
                <w:sz w:val="28"/>
                <w:szCs w:val="28"/>
              </w:rPr>
              <w:t>Трудове навчання</w:t>
            </w:r>
          </w:p>
        </w:tc>
        <w:tc>
          <w:tcPr>
            <w:tcW w:w="3119" w:type="dxa"/>
          </w:tcPr>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Веремійчик І. М., Тименко В. П.</w:t>
            </w:r>
          </w:p>
        </w:tc>
        <w:tc>
          <w:tcPr>
            <w:tcW w:w="1417" w:type="dxa"/>
          </w:tcPr>
          <w:p w:rsidR="009E1493" w:rsidRPr="00602F1E"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3</w:t>
            </w:r>
          </w:p>
        </w:tc>
        <w:tc>
          <w:tcPr>
            <w:tcW w:w="1134" w:type="dxa"/>
          </w:tcPr>
          <w:p w:rsidR="009E1493" w:rsidRPr="00602F1E" w:rsidRDefault="009E1493" w:rsidP="00524675">
            <w:pPr>
              <w:spacing w:line="276" w:lineRule="auto"/>
              <w:jc w:val="center"/>
              <w:rPr>
                <w:rFonts w:ascii="Times New Roman" w:hAnsi="Times New Roman"/>
                <w:color w:val="auto"/>
                <w:sz w:val="28"/>
                <w:szCs w:val="28"/>
                <w:lang w:val="uk-UA"/>
              </w:rPr>
            </w:pPr>
            <w:r w:rsidRPr="00602F1E">
              <w:rPr>
                <w:rFonts w:ascii="Times New Roman" w:hAnsi="Times New Roman"/>
                <w:color w:val="auto"/>
                <w:sz w:val="28"/>
                <w:szCs w:val="28"/>
                <w:lang w:val="uk-UA"/>
              </w:rPr>
              <w:t>9</w:t>
            </w:r>
          </w:p>
        </w:tc>
      </w:tr>
      <w:tr w:rsidR="009E1493" w:rsidRPr="00392F26"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10</w:t>
            </w:r>
          </w:p>
        </w:tc>
        <w:tc>
          <w:tcPr>
            <w:tcW w:w="3118" w:type="dxa"/>
          </w:tcPr>
          <w:p w:rsidR="009E1493" w:rsidRPr="009E1493" w:rsidRDefault="009E1493" w:rsidP="00524675">
            <w:pPr>
              <w:spacing w:line="276" w:lineRule="auto"/>
              <w:jc w:val="center"/>
              <w:rPr>
                <w:rFonts w:ascii="Times New Roman" w:hAnsi="Times New Roman"/>
                <w:color w:val="auto"/>
                <w:sz w:val="28"/>
                <w:szCs w:val="28"/>
              </w:rPr>
            </w:pPr>
            <w:r w:rsidRPr="009E1493">
              <w:rPr>
                <w:rFonts w:ascii="Times New Roman" w:hAnsi="Times New Roman"/>
                <w:color w:val="auto"/>
                <w:sz w:val="28"/>
                <w:szCs w:val="28"/>
              </w:rPr>
              <w:t>М</w:t>
            </w:r>
            <w:r w:rsidRPr="009E1493">
              <w:rPr>
                <w:rFonts w:ascii="Times New Roman" w:hAnsi="Times New Roman"/>
                <w:color w:val="auto"/>
                <w:sz w:val="28"/>
                <w:szCs w:val="28"/>
                <w:lang w:val="uk-UA"/>
              </w:rPr>
              <w:t>истецтв</w:t>
            </w:r>
            <w:r w:rsidRPr="009E1493">
              <w:rPr>
                <w:rFonts w:ascii="Times New Roman" w:hAnsi="Times New Roman"/>
                <w:color w:val="auto"/>
                <w:sz w:val="28"/>
                <w:szCs w:val="28"/>
              </w:rPr>
              <w:t>о</w:t>
            </w:r>
          </w:p>
        </w:tc>
        <w:tc>
          <w:tcPr>
            <w:tcW w:w="3119" w:type="dxa"/>
          </w:tcPr>
          <w:p w:rsidR="009E1493" w:rsidRPr="009E1493" w:rsidRDefault="009E1493" w:rsidP="00524675">
            <w:pPr>
              <w:spacing w:line="276" w:lineRule="auto"/>
              <w:jc w:val="center"/>
              <w:rPr>
                <w:rFonts w:ascii="Times New Roman" w:hAnsi="Times New Roman"/>
                <w:color w:val="auto"/>
                <w:sz w:val="28"/>
                <w:szCs w:val="28"/>
                <w:lang w:val="ru-RU"/>
              </w:rPr>
            </w:pPr>
            <w:r w:rsidRPr="009E1493">
              <w:rPr>
                <w:rFonts w:ascii="Times New Roman" w:hAnsi="Times New Roman"/>
                <w:color w:val="auto"/>
                <w:sz w:val="28"/>
                <w:szCs w:val="28"/>
                <w:lang w:val="ru-RU"/>
              </w:rPr>
              <w:t xml:space="preserve">Масол Л. М., </w:t>
            </w:r>
          </w:p>
          <w:p w:rsidR="009E1493" w:rsidRPr="009E1493" w:rsidRDefault="009E1493" w:rsidP="00524675">
            <w:pPr>
              <w:spacing w:line="276" w:lineRule="auto"/>
              <w:jc w:val="center"/>
              <w:rPr>
                <w:rFonts w:ascii="Times New Roman" w:hAnsi="Times New Roman"/>
                <w:color w:val="auto"/>
                <w:sz w:val="28"/>
                <w:szCs w:val="28"/>
                <w:lang w:val="ru-RU"/>
              </w:rPr>
            </w:pPr>
            <w:r w:rsidRPr="009E1493">
              <w:rPr>
                <w:rFonts w:ascii="Times New Roman" w:hAnsi="Times New Roman"/>
                <w:color w:val="auto"/>
                <w:sz w:val="28"/>
                <w:szCs w:val="28"/>
                <w:lang w:val="ru-RU"/>
              </w:rPr>
              <w:t>Гайдамака О. В., Очеретяна Н. В.</w:t>
            </w:r>
          </w:p>
        </w:tc>
        <w:tc>
          <w:tcPr>
            <w:tcW w:w="1417" w:type="dxa"/>
          </w:tcPr>
          <w:p w:rsidR="009E1493" w:rsidRPr="009E1493"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3</w:t>
            </w:r>
          </w:p>
        </w:tc>
        <w:tc>
          <w:tcPr>
            <w:tcW w:w="1134"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9</w:t>
            </w:r>
          </w:p>
        </w:tc>
      </w:tr>
      <w:tr w:rsidR="009E1493" w:rsidRPr="00392F26"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11</w:t>
            </w:r>
          </w:p>
        </w:tc>
        <w:tc>
          <w:tcPr>
            <w:tcW w:w="3118" w:type="dxa"/>
          </w:tcPr>
          <w:p w:rsidR="009E1493" w:rsidRPr="00D7571B" w:rsidRDefault="009E1493" w:rsidP="00524675">
            <w:pPr>
              <w:spacing w:line="276" w:lineRule="auto"/>
              <w:jc w:val="center"/>
              <w:rPr>
                <w:rFonts w:ascii="Times New Roman" w:hAnsi="Times New Roman"/>
                <w:color w:val="auto"/>
                <w:sz w:val="28"/>
                <w:szCs w:val="28"/>
              </w:rPr>
            </w:pPr>
            <w:r w:rsidRPr="00D7571B">
              <w:rPr>
                <w:rFonts w:ascii="Times New Roman" w:hAnsi="Times New Roman"/>
                <w:color w:val="auto"/>
                <w:sz w:val="28"/>
                <w:szCs w:val="28"/>
              </w:rPr>
              <w:t>Українська мова</w:t>
            </w:r>
          </w:p>
        </w:tc>
        <w:tc>
          <w:tcPr>
            <w:tcW w:w="3119" w:type="dxa"/>
          </w:tcPr>
          <w:p w:rsidR="009E1493" w:rsidRPr="009E1493" w:rsidRDefault="009E1493" w:rsidP="00524675">
            <w:pPr>
              <w:spacing w:line="276" w:lineRule="auto"/>
              <w:jc w:val="center"/>
              <w:rPr>
                <w:rFonts w:ascii="Times New Roman" w:hAnsi="Times New Roman"/>
                <w:color w:val="auto"/>
                <w:sz w:val="28"/>
                <w:szCs w:val="28"/>
                <w:lang w:val="ru-RU"/>
              </w:rPr>
            </w:pPr>
            <w:r w:rsidRPr="009E1493">
              <w:rPr>
                <w:rFonts w:ascii="Times New Roman" w:hAnsi="Times New Roman"/>
                <w:color w:val="auto"/>
                <w:sz w:val="28"/>
                <w:szCs w:val="28"/>
                <w:lang w:val="ru-RU"/>
              </w:rPr>
              <w:t>Вашуленко М. С., Дубовик С. Г., Мельничайко О. І.</w:t>
            </w:r>
          </w:p>
        </w:tc>
        <w:tc>
          <w:tcPr>
            <w:tcW w:w="1417"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4</w:t>
            </w:r>
          </w:p>
        </w:tc>
        <w:tc>
          <w:tcPr>
            <w:tcW w:w="1134" w:type="dxa"/>
          </w:tcPr>
          <w:p w:rsidR="009E1493" w:rsidRPr="00B422B7" w:rsidRDefault="009E1493" w:rsidP="00524675">
            <w:pPr>
              <w:spacing w:line="276" w:lineRule="auto"/>
              <w:jc w:val="center"/>
              <w:rPr>
                <w:rFonts w:ascii="Times New Roman" w:hAnsi="Times New Roman"/>
                <w:color w:val="FF0000"/>
                <w:sz w:val="28"/>
                <w:szCs w:val="28"/>
              </w:rPr>
            </w:pPr>
            <w:r w:rsidRPr="00D7571B">
              <w:rPr>
                <w:rFonts w:ascii="Times New Roman" w:hAnsi="Times New Roman"/>
                <w:color w:val="auto"/>
                <w:sz w:val="28"/>
                <w:szCs w:val="28"/>
                <w:lang w:val="uk-UA"/>
              </w:rPr>
              <w:t>8</w:t>
            </w:r>
          </w:p>
        </w:tc>
      </w:tr>
      <w:tr w:rsidR="009E1493" w:rsidRPr="00392F26"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12</w:t>
            </w:r>
          </w:p>
        </w:tc>
        <w:tc>
          <w:tcPr>
            <w:tcW w:w="3118" w:type="dxa"/>
          </w:tcPr>
          <w:p w:rsidR="009E1493" w:rsidRPr="00D7571B" w:rsidRDefault="009E1493" w:rsidP="00524675">
            <w:pPr>
              <w:spacing w:line="276" w:lineRule="auto"/>
              <w:jc w:val="center"/>
              <w:rPr>
                <w:rFonts w:ascii="Times New Roman" w:hAnsi="Times New Roman"/>
                <w:color w:val="auto"/>
                <w:sz w:val="28"/>
                <w:szCs w:val="28"/>
              </w:rPr>
            </w:pPr>
            <w:r w:rsidRPr="00D7571B">
              <w:rPr>
                <w:rFonts w:ascii="Times New Roman" w:hAnsi="Times New Roman"/>
                <w:color w:val="auto"/>
                <w:sz w:val="28"/>
                <w:szCs w:val="28"/>
              </w:rPr>
              <w:t>Літературне читання</w:t>
            </w:r>
          </w:p>
        </w:tc>
        <w:tc>
          <w:tcPr>
            <w:tcW w:w="3119" w:type="dxa"/>
          </w:tcPr>
          <w:p w:rsidR="009E1493" w:rsidRPr="00D7571B" w:rsidRDefault="009E1493" w:rsidP="00524675">
            <w:pPr>
              <w:spacing w:line="276" w:lineRule="auto"/>
              <w:jc w:val="center"/>
              <w:rPr>
                <w:rFonts w:ascii="Times New Roman" w:hAnsi="Times New Roman"/>
                <w:color w:val="auto"/>
                <w:sz w:val="28"/>
                <w:szCs w:val="28"/>
              </w:rPr>
            </w:pPr>
            <w:r w:rsidRPr="00D7571B">
              <w:rPr>
                <w:rFonts w:ascii="Times New Roman" w:hAnsi="Times New Roman"/>
                <w:color w:val="auto"/>
                <w:sz w:val="28"/>
                <w:szCs w:val="28"/>
              </w:rPr>
              <w:t>Савченко О.Я.</w:t>
            </w:r>
          </w:p>
        </w:tc>
        <w:tc>
          <w:tcPr>
            <w:tcW w:w="1417" w:type="dxa"/>
          </w:tcPr>
          <w:p w:rsidR="009E1493" w:rsidRPr="00D7571B"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4</w:t>
            </w:r>
          </w:p>
        </w:tc>
        <w:tc>
          <w:tcPr>
            <w:tcW w:w="1134" w:type="dxa"/>
          </w:tcPr>
          <w:p w:rsidR="009E1493" w:rsidRPr="00D7571B" w:rsidRDefault="009E1493" w:rsidP="00524675">
            <w:pPr>
              <w:spacing w:line="276" w:lineRule="auto"/>
              <w:jc w:val="center"/>
              <w:rPr>
                <w:rFonts w:ascii="Times New Roman" w:hAnsi="Times New Roman"/>
                <w:color w:val="auto"/>
                <w:sz w:val="28"/>
                <w:szCs w:val="28"/>
                <w:lang w:val="uk-UA"/>
              </w:rPr>
            </w:pPr>
            <w:r w:rsidRPr="00D7571B">
              <w:rPr>
                <w:rFonts w:ascii="Times New Roman" w:hAnsi="Times New Roman"/>
                <w:color w:val="auto"/>
                <w:sz w:val="28"/>
                <w:szCs w:val="28"/>
                <w:lang w:val="uk-UA"/>
              </w:rPr>
              <w:t>8</w:t>
            </w:r>
          </w:p>
        </w:tc>
      </w:tr>
      <w:tr w:rsidR="009E1493" w:rsidRPr="00392F26"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13</w:t>
            </w:r>
          </w:p>
        </w:tc>
        <w:tc>
          <w:tcPr>
            <w:tcW w:w="3118" w:type="dxa"/>
          </w:tcPr>
          <w:p w:rsidR="009E1493" w:rsidRPr="00D7571B" w:rsidRDefault="009E1493" w:rsidP="00524675">
            <w:pPr>
              <w:spacing w:line="276" w:lineRule="auto"/>
              <w:jc w:val="center"/>
              <w:rPr>
                <w:rFonts w:ascii="Times New Roman" w:hAnsi="Times New Roman"/>
                <w:color w:val="auto"/>
                <w:sz w:val="28"/>
                <w:szCs w:val="28"/>
                <w:lang w:val="ru-RU"/>
              </w:rPr>
            </w:pPr>
            <w:r w:rsidRPr="00D7571B">
              <w:rPr>
                <w:rFonts w:ascii="Times New Roman" w:hAnsi="Times New Roman"/>
                <w:color w:val="auto"/>
                <w:sz w:val="28"/>
                <w:szCs w:val="28"/>
                <w:lang w:val="ru-RU"/>
              </w:rPr>
              <w:t xml:space="preserve">Німецька мова </w:t>
            </w:r>
          </w:p>
        </w:tc>
        <w:tc>
          <w:tcPr>
            <w:tcW w:w="3119" w:type="dxa"/>
          </w:tcPr>
          <w:p w:rsidR="009E1493" w:rsidRPr="00D7571B" w:rsidRDefault="009E1493" w:rsidP="00524675">
            <w:pPr>
              <w:spacing w:line="276" w:lineRule="auto"/>
              <w:jc w:val="center"/>
              <w:rPr>
                <w:rFonts w:ascii="Times New Roman" w:hAnsi="Times New Roman"/>
                <w:color w:val="auto"/>
                <w:sz w:val="28"/>
                <w:szCs w:val="28"/>
                <w:lang w:val="ru-RU"/>
              </w:rPr>
            </w:pPr>
            <w:r w:rsidRPr="00D7571B">
              <w:rPr>
                <w:rFonts w:ascii="Times New Roman" w:hAnsi="Times New Roman"/>
                <w:color w:val="auto"/>
                <w:sz w:val="28"/>
                <w:szCs w:val="28"/>
                <w:lang w:val="ru-RU"/>
              </w:rPr>
              <w:t xml:space="preserve">Горбач Л.В., </w:t>
            </w:r>
          </w:p>
          <w:p w:rsidR="009E1493" w:rsidRPr="00D7571B" w:rsidRDefault="009E1493" w:rsidP="00524675">
            <w:pPr>
              <w:spacing w:line="276" w:lineRule="auto"/>
              <w:jc w:val="center"/>
              <w:rPr>
                <w:rFonts w:ascii="Times New Roman" w:hAnsi="Times New Roman"/>
                <w:color w:val="auto"/>
                <w:sz w:val="28"/>
                <w:szCs w:val="28"/>
                <w:lang w:val="ru-RU"/>
              </w:rPr>
            </w:pPr>
            <w:r w:rsidRPr="00D7571B">
              <w:rPr>
                <w:rFonts w:ascii="Times New Roman" w:hAnsi="Times New Roman"/>
                <w:color w:val="auto"/>
                <w:sz w:val="28"/>
                <w:szCs w:val="28"/>
                <w:lang w:val="ru-RU"/>
              </w:rPr>
              <w:t>Савченко Л.П.</w:t>
            </w:r>
          </w:p>
        </w:tc>
        <w:tc>
          <w:tcPr>
            <w:tcW w:w="1417" w:type="dxa"/>
          </w:tcPr>
          <w:p w:rsidR="009E1493" w:rsidRPr="00D7571B"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4</w:t>
            </w:r>
          </w:p>
        </w:tc>
        <w:tc>
          <w:tcPr>
            <w:tcW w:w="1134" w:type="dxa"/>
          </w:tcPr>
          <w:p w:rsidR="009E1493" w:rsidRPr="00D7571B" w:rsidRDefault="009E1493" w:rsidP="00524675">
            <w:pPr>
              <w:spacing w:line="276" w:lineRule="auto"/>
              <w:jc w:val="center"/>
              <w:rPr>
                <w:rFonts w:ascii="Times New Roman" w:hAnsi="Times New Roman"/>
                <w:color w:val="auto"/>
                <w:sz w:val="28"/>
                <w:szCs w:val="28"/>
                <w:lang w:val="uk-UA"/>
              </w:rPr>
            </w:pPr>
            <w:r w:rsidRPr="00D7571B">
              <w:rPr>
                <w:rFonts w:ascii="Times New Roman" w:hAnsi="Times New Roman"/>
                <w:color w:val="auto"/>
                <w:sz w:val="28"/>
                <w:szCs w:val="28"/>
                <w:lang w:val="uk-UA"/>
              </w:rPr>
              <w:t>8</w:t>
            </w:r>
          </w:p>
        </w:tc>
      </w:tr>
      <w:tr w:rsidR="009E1493" w:rsidRPr="00392F26" w:rsidTr="00685102">
        <w:trPr>
          <w:trHeight w:val="668"/>
        </w:trPr>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14</w:t>
            </w:r>
          </w:p>
        </w:tc>
        <w:tc>
          <w:tcPr>
            <w:tcW w:w="3118" w:type="dxa"/>
          </w:tcPr>
          <w:p w:rsidR="009E1493" w:rsidRPr="00A9363E" w:rsidRDefault="009E1493" w:rsidP="00524675">
            <w:pPr>
              <w:spacing w:line="276" w:lineRule="auto"/>
              <w:jc w:val="center"/>
              <w:rPr>
                <w:rFonts w:ascii="Times New Roman" w:hAnsi="Times New Roman"/>
                <w:color w:val="auto"/>
                <w:sz w:val="28"/>
                <w:szCs w:val="28"/>
              </w:rPr>
            </w:pPr>
            <w:r w:rsidRPr="00A9363E">
              <w:rPr>
                <w:rFonts w:ascii="Times New Roman" w:hAnsi="Times New Roman"/>
                <w:color w:val="auto"/>
                <w:sz w:val="28"/>
                <w:szCs w:val="28"/>
              </w:rPr>
              <w:t>Математика</w:t>
            </w:r>
          </w:p>
        </w:tc>
        <w:tc>
          <w:tcPr>
            <w:tcW w:w="3119" w:type="dxa"/>
          </w:tcPr>
          <w:p w:rsidR="009E1493" w:rsidRPr="00A9363E" w:rsidRDefault="009E1493" w:rsidP="00524675">
            <w:pPr>
              <w:spacing w:line="276" w:lineRule="auto"/>
              <w:jc w:val="center"/>
              <w:rPr>
                <w:rFonts w:ascii="Times New Roman" w:hAnsi="Times New Roman"/>
                <w:color w:val="auto"/>
                <w:sz w:val="28"/>
                <w:szCs w:val="28"/>
                <w:lang w:val="ru-RU"/>
              </w:rPr>
            </w:pPr>
            <w:r w:rsidRPr="00A9363E">
              <w:rPr>
                <w:rFonts w:ascii="Times New Roman" w:hAnsi="Times New Roman"/>
                <w:color w:val="auto"/>
                <w:sz w:val="28"/>
                <w:szCs w:val="28"/>
                <w:lang w:val="ru-RU"/>
              </w:rPr>
              <w:t>Богданович М.В., Лишенко Г. П.</w:t>
            </w:r>
          </w:p>
        </w:tc>
        <w:tc>
          <w:tcPr>
            <w:tcW w:w="1417" w:type="dxa"/>
          </w:tcPr>
          <w:p w:rsidR="009E1493" w:rsidRPr="00A9363E"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4</w:t>
            </w:r>
          </w:p>
        </w:tc>
        <w:tc>
          <w:tcPr>
            <w:tcW w:w="1134" w:type="dxa"/>
          </w:tcPr>
          <w:p w:rsidR="009E1493" w:rsidRPr="00A9363E" w:rsidRDefault="009E1493" w:rsidP="00524675">
            <w:pPr>
              <w:spacing w:line="276" w:lineRule="auto"/>
              <w:jc w:val="center"/>
              <w:rPr>
                <w:rFonts w:ascii="Times New Roman" w:hAnsi="Times New Roman"/>
                <w:color w:val="auto"/>
                <w:sz w:val="28"/>
                <w:szCs w:val="28"/>
                <w:lang w:val="uk-UA"/>
              </w:rPr>
            </w:pPr>
            <w:r w:rsidRPr="00A9363E">
              <w:rPr>
                <w:rFonts w:ascii="Times New Roman" w:hAnsi="Times New Roman"/>
                <w:color w:val="auto"/>
                <w:sz w:val="28"/>
                <w:szCs w:val="28"/>
                <w:lang w:val="uk-UA"/>
              </w:rPr>
              <w:t>8</w:t>
            </w:r>
          </w:p>
        </w:tc>
      </w:tr>
      <w:tr w:rsidR="009E1493" w:rsidRPr="00392F26"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15</w:t>
            </w:r>
          </w:p>
        </w:tc>
        <w:tc>
          <w:tcPr>
            <w:tcW w:w="3118" w:type="dxa"/>
          </w:tcPr>
          <w:p w:rsidR="009E1493" w:rsidRPr="00A9363E" w:rsidRDefault="009E1493" w:rsidP="00524675">
            <w:pPr>
              <w:spacing w:line="276" w:lineRule="auto"/>
              <w:jc w:val="center"/>
              <w:rPr>
                <w:rFonts w:ascii="Times New Roman" w:hAnsi="Times New Roman"/>
                <w:color w:val="auto"/>
                <w:sz w:val="28"/>
                <w:szCs w:val="28"/>
              </w:rPr>
            </w:pPr>
            <w:r w:rsidRPr="00A9363E">
              <w:rPr>
                <w:rFonts w:ascii="Times New Roman" w:hAnsi="Times New Roman"/>
                <w:color w:val="auto"/>
                <w:sz w:val="28"/>
                <w:szCs w:val="28"/>
              </w:rPr>
              <w:t>Природознавство</w:t>
            </w:r>
          </w:p>
        </w:tc>
        <w:tc>
          <w:tcPr>
            <w:tcW w:w="3119" w:type="dxa"/>
          </w:tcPr>
          <w:p w:rsidR="009E1493" w:rsidRPr="00A9363E" w:rsidRDefault="009E1493" w:rsidP="00524675">
            <w:pPr>
              <w:spacing w:line="276" w:lineRule="auto"/>
              <w:jc w:val="center"/>
              <w:rPr>
                <w:rFonts w:ascii="Times New Roman" w:hAnsi="Times New Roman"/>
                <w:color w:val="auto"/>
                <w:sz w:val="28"/>
                <w:szCs w:val="28"/>
              </w:rPr>
            </w:pPr>
            <w:r w:rsidRPr="00A9363E">
              <w:rPr>
                <w:rFonts w:ascii="Times New Roman" w:hAnsi="Times New Roman"/>
                <w:color w:val="auto"/>
                <w:sz w:val="28"/>
                <w:szCs w:val="28"/>
              </w:rPr>
              <w:t>Гільберг Т.Г. Сак П.В.</w:t>
            </w:r>
          </w:p>
        </w:tc>
        <w:tc>
          <w:tcPr>
            <w:tcW w:w="1417" w:type="dxa"/>
          </w:tcPr>
          <w:p w:rsidR="009E1493" w:rsidRPr="00A9363E"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4</w:t>
            </w:r>
          </w:p>
        </w:tc>
        <w:tc>
          <w:tcPr>
            <w:tcW w:w="1134" w:type="dxa"/>
          </w:tcPr>
          <w:p w:rsidR="009E1493" w:rsidRPr="00A9363E" w:rsidRDefault="009E1493" w:rsidP="00524675">
            <w:pPr>
              <w:spacing w:line="276" w:lineRule="auto"/>
              <w:jc w:val="center"/>
              <w:rPr>
                <w:rFonts w:ascii="Times New Roman" w:hAnsi="Times New Roman"/>
                <w:color w:val="auto"/>
                <w:sz w:val="28"/>
                <w:szCs w:val="28"/>
                <w:lang w:val="uk-UA"/>
              </w:rPr>
            </w:pPr>
            <w:r w:rsidRPr="00A9363E">
              <w:rPr>
                <w:rFonts w:ascii="Times New Roman" w:hAnsi="Times New Roman"/>
                <w:color w:val="auto"/>
                <w:sz w:val="28"/>
                <w:szCs w:val="28"/>
                <w:lang w:val="uk-UA"/>
              </w:rPr>
              <w:t>9</w:t>
            </w:r>
          </w:p>
        </w:tc>
      </w:tr>
      <w:tr w:rsidR="009E1493" w:rsidRPr="00392F26"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16</w:t>
            </w:r>
          </w:p>
        </w:tc>
        <w:tc>
          <w:tcPr>
            <w:tcW w:w="3118" w:type="dxa"/>
          </w:tcPr>
          <w:p w:rsidR="009E1493" w:rsidRPr="00602F1E" w:rsidRDefault="009E1493" w:rsidP="00524675">
            <w:pPr>
              <w:spacing w:line="276" w:lineRule="auto"/>
              <w:jc w:val="center"/>
              <w:rPr>
                <w:rFonts w:ascii="Times New Roman" w:hAnsi="Times New Roman"/>
                <w:color w:val="auto"/>
                <w:sz w:val="28"/>
                <w:szCs w:val="28"/>
              </w:rPr>
            </w:pPr>
            <w:r w:rsidRPr="00602F1E">
              <w:rPr>
                <w:rFonts w:ascii="Times New Roman" w:hAnsi="Times New Roman"/>
                <w:color w:val="auto"/>
                <w:sz w:val="28"/>
                <w:szCs w:val="28"/>
              </w:rPr>
              <w:t>Основи здоров’я</w:t>
            </w:r>
          </w:p>
        </w:tc>
        <w:tc>
          <w:tcPr>
            <w:tcW w:w="3119" w:type="dxa"/>
          </w:tcPr>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 xml:space="preserve">Бех І. Д., </w:t>
            </w:r>
          </w:p>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Воронцова Т. В., Пономаренко В.С., Страшко С. В.</w:t>
            </w:r>
          </w:p>
        </w:tc>
        <w:tc>
          <w:tcPr>
            <w:tcW w:w="1417" w:type="dxa"/>
          </w:tcPr>
          <w:p w:rsidR="009E1493" w:rsidRPr="00602F1E"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4</w:t>
            </w:r>
          </w:p>
        </w:tc>
        <w:tc>
          <w:tcPr>
            <w:tcW w:w="1134" w:type="dxa"/>
          </w:tcPr>
          <w:p w:rsidR="009E1493" w:rsidRPr="00602F1E" w:rsidRDefault="009E1493" w:rsidP="00524675">
            <w:pPr>
              <w:spacing w:line="276" w:lineRule="auto"/>
              <w:jc w:val="center"/>
              <w:rPr>
                <w:rFonts w:ascii="Times New Roman" w:hAnsi="Times New Roman"/>
                <w:color w:val="auto"/>
                <w:sz w:val="28"/>
                <w:szCs w:val="28"/>
                <w:lang w:val="uk-UA"/>
              </w:rPr>
            </w:pPr>
            <w:r w:rsidRPr="00602F1E">
              <w:rPr>
                <w:rFonts w:ascii="Times New Roman" w:hAnsi="Times New Roman"/>
                <w:color w:val="auto"/>
                <w:sz w:val="28"/>
                <w:szCs w:val="28"/>
                <w:lang w:val="uk-UA"/>
              </w:rPr>
              <w:t>7</w:t>
            </w:r>
          </w:p>
        </w:tc>
      </w:tr>
      <w:tr w:rsidR="009E1493" w:rsidRPr="00392F26"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17</w:t>
            </w:r>
          </w:p>
        </w:tc>
        <w:tc>
          <w:tcPr>
            <w:tcW w:w="3118" w:type="dxa"/>
          </w:tcPr>
          <w:p w:rsidR="009E1493" w:rsidRPr="00602F1E" w:rsidRDefault="009E1493" w:rsidP="00524675">
            <w:pPr>
              <w:spacing w:line="276" w:lineRule="auto"/>
              <w:jc w:val="center"/>
              <w:rPr>
                <w:rFonts w:ascii="Times New Roman" w:hAnsi="Times New Roman"/>
                <w:color w:val="auto"/>
                <w:sz w:val="28"/>
                <w:szCs w:val="28"/>
              </w:rPr>
            </w:pPr>
            <w:r w:rsidRPr="00602F1E">
              <w:rPr>
                <w:rFonts w:ascii="Times New Roman" w:hAnsi="Times New Roman"/>
                <w:color w:val="auto"/>
                <w:sz w:val="28"/>
                <w:szCs w:val="28"/>
              </w:rPr>
              <w:t>Я у світі</w:t>
            </w:r>
          </w:p>
        </w:tc>
        <w:tc>
          <w:tcPr>
            <w:tcW w:w="3119" w:type="dxa"/>
          </w:tcPr>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 xml:space="preserve">Тагліна О.В., </w:t>
            </w:r>
          </w:p>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Іванова Г.Ж.</w:t>
            </w:r>
          </w:p>
        </w:tc>
        <w:tc>
          <w:tcPr>
            <w:tcW w:w="1417" w:type="dxa"/>
          </w:tcPr>
          <w:p w:rsidR="009E1493" w:rsidRPr="00602F1E"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4</w:t>
            </w:r>
          </w:p>
        </w:tc>
        <w:tc>
          <w:tcPr>
            <w:tcW w:w="1134" w:type="dxa"/>
          </w:tcPr>
          <w:p w:rsidR="009E1493" w:rsidRPr="00602F1E" w:rsidRDefault="009E1493" w:rsidP="00524675">
            <w:pPr>
              <w:spacing w:line="276" w:lineRule="auto"/>
              <w:jc w:val="center"/>
              <w:rPr>
                <w:rFonts w:ascii="Times New Roman" w:hAnsi="Times New Roman"/>
                <w:color w:val="auto"/>
                <w:sz w:val="28"/>
                <w:szCs w:val="28"/>
                <w:lang w:val="uk-UA"/>
              </w:rPr>
            </w:pPr>
            <w:r w:rsidRPr="00602F1E">
              <w:rPr>
                <w:rFonts w:ascii="Times New Roman" w:hAnsi="Times New Roman"/>
                <w:color w:val="auto"/>
                <w:sz w:val="28"/>
                <w:szCs w:val="28"/>
                <w:lang w:val="uk-UA"/>
              </w:rPr>
              <w:t>8</w:t>
            </w:r>
          </w:p>
        </w:tc>
      </w:tr>
      <w:tr w:rsidR="009E1493" w:rsidRPr="00392F26" w:rsidTr="00685102">
        <w:trPr>
          <w:trHeight w:val="70"/>
        </w:trPr>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18</w:t>
            </w:r>
          </w:p>
        </w:tc>
        <w:tc>
          <w:tcPr>
            <w:tcW w:w="3118" w:type="dxa"/>
          </w:tcPr>
          <w:p w:rsidR="009E1493" w:rsidRPr="00602F1E" w:rsidRDefault="009E1493" w:rsidP="00524675">
            <w:pPr>
              <w:spacing w:line="276" w:lineRule="auto"/>
              <w:jc w:val="center"/>
              <w:rPr>
                <w:rFonts w:ascii="Times New Roman" w:hAnsi="Times New Roman"/>
                <w:color w:val="auto"/>
                <w:sz w:val="28"/>
                <w:szCs w:val="28"/>
              </w:rPr>
            </w:pPr>
            <w:r w:rsidRPr="00602F1E">
              <w:rPr>
                <w:rFonts w:ascii="Times New Roman" w:hAnsi="Times New Roman"/>
                <w:color w:val="auto"/>
                <w:sz w:val="28"/>
                <w:szCs w:val="28"/>
              </w:rPr>
              <w:t>Інформатика</w:t>
            </w:r>
          </w:p>
        </w:tc>
        <w:tc>
          <w:tcPr>
            <w:tcW w:w="3119" w:type="dxa"/>
          </w:tcPr>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Зарецька І. Т., Корнієнко М. М., Крамаровська С. М.</w:t>
            </w:r>
          </w:p>
        </w:tc>
        <w:tc>
          <w:tcPr>
            <w:tcW w:w="1417" w:type="dxa"/>
          </w:tcPr>
          <w:p w:rsidR="009E1493" w:rsidRPr="00602F1E"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4</w:t>
            </w:r>
          </w:p>
        </w:tc>
        <w:tc>
          <w:tcPr>
            <w:tcW w:w="1134" w:type="dxa"/>
          </w:tcPr>
          <w:p w:rsidR="009E1493" w:rsidRPr="00602F1E" w:rsidRDefault="009E1493" w:rsidP="00524675">
            <w:pPr>
              <w:spacing w:line="276" w:lineRule="auto"/>
              <w:jc w:val="center"/>
              <w:rPr>
                <w:rFonts w:ascii="Times New Roman" w:hAnsi="Times New Roman"/>
                <w:color w:val="auto"/>
                <w:sz w:val="28"/>
                <w:szCs w:val="28"/>
                <w:lang w:val="uk-UA"/>
              </w:rPr>
            </w:pPr>
            <w:r w:rsidRPr="00602F1E">
              <w:rPr>
                <w:rFonts w:ascii="Times New Roman" w:hAnsi="Times New Roman"/>
                <w:color w:val="auto"/>
                <w:sz w:val="28"/>
                <w:szCs w:val="28"/>
                <w:lang w:val="uk-UA"/>
              </w:rPr>
              <w:t>8</w:t>
            </w:r>
          </w:p>
        </w:tc>
      </w:tr>
      <w:tr w:rsidR="009E1493" w:rsidRPr="009E1493" w:rsidTr="00685102">
        <w:tc>
          <w:tcPr>
            <w:tcW w:w="851"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19</w:t>
            </w:r>
          </w:p>
        </w:tc>
        <w:tc>
          <w:tcPr>
            <w:tcW w:w="3118" w:type="dxa"/>
          </w:tcPr>
          <w:p w:rsidR="009E1493" w:rsidRPr="009E1493" w:rsidRDefault="009E1493" w:rsidP="00524675">
            <w:pPr>
              <w:spacing w:line="276" w:lineRule="auto"/>
              <w:jc w:val="center"/>
              <w:rPr>
                <w:rFonts w:ascii="Times New Roman" w:hAnsi="Times New Roman"/>
                <w:color w:val="auto"/>
                <w:sz w:val="28"/>
                <w:szCs w:val="28"/>
              </w:rPr>
            </w:pPr>
            <w:r w:rsidRPr="009E1493">
              <w:rPr>
                <w:rFonts w:ascii="Times New Roman" w:hAnsi="Times New Roman"/>
                <w:color w:val="auto"/>
                <w:sz w:val="28"/>
                <w:szCs w:val="28"/>
                <w:lang w:val="uk-UA"/>
              </w:rPr>
              <w:t>М</w:t>
            </w:r>
            <w:r w:rsidRPr="009E1493">
              <w:rPr>
                <w:rFonts w:ascii="Times New Roman" w:hAnsi="Times New Roman"/>
                <w:color w:val="auto"/>
                <w:sz w:val="28"/>
                <w:szCs w:val="28"/>
              </w:rPr>
              <w:t>истецтво</w:t>
            </w:r>
          </w:p>
        </w:tc>
        <w:tc>
          <w:tcPr>
            <w:tcW w:w="3119" w:type="dxa"/>
          </w:tcPr>
          <w:p w:rsidR="009E1493" w:rsidRPr="00445B8F" w:rsidRDefault="009E1493" w:rsidP="00524675">
            <w:pPr>
              <w:spacing w:line="276" w:lineRule="auto"/>
              <w:jc w:val="center"/>
              <w:rPr>
                <w:rFonts w:ascii="Times New Roman" w:hAnsi="Times New Roman"/>
                <w:color w:val="auto"/>
                <w:sz w:val="28"/>
                <w:szCs w:val="28"/>
                <w:lang w:val="ru-RU"/>
              </w:rPr>
            </w:pPr>
            <w:r w:rsidRPr="00445B8F">
              <w:rPr>
                <w:rFonts w:ascii="Times New Roman" w:hAnsi="Times New Roman"/>
                <w:color w:val="auto"/>
                <w:sz w:val="28"/>
                <w:szCs w:val="28"/>
                <w:lang w:val="ru-RU"/>
              </w:rPr>
              <w:t xml:space="preserve">Масол Л. М., </w:t>
            </w:r>
          </w:p>
          <w:p w:rsidR="009E1493" w:rsidRPr="009E1493" w:rsidRDefault="009E1493" w:rsidP="00524675">
            <w:pPr>
              <w:spacing w:line="276" w:lineRule="auto"/>
              <w:jc w:val="center"/>
              <w:rPr>
                <w:rFonts w:ascii="Times New Roman" w:hAnsi="Times New Roman"/>
                <w:color w:val="auto"/>
                <w:sz w:val="28"/>
                <w:szCs w:val="28"/>
                <w:lang w:val="ru-RU"/>
              </w:rPr>
            </w:pPr>
            <w:r w:rsidRPr="009E1493">
              <w:rPr>
                <w:rFonts w:ascii="Times New Roman" w:hAnsi="Times New Roman"/>
                <w:color w:val="auto"/>
                <w:sz w:val="28"/>
                <w:szCs w:val="28"/>
                <w:lang w:val="ru-RU"/>
              </w:rPr>
              <w:t>Гайдамака О. В., Очеретяна Н. В.</w:t>
            </w:r>
          </w:p>
        </w:tc>
        <w:tc>
          <w:tcPr>
            <w:tcW w:w="1417" w:type="dxa"/>
          </w:tcPr>
          <w:p w:rsidR="009E1493" w:rsidRPr="009E1493"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4</w:t>
            </w:r>
          </w:p>
        </w:tc>
        <w:tc>
          <w:tcPr>
            <w:tcW w:w="1134" w:type="dxa"/>
          </w:tcPr>
          <w:p w:rsidR="009E1493" w:rsidRPr="009E1493" w:rsidRDefault="009E1493" w:rsidP="00524675">
            <w:pPr>
              <w:spacing w:line="276" w:lineRule="auto"/>
              <w:jc w:val="center"/>
              <w:rPr>
                <w:rFonts w:ascii="Times New Roman" w:hAnsi="Times New Roman"/>
                <w:color w:val="auto"/>
                <w:sz w:val="28"/>
                <w:szCs w:val="28"/>
                <w:lang w:val="uk-UA"/>
              </w:rPr>
            </w:pPr>
            <w:r w:rsidRPr="009E1493">
              <w:rPr>
                <w:rFonts w:ascii="Times New Roman" w:hAnsi="Times New Roman"/>
                <w:color w:val="auto"/>
                <w:sz w:val="28"/>
                <w:szCs w:val="28"/>
                <w:lang w:val="uk-UA"/>
              </w:rPr>
              <w:t>5</w:t>
            </w:r>
          </w:p>
        </w:tc>
      </w:tr>
      <w:tr w:rsidR="009E1493" w:rsidRPr="00392F26" w:rsidTr="00685102">
        <w:tc>
          <w:tcPr>
            <w:tcW w:w="851" w:type="dxa"/>
          </w:tcPr>
          <w:p w:rsidR="009E1493" w:rsidRPr="00602F1E" w:rsidRDefault="009E1493" w:rsidP="00524675">
            <w:pPr>
              <w:spacing w:line="276" w:lineRule="auto"/>
              <w:jc w:val="center"/>
              <w:rPr>
                <w:rFonts w:ascii="Times New Roman" w:hAnsi="Times New Roman"/>
                <w:color w:val="auto"/>
                <w:sz w:val="28"/>
                <w:szCs w:val="28"/>
                <w:lang w:val="uk-UA"/>
              </w:rPr>
            </w:pPr>
            <w:r w:rsidRPr="00602F1E">
              <w:rPr>
                <w:rFonts w:ascii="Times New Roman" w:hAnsi="Times New Roman"/>
                <w:color w:val="auto"/>
                <w:sz w:val="28"/>
                <w:szCs w:val="28"/>
                <w:lang w:val="uk-UA"/>
              </w:rPr>
              <w:t>20</w:t>
            </w:r>
          </w:p>
        </w:tc>
        <w:tc>
          <w:tcPr>
            <w:tcW w:w="3118" w:type="dxa"/>
          </w:tcPr>
          <w:p w:rsidR="009E1493" w:rsidRPr="00602F1E" w:rsidRDefault="009E1493" w:rsidP="00524675">
            <w:pPr>
              <w:spacing w:line="276" w:lineRule="auto"/>
              <w:jc w:val="center"/>
              <w:rPr>
                <w:rFonts w:ascii="Times New Roman" w:hAnsi="Times New Roman"/>
                <w:color w:val="auto"/>
                <w:sz w:val="28"/>
                <w:szCs w:val="28"/>
              </w:rPr>
            </w:pPr>
            <w:r w:rsidRPr="00602F1E">
              <w:rPr>
                <w:rFonts w:ascii="Times New Roman" w:hAnsi="Times New Roman"/>
                <w:color w:val="auto"/>
                <w:sz w:val="28"/>
                <w:szCs w:val="28"/>
              </w:rPr>
              <w:t>Трудове навчання</w:t>
            </w:r>
          </w:p>
        </w:tc>
        <w:tc>
          <w:tcPr>
            <w:tcW w:w="3119" w:type="dxa"/>
          </w:tcPr>
          <w:p w:rsidR="009E1493" w:rsidRPr="00602F1E" w:rsidRDefault="009E1493" w:rsidP="00524675">
            <w:pPr>
              <w:spacing w:line="276" w:lineRule="auto"/>
              <w:jc w:val="center"/>
              <w:rPr>
                <w:rFonts w:ascii="Times New Roman" w:hAnsi="Times New Roman"/>
                <w:color w:val="auto"/>
                <w:sz w:val="28"/>
                <w:szCs w:val="28"/>
                <w:lang w:val="ru-RU"/>
              </w:rPr>
            </w:pPr>
            <w:r w:rsidRPr="00602F1E">
              <w:rPr>
                <w:rFonts w:ascii="Times New Roman" w:hAnsi="Times New Roman"/>
                <w:color w:val="auto"/>
                <w:sz w:val="28"/>
                <w:szCs w:val="28"/>
                <w:lang w:val="ru-RU"/>
              </w:rPr>
              <w:t>Веремійчик І. М., Тименко В. П.</w:t>
            </w:r>
          </w:p>
        </w:tc>
        <w:tc>
          <w:tcPr>
            <w:tcW w:w="1417" w:type="dxa"/>
          </w:tcPr>
          <w:p w:rsidR="009E1493" w:rsidRPr="00602F1E" w:rsidRDefault="009E149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4</w:t>
            </w:r>
          </w:p>
        </w:tc>
        <w:tc>
          <w:tcPr>
            <w:tcW w:w="1134" w:type="dxa"/>
          </w:tcPr>
          <w:p w:rsidR="009E1493" w:rsidRPr="00602F1E" w:rsidRDefault="009E1493" w:rsidP="00524675">
            <w:pPr>
              <w:spacing w:line="276" w:lineRule="auto"/>
              <w:jc w:val="center"/>
              <w:rPr>
                <w:rFonts w:ascii="Times New Roman" w:hAnsi="Times New Roman"/>
                <w:color w:val="auto"/>
                <w:sz w:val="28"/>
                <w:szCs w:val="28"/>
                <w:lang w:val="uk-UA"/>
              </w:rPr>
            </w:pPr>
            <w:r w:rsidRPr="00602F1E">
              <w:rPr>
                <w:rFonts w:ascii="Times New Roman" w:hAnsi="Times New Roman"/>
                <w:color w:val="auto"/>
                <w:sz w:val="28"/>
                <w:szCs w:val="28"/>
                <w:lang w:val="uk-UA"/>
              </w:rPr>
              <w:t>4</w:t>
            </w:r>
          </w:p>
        </w:tc>
      </w:tr>
    </w:tbl>
    <w:p w:rsidR="009E1493" w:rsidRDefault="009E149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5A3849" w:rsidRDefault="005A3849" w:rsidP="00524675">
      <w:pPr>
        <w:widowControl/>
        <w:shd w:val="clear" w:color="auto" w:fill="FFFFFF"/>
        <w:spacing w:line="276" w:lineRule="auto"/>
        <w:ind w:left="4820"/>
        <w:jc w:val="right"/>
        <w:rPr>
          <w:rFonts w:ascii="Times New Roman" w:eastAsia="Calibri" w:hAnsi="Times New Roman" w:cs="Times New Roman"/>
          <w:b/>
          <w:color w:val="auto"/>
          <w:sz w:val="28"/>
          <w:szCs w:val="28"/>
          <w:lang w:val="uk-UA" w:bidi="ar-SA"/>
        </w:rPr>
      </w:pPr>
      <w:r>
        <w:rPr>
          <w:rFonts w:ascii="Times New Roman" w:eastAsia="Calibri" w:hAnsi="Times New Roman" w:cs="Times New Roman"/>
          <w:i/>
          <w:color w:val="auto"/>
          <w:sz w:val="28"/>
          <w:szCs w:val="28"/>
          <w:lang w:val="uk-UA" w:bidi="ar-SA"/>
        </w:rPr>
        <w:lastRenderedPageBreak/>
        <w:t xml:space="preserve">Додаток 1. Таблиця </w:t>
      </w:r>
      <w:r w:rsidR="00B422B7">
        <w:rPr>
          <w:rFonts w:ascii="Times New Roman" w:eastAsia="Calibri" w:hAnsi="Times New Roman" w:cs="Times New Roman"/>
          <w:i/>
          <w:color w:val="auto"/>
          <w:sz w:val="28"/>
          <w:szCs w:val="28"/>
          <w:lang w:val="uk-UA" w:bidi="ar-SA"/>
        </w:rPr>
        <w:t>7</w:t>
      </w:r>
      <w:r>
        <w:rPr>
          <w:rFonts w:ascii="Times New Roman" w:eastAsia="Calibri" w:hAnsi="Times New Roman" w:cs="Times New Roman"/>
          <w:i/>
          <w:color w:val="auto"/>
          <w:sz w:val="28"/>
          <w:szCs w:val="28"/>
          <w:lang w:val="uk-UA" w:bidi="ar-SA"/>
        </w:rPr>
        <w:t xml:space="preserve"> </w:t>
      </w:r>
    </w:p>
    <w:p w:rsidR="005A3849" w:rsidRDefault="005A3849" w:rsidP="00524675">
      <w:pPr>
        <w:widowControl/>
        <w:spacing w:line="276" w:lineRule="auto"/>
        <w:jc w:val="center"/>
        <w:rPr>
          <w:rFonts w:ascii="Times New Roman" w:eastAsia="Calibri" w:hAnsi="Times New Roman" w:cs="Times New Roman"/>
          <w:b/>
          <w:color w:val="auto"/>
          <w:sz w:val="28"/>
          <w:szCs w:val="28"/>
          <w:lang w:val="uk-UA" w:bidi="ar-SA"/>
        </w:rPr>
      </w:pPr>
    </w:p>
    <w:p w:rsidR="005A3849" w:rsidRPr="00523D1A"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sidRPr="00523D1A">
        <w:rPr>
          <w:rFonts w:ascii="Times New Roman" w:eastAsia="Calibri" w:hAnsi="Times New Roman" w:cs="Times New Roman"/>
          <w:b/>
          <w:color w:val="auto"/>
          <w:sz w:val="28"/>
          <w:szCs w:val="28"/>
          <w:lang w:val="uk-UA" w:bidi="ar-SA"/>
        </w:rPr>
        <w:t xml:space="preserve">Перелік навчальних програм </w:t>
      </w:r>
    </w:p>
    <w:p w:rsidR="005A3849" w:rsidRPr="00523D1A"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sidRPr="00523D1A">
        <w:rPr>
          <w:rFonts w:ascii="Times New Roman" w:eastAsia="Calibri" w:hAnsi="Times New Roman" w:cs="Times New Roman"/>
          <w:b/>
          <w:color w:val="auto"/>
          <w:sz w:val="28"/>
          <w:szCs w:val="28"/>
          <w:lang w:val="uk-UA" w:bidi="ar-SA"/>
        </w:rPr>
        <w:t>для учнів закладів загальної середньої освіти ІІ ступеня</w:t>
      </w:r>
      <w:r>
        <w:rPr>
          <w:rFonts w:ascii="Times New Roman" w:eastAsia="Calibri" w:hAnsi="Times New Roman" w:cs="Times New Roman"/>
          <w:b/>
          <w:color w:val="auto"/>
          <w:sz w:val="28"/>
          <w:szCs w:val="28"/>
          <w:lang w:val="uk-UA" w:bidi="ar-SA"/>
        </w:rPr>
        <w:t xml:space="preserve">, що використовуються </w:t>
      </w:r>
      <w:r w:rsidR="00B422B7">
        <w:rPr>
          <w:rFonts w:ascii="Times New Roman" w:eastAsia="Calibri" w:hAnsi="Times New Roman" w:cs="Times New Roman"/>
          <w:b/>
          <w:color w:val="auto"/>
          <w:sz w:val="28"/>
          <w:szCs w:val="28"/>
          <w:lang w:val="uk-UA" w:bidi="ar-SA"/>
        </w:rPr>
        <w:t>в Іванівській ЗОШ І-ІІ</w:t>
      </w:r>
      <w:r>
        <w:rPr>
          <w:rFonts w:ascii="Times New Roman" w:eastAsia="Calibri" w:hAnsi="Times New Roman" w:cs="Times New Roman"/>
          <w:b/>
          <w:color w:val="auto"/>
          <w:sz w:val="28"/>
          <w:szCs w:val="28"/>
          <w:lang w:val="uk-UA" w:bidi="ar-SA"/>
        </w:rPr>
        <w:t xml:space="preserve"> ступенів </w:t>
      </w:r>
      <w:r w:rsidR="00B422B7">
        <w:rPr>
          <w:rFonts w:ascii="Times New Roman" w:eastAsia="Calibri" w:hAnsi="Times New Roman" w:cs="Times New Roman"/>
          <w:b/>
          <w:color w:val="auto"/>
          <w:sz w:val="28"/>
          <w:szCs w:val="28"/>
          <w:lang w:val="uk-UA" w:bidi="ar-SA"/>
        </w:rPr>
        <w:t>у 2019/2020</w:t>
      </w:r>
      <w:r>
        <w:rPr>
          <w:rFonts w:ascii="Times New Roman" w:eastAsia="Calibri" w:hAnsi="Times New Roman" w:cs="Times New Roman"/>
          <w:b/>
          <w:color w:val="auto"/>
          <w:sz w:val="28"/>
          <w:szCs w:val="28"/>
          <w:lang w:val="uk-UA" w:bidi="ar-SA"/>
        </w:rPr>
        <w:t xml:space="preserve"> н.</w:t>
      </w:r>
      <w:r w:rsidR="00685102">
        <w:rPr>
          <w:rFonts w:ascii="Times New Roman" w:eastAsia="Calibri" w:hAnsi="Times New Roman" w:cs="Times New Roman"/>
          <w:b/>
          <w:color w:val="auto"/>
          <w:sz w:val="28"/>
          <w:szCs w:val="28"/>
          <w:lang w:val="uk-UA" w:bidi="ar-SA"/>
        </w:rPr>
        <w:t xml:space="preserve"> </w:t>
      </w:r>
      <w:r>
        <w:rPr>
          <w:rFonts w:ascii="Times New Roman" w:eastAsia="Calibri" w:hAnsi="Times New Roman" w:cs="Times New Roman"/>
          <w:b/>
          <w:color w:val="auto"/>
          <w:sz w:val="28"/>
          <w:szCs w:val="28"/>
          <w:lang w:val="uk-UA" w:bidi="ar-SA"/>
        </w:rPr>
        <w:t>р.</w:t>
      </w:r>
    </w:p>
    <w:p w:rsidR="00B422B7" w:rsidRDefault="005A3849" w:rsidP="00524675">
      <w:pPr>
        <w:widowControl/>
        <w:spacing w:line="276" w:lineRule="auto"/>
        <w:ind w:left="1134"/>
        <w:jc w:val="center"/>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(за</w:t>
      </w:r>
      <w:r w:rsidR="00B422B7">
        <w:rPr>
          <w:rFonts w:ascii="Times New Roman" w:eastAsia="Calibri" w:hAnsi="Times New Roman" w:cs="Times New Roman"/>
          <w:color w:val="auto"/>
          <w:sz w:val="28"/>
          <w:szCs w:val="28"/>
          <w:lang w:val="uk-UA" w:bidi="ar-SA"/>
        </w:rPr>
        <w:t>тверджені наказами Міністерства освіти і науки України</w:t>
      </w:r>
      <w:r w:rsidRPr="00523D1A">
        <w:rPr>
          <w:rFonts w:ascii="Times New Roman" w:eastAsia="Calibri" w:hAnsi="Times New Roman" w:cs="Times New Roman"/>
          <w:color w:val="auto"/>
          <w:sz w:val="28"/>
          <w:szCs w:val="28"/>
          <w:lang w:val="uk-UA" w:bidi="ar-SA"/>
        </w:rPr>
        <w:t xml:space="preserve"> </w:t>
      </w:r>
    </w:p>
    <w:p w:rsidR="005A3849" w:rsidRPr="00523D1A" w:rsidRDefault="005A3849" w:rsidP="00524675">
      <w:pPr>
        <w:widowControl/>
        <w:spacing w:line="276" w:lineRule="auto"/>
        <w:ind w:left="1134"/>
        <w:jc w:val="center"/>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 xml:space="preserve">від </w:t>
      </w:r>
      <w:r w:rsidRPr="00523D1A">
        <w:rPr>
          <w:rFonts w:ascii="Times New Roman" w:eastAsia="Times New Roman" w:hAnsi="Times New Roman" w:cs="Times New Roman"/>
          <w:color w:val="auto"/>
          <w:sz w:val="28"/>
          <w:szCs w:val="28"/>
          <w:lang w:val="uk-UA" w:eastAsia="uk-UA" w:bidi="ar-SA"/>
        </w:rPr>
        <w:t>07.06.2017</w:t>
      </w:r>
      <w:r w:rsidR="00B422B7">
        <w:rPr>
          <w:rFonts w:ascii="Times New Roman" w:eastAsia="Times New Roman" w:hAnsi="Times New Roman" w:cs="Times New Roman"/>
          <w:color w:val="auto"/>
          <w:sz w:val="28"/>
          <w:szCs w:val="28"/>
          <w:lang w:val="uk-UA" w:eastAsia="uk-UA" w:bidi="ar-SA"/>
        </w:rPr>
        <w:t xml:space="preserve"> року </w:t>
      </w:r>
      <w:r w:rsidRPr="00523D1A">
        <w:rPr>
          <w:rFonts w:ascii="Times New Roman" w:eastAsia="Times New Roman" w:hAnsi="Times New Roman" w:cs="Times New Roman"/>
          <w:color w:val="auto"/>
          <w:sz w:val="28"/>
          <w:szCs w:val="28"/>
          <w:lang w:val="uk-UA" w:eastAsia="uk-UA" w:bidi="ar-SA"/>
        </w:rPr>
        <w:t xml:space="preserve">№ 804 та від </w:t>
      </w:r>
      <w:r w:rsidRPr="00523D1A">
        <w:rPr>
          <w:rFonts w:ascii="Times New Roman" w:eastAsia="Calibri" w:hAnsi="Times New Roman" w:cs="Times New Roman"/>
          <w:color w:val="auto"/>
          <w:sz w:val="28"/>
          <w:szCs w:val="28"/>
          <w:lang w:val="uk-UA" w:bidi="ar-SA"/>
        </w:rPr>
        <w:t>23.10.2017</w:t>
      </w:r>
      <w:r w:rsidR="00B422B7">
        <w:rPr>
          <w:rFonts w:ascii="Times New Roman" w:eastAsia="Calibri" w:hAnsi="Times New Roman" w:cs="Times New Roman"/>
          <w:color w:val="auto"/>
          <w:sz w:val="28"/>
          <w:szCs w:val="28"/>
          <w:lang w:val="uk-UA" w:bidi="ar-SA"/>
        </w:rPr>
        <w:t xml:space="preserve"> року</w:t>
      </w:r>
      <w:r w:rsidRPr="00523D1A">
        <w:rPr>
          <w:rFonts w:ascii="Times New Roman" w:eastAsia="Calibri" w:hAnsi="Times New Roman" w:cs="Times New Roman"/>
          <w:color w:val="auto"/>
          <w:sz w:val="28"/>
          <w:szCs w:val="28"/>
          <w:lang w:val="uk-UA" w:bidi="ar-SA"/>
        </w:rPr>
        <w:t xml:space="preserve"> № 1407</w:t>
      </w:r>
      <w:r w:rsidRPr="00523D1A">
        <w:rPr>
          <w:rFonts w:ascii="Times New Roman" w:eastAsia="Times New Roman" w:hAnsi="Times New Roman" w:cs="Times New Roman"/>
          <w:color w:val="auto"/>
          <w:sz w:val="28"/>
          <w:szCs w:val="28"/>
          <w:lang w:val="uk-UA" w:eastAsia="uk-UA" w:bidi="ar-SA"/>
        </w:rPr>
        <w:t>)</w:t>
      </w:r>
    </w:p>
    <w:p w:rsidR="005A3849" w:rsidRDefault="005A3849" w:rsidP="00524675">
      <w:pPr>
        <w:widowControl/>
        <w:spacing w:line="276" w:lineRule="auto"/>
        <w:jc w:val="center"/>
        <w:rPr>
          <w:rFonts w:ascii="Times New Roman" w:eastAsia="Calibri" w:hAnsi="Times New Roman" w:cs="Times New Roman"/>
          <w:i/>
          <w:color w:val="auto"/>
          <w:sz w:val="28"/>
          <w:szCs w:val="28"/>
          <w:lang w:val="uk-UA" w:bidi="ar-SA"/>
        </w:rPr>
      </w:pPr>
    </w:p>
    <w:tbl>
      <w:tblPr>
        <w:tblW w:w="9497"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8505"/>
      </w:tblGrid>
      <w:tr w:rsidR="00C32BE2" w:rsidRPr="00C32BE2" w:rsidTr="00C32BE2">
        <w:trPr>
          <w:trHeight w:val="753"/>
        </w:trPr>
        <w:tc>
          <w:tcPr>
            <w:tcW w:w="992" w:type="dxa"/>
            <w:tcBorders>
              <w:top w:val="single" w:sz="4" w:space="0" w:color="auto"/>
              <w:left w:val="single" w:sz="4" w:space="0" w:color="auto"/>
              <w:bottom w:val="single" w:sz="4" w:space="0" w:color="auto"/>
              <w:right w:val="single" w:sz="4" w:space="0" w:color="auto"/>
            </w:tcBorders>
            <w:hideMark/>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 п/п</w:t>
            </w:r>
          </w:p>
        </w:tc>
        <w:tc>
          <w:tcPr>
            <w:tcW w:w="8505" w:type="dxa"/>
            <w:tcBorders>
              <w:top w:val="single" w:sz="4" w:space="0" w:color="auto"/>
              <w:left w:val="single" w:sz="4" w:space="0" w:color="auto"/>
              <w:bottom w:val="single" w:sz="4" w:space="0" w:color="auto"/>
              <w:right w:val="single" w:sz="4" w:space="0" w:color="auto"/>
            </w:tcBorders>
            <w:hideMark/>
          </w:tcPr>
          <w:p w:rsidR="00C32BE2" w:rsidRPr="00C32BE2" w:rsidRDefault="00C32BE2" w:rsidP="00524675">
            <w:pPr>
              <w:widowControl/>
              <w:spacing w:line="276" w:lineRule="auto"/>
              <w:jc w:val="center"/>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Назва навчальної програми</w:t>
            </w:r>
          </w:p>
        </w:tc>
      </w:tr>
      <w:tr w:rsidR="00C32BE2" w:rsidRPr="00C32BE2" w:rsidTr="00C32BE2">
        <w:trPr>
          <w:trHeight w:val="395"/>
        </w:trPr>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w:t>
            </w:r>
          </w:p>
        </w:tc>
        <w:tc>
          <w:tcPr>
            <w:tcW w:w="8505" w:type="dxa"/>
            <w:tcBorders>
              <w:top w:val="single" w:sz="4" w:space="0" w:color="auto"/>
              <w:left w:val="single" w:sz="4" w:space="0" w:color="auto"/>
              <w:bottom w:val="single" w:sz="4" w:space="0" w:color="auto"/>
              <w:right w:val="single" w:sz="4" w:space="0" w:color="auto"/>
            </w:tcBorders>
            <w:hideMark/>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Українська мова</w:t>
            </w:r>
          </w:p>
        </w:tc>
      </w:tr>
      <w:tr w:rsidR="00C32BE2" w:rsidRPr="00C32BE2" w:rsidTr="00C32BE2">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c>
          <w:tcPr>
            <w:tcW w:w="8505" w:type="dxa"/>
            <w:tcBorders>
              <w:top w:val="single" w:sz="4" w:space="0" w:color="auto"/>
              <w:left w:val="single" w:sz="4" w:space="0" w:color="auto"/>
              <w:bottom w:val="single" w:sz="4" w:space="0" w:color="auto"/>
              <w:right w:val="single" w:sz="4" w:space="0" w:color="auto"/>
            </w:tcBorders>
            <w:hideMark/>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Українська література</w:t>
            </w:r>
          </w:p>
        </w:tc>
      </w:tr>
      <w:tr w:rsidR="00C32BE2" w:rsidRPr="00C32BE2" w:rsidTr="00C32BE2">
        <w:trPr>
          <w:trHeight w:val="396"/>
        </w:trPr>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3</w:t>
            </w:r>
          </w:p>
        </w:tc>
        <w:tc>
          <w:tcPr>
            <w:tcW w:w="8505" w:type="dxa"/>
            <w:tcBorders>
              <w:top w:val="single" w:sz="4" w:space="0" w:color="auto"/>
              <w:left w:val="single" w:sz="4" w:space="0" w:color="auto"/>
              <w:bottom w:val="single" w:sz="4" w:space="0" w:color="auto"/>
              <w:right w:val="single" w:sz="4" w:space="0" w:color="auto"/>
            </w:tcBorders>
          </w:tcPr>
          <w:p w:rsidR="00C32BE2" w:rsidRPr="00C32BE2" w:rsidRDefault="00C32BE2" w:rsidP="00524675">
            <w:pPr>
              <w:widowControl/>
              <w:spacing w:line="276" w:lineRule="auto"/>
              <w:ind w:right="-5"/>
              <w:rPr>
                <w:rFonts w:ascii="Times New Roman" w:eastAsia="Times New Roman" w:hAnsi="Times New Roman" w:cs="Times New Roman"/>
                <w:color w:val="auto"/>
                <w:sz w:val="28"/>
                <w:szCs w:val="28"/>
                <w:lang w:val="uk-UA" w:eastAsia="uk-UA" w:bidi="ar-SA"/>
              </w:rPr>
            </w:pPr>
            <w:r w:rsidRPr="00C32BE2">
              <w:rPr>
                <w:rFonts w:ascii="Times New Roman" w:eastAsia="Calibri" w:hAnsi="Times New Roman" w:cs="Times New Roman"/>
                <w:color w:val="auto"/>
                <w:sz w:val="28"/>
                <w:szCs w:val="28"/>
                <w:lang w:val="uk-UA" w:bidi="ar-SA"/>
              </w:rPr>
              <w:t>Іноземні мови</w:t>
            </w:r>
          </w:p>
        </w:tc>
      </w:tr>
      <w:tr w:rsidR="00C32BE2" w:rsidRPr="00C32BE2" w:rsidTr="00C32BE2">
        <w:trPr>
          <w:trHeight w:val="395"/>
        </w:trPr>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c>
          <w:tcPr>
            <w:tcW w:w="8505" w:type="dxa"/>
            <w:tcBorders>
              <w:top w:val="single" w:sz="4" w:space="0" w:color="auto"/>
              <w:left w:val="single" w:sz="4" w:space="0" w:color="auto"/>
              <w:bottom w:val="single" w:sz="4" w:space="0" w:color="auto"/>
              <w:right w:val="single" w:sz="4" w:space="0" w:color="auto"/>
            </w:tcBorders>
          </w:tcPr>
          <w:p w:rsidR="00C32BE2" w:rsidRPr="00C32BE2" w:rsidRDefault="00C32BE2" w:rsidP="00524675">
            <w:pPr>
              <w:widowControl/>
              <w:spacing w:line="276" w:lineRule="auto"/>
              <w:ind w:right="-5"/>
              <w:rPr>
                <w:rFonts w:ascii="Times New Roman" w:eastAsia="Times New Roman" w:hAnsi="Times New Roman" w:cs="Times New Roman"/>
                <w:color w:val="auto"/>
                <w:sz w:val="28"/>
                <w:szCs w:val="28"/>
                <w:lang w:val="uk-UA" w:eastAsia="uk-UA" w:bidi="ar-SA"/>
              </w:rPr>
            </w:pPr>
            <w:r w:rsidRPr="00C32BE2">
              <w:rPr>
                <w:rFonts w:ascii="Times New Roman" w:eastAsia="Calibri" w:hAnsi="Times New Roman" w:cs="Times New Roman"/>
                <w:color w:val="auto"/>
                <w:sz w:val="28"/>
                <w:szCs w:val="28"/>
                <w:lang w:val="uk-UA" w:bidi="ar-SA"/>
              </w:rPr>
              <w:t>Зарубіжна література</w:t>
            </w:r>
          </w:p>
        </w:tc>
      </w:tr>
      <w:tr w:rsidR="00C32BE2" w:rsidRPr="00C32BE2" w:rsidTr="00C32BE2">
        <w:trPr>
          <w:trHeight w:val="395"/>
        </w:trPr>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5</w:t>
            </w:r>
          </w:p>
        </w:tc>
        <w:tc>
          <w:tcPr>
            <w:tcW w:w="8505" w:type="dxa"/>
            <w:tcBorders>
              <w:top w:val="single" w:sz="4" w:space="0" w:color="auto"/>
              <w:left w:val="single" w:sz="4" w:space="0" w:color="auto"/>
              <w:bottom w:val="single" w:sz="4" w:space="0" w:color="auto"/>
              <w:right w:val="single" w:sz="4" w:space="0" w:color="auto"/>
            </w:tcBorders>
          </w:tcPr>
          <w:p w:rsidR="00C32BE2" w:rsidRPr="00C32BE2" w:rsidRDefault="00C32BE2" w:rsidP="00524675">
            <w:pPr>
              <w:widowControl/>
              <w:spacing w:line="276" w:lineRule="auto"/>
              <w:ind w:right="-5"/>
              <w:rPr>
                <w:rFonts w:ascii="Times New Roman" w:eastAsia="Times New Roman" w:hAnsi="Times New Roman" w:cs="Times New Roman"/>
                <w:color w:val="auto"/>
                <w:sz w:val="28"/>
                <w:szCs w:val="28"/>
                <w:lang w:val="uk-UA" w:eastAsia="uk-UA" w:bidi="ar-SA"/>
              </w:rPr>
            </w:pPr>
            <w:r w:rsidRPr="00C32BE2">
              <w:rPr>
                <w:rFonts w:ascii="Times New Roman" w:eastAsia="Calibri" w:hAnsi="Times New Roman" w:cs="Times New Roman"/>
                <w:color w:val="auto"/>
                <w:sz w:val="28"/>
                <w:szCs w:val="28"/>
                <w:lang w:val="uk-UA" w:bidi="ar-SA"/>
              </w:rPr>
              <w:t>Історія України</w:t>
            </w:r>
          </w:p>
        </w:tc>
      </w:tr>
      <w:tr w:rsidR="00C32BE2" w:rsidRPr="00C32BE2" w:rsidTr="00C32BE2">
        <w:trPr>
          <w:trHeight w:val="395"/>
        </w:trPr>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6</w:t>
            </w:r>
          </w:p>
        </w:tc>
        <w:tc>
          <w:tcPr>
            <w:tcW w:w="8505" w:type="dxa"/>
            <w:tcBorders>
              <w:top w:val="single" w:sz="4" w:space="0" w:color="auto"/>
              <w:left w:val="single" w:sz="4" w:space="0" w:color="auto"/>
              <w:bottom w:val="single" w:sz="4" w:space="0" w:color="auto"/>
              <w:right w:val="single" w:sz="4" w:space="0" w:color="auto"/>
            </w:tcBorders>
          </w:tcPr>
          <w:p w:rsidR="00C32BE2" w:rsidRPr="00C32BE2" w:rsidRDefault="00C32BE2" w:rsidP="00524675">
            <w:pPr>
              <w:widowControl/>
              <w:spacing w:line="276" w:lineRule="auto"/>
              <w:ind w:right="-5"/>
              <w:rPr>
                <w:rFonts w:ascii="Times New Roman" w:eastAsia="Times New Roman" w:hAnsi="Times New Roman" w:cs="Times New Roman"/>
                <w:color w:val="auto"/>
                <w:sz w:val="28"/>
                <w:szCs w:val="28"/>
                <w:lang w:val="uk-UA" w:eastAsia="uk-UA" w:bidi="ar-SA"/>
              </w:rPr>
            </w:pPr>
            <w:r w:rsidRPr="00C32BE2">
              <w:rPr>
                <w:rFonts w:ascii="Times New Roman" w:eastAsia="Calibri" w:hAnsi="Times New Roman" w:cs="Times New Roman"/>
                <w:color w:val="auto"/>
                <w:sz w:val="28"/>
                <w:szCs w:val="28"/>
                <w:lang w:val="uk-UA" w:bidi="ar-SA"/>
              </w:rPr>
              <w:t>Всесвітня історія</w:t>
            </w:r>
          </w:p>
        </w:tc>
      </w:tr>
      <w:tr w:rsidR="00C32BE2" w:rsidRPr="00C32BE2" w:rsidTr="00C32BE2">
        <w:trPr>
          <w:trHeight w:val="395"/>
        </w:trPr>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7</w:t>
            </w:r>
          </w:p>
        </w:tc>
        <w:tc>
          <w:tcPr>
            <w:tcW w:w="8505" w:type="dxa"/>
            <w:tcBorders>
              <w:top w:val="single" w:sz="4" w:space="0" w:color="auto"/>
              <w:left w:val="single" w:sz="4" w:space="0" w:color="auto"/>
              <w:bottom w:val="single" w:sz="4" w:space="0" w:color="auto"/>
              <w:right w:val="single" w:sz="4" w:space="0" w:color="auto"/>
            </w:tcBorders>
          </w:tcPr>
          <w:p w:rsidR="00C32BE2" w:rsidRPr="00C32BE2" w:rsidRDefault="00C32BE2" w:rsidP="00524675">
            <w:pPr>
              <w:widowControl/>
              <w:spacing w:line="276" w:lineRule="auto"/>
              <w:ind w:right="-5"/>
              <w:rPr>
                <w:rFonts w:ascii="Times New Roman" w:eastAsia="Times New Roman" w:hAnsi="Times New Roman" w:cs="Times New Roman"/>
                <w:color w:val="auto"/>
                <w:sz w:val="28"/>
                <w:szCs w:val="28"/>
                <w:lang w:val="uk-UA" w:eastAsia="uk-UA" w:bidi="ar-SA"/>
              </w:rPr>
            </w:pPr>
            <w:r w:rsidRPr="00C32BE2">
              <w:rPr>
                <w:rFonts w:ascii="Times New Roman" w:eastAsia="Calibri" w:hAnsi="Times New Roman" w:cs="Times New Roman"/>
                <w:color w:val="auto"/>
                <w:sz w:val="28"/>
                <w:szCs w:val="28"/>
                <w:lang w:val="uk-UA" w:bidi="ar-SA"/>
              </w:rPr>
              <w:t>Біологія</w:t>
            </w:r>
          </w:p>
        </w:tc>
      </w:tr>
      <w:tr w:rsidR="00C32BE2" w:rsidRPr="00C32BE2" w:rsidTr="00C32BE2">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8</w:t>
            </w:r>
          </w:p>
        </w:tc>
        <w:tc>
          <w:tcPr>
            <w:tcW w:w="8505" w:type="dxa"/>
            <w:tcBorders>
              <w:top w:val="single" w:sz="4" w:space="0" w:color="auto"/>
              <w:left w:val="single" w:sz="4" w:space="0" w:color="auto"/>
              <w:bottom w:val="single" w:sz="4" w:space="0" w:color="auto"/>
              <w:right w:val="single" w:sz="4" w:space="0" w:color="auto"/>
            </w:tcBorders>
            <w:hideMark/>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Географія</w:t>
            </w:r>
          </w:p>
        </w:tc>
      </w:tr>
      <w:tr w:rsidR="00C32BE2" w:rsidRPr="00C32BE2" w:rsidTr="00C32BE2">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9</w:t>
            </w:r>
          </w:p>
        </w:tc>
        <w:tc>
          <w:tcPr>
            <w:tcW w:w="8505" w:type="dxa"/>
            <w:tcBorders>
              <w:top w:val="single" w:sz="4" w:space="0" w:color="auto"/>
              <w:left w:val="single" w:sz="4" w:space="0" w:color="auto"/>
              <w:bottom w:val="single" w:sz="4" w:space="0" w:color="auto"/>
              <w:right w:val="single" w:sz="4" w:space="0" w:color="auto"/>
            </w:tcBorders>
            <w:hideMark/>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Інформатика</w:t>
            </w:r>
          </w:p>
        </w:tc>
      </w:tr>
      <w:tr w:rsidR="00C32BE2" w:rsidRPr="00C32BE2" w:rsidTr="00C32BE2">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10</w:t>
            </w:r>
          </w:p>
        </w:tc>
        <w:tc>
          <w:tcPr>
            <w:tcW w:w="8505" w:type="dxa"/>
            <w:tcBorders>
              <w:top w:val="single" w:sz="4" w:space="0" w:color="auto"/>
              <w:left w:val="single" w:sz="4" w:space="0" w:color="auto"/>
              <w:bottom w:val="single" w:sz="4" w:space="0" w:color="auto"/>
              <w:right w:val="single" w:sz="4" w:space="0" w:color="auto"/>
            </w:tcBorders>
            <w:hideMark/>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Математика</w:t>
            </w:r>
          </w:p>
        </w:tc>
      </w:tr>
      <w:tr w:rsidR="00C32BE2" w:rsidRPr="00C32BE2" w:rsidTr="00C32BE2">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11</w:t>
            </w:r>
          </w:p>
        </w:tc>
        <w:tc>
          <w:tcPr>
            <w:tcW w:w="8505" w:type="dxa"/>
            <w:tcBorders>
              <w:top w:val="single" w:sz="4" w:space="0" w:color="auto"/>
              <w:left w:val="single" w:sz="4" w:space="0" w:color="auto"/>
              <w:bottom w:val="single" w:sz="4" w:space="0" w:color="auto"/>
              <w:right w:val="single" w:sz="4" w:space="0" w:color="auto"/>
            </w:tcBorders>
            <w:hideMark/>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Мистецтво</w:t>
            </w:r>
          </w:p>
        </w:tc>
      </w:tr>
      <w:tr w:rsidR="00C32BE2" w:rsidRPr="00C32BE2" w:rsidTr="00C32BE2">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12</w:t>
            </w:r>
          </w:p>
        </w:tc>
        <w:tc>
          <w:tcPr>
            <w:tcW w:w="8505" w:type="dxa"/>
            <w:tcBorders>
              <w:top w:val="single" w:sz="4" w:space="0" w:color="auto"/>
              <w:left w:val="single" w:sz="4" w:space="0" w:color="auto"/>
              <w:bottom w:val="single" w:sz="4" w:space="0" w:color="auto"/>
              <w:right w:val="single" w:sz="4" w:space="0" w:color="auto"/>
            </w:tcBorders>
            <w:hideMark/>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Основи здоров’я</w:t>
            </w:r>
          </w:p>
        </w:tc>
      </w:tr>
      <w:tr w:rsidR="00C32BE2" w:rsidRPr="00C32BE2" w:rsidTr="00C32BE2">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13</w:t>
            </w:r>
          </w:p>
        </w:tc>
        <w:tc>
          <w:tcPr>
            <w:tcW w:w="8505" w:type="dxa"/>
            <w:tcBorders>
              <w:top w:val="single" w:sz="4" w:space="0" w:color="auto"/>
              <w:left w:val="single" w:sz="4" w:space="0" w:color="auto"/>
              <w:bottom w:val="single" w:sz="4" w:space="0" w:color="auto"/>
              <w:right w:val="single" w:sz="4" w:space="0" w:color="auto"/>
            </w:tcBorders>
            <w:hideMark/>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Природознавство</w:t>
            </w:r>
          </w:p>
        </w:tc>
      </w:tr>
      <w:tr w:rsidR="00C32BE2" w:rsidRPr="00C32BE2" w:rsidTr="00C32BE2">
        <w:tc>
          <w:tcPr>
            <w:tcW w:w="992" w:type="dxa"/>
            <w:tcBorders>
              <w:top w:val="single" w:sz="4" w:space="0" w:color="auto"/>
              <w:left w:val="single" w:sz="4" w:space="0" w:color="auto"/>
              <w:bottom w:val="single" w:sz="4" w:space="0" w:color="auto"/>
              <w:right w:val="single" w:sz="4" w:space="0" w:color="auto"/>
            </w:tcBorders>
          </w:tcPr>
          <w:p w:rsidR="00C32BE2" w:rsidRPr="00C32BE2" w:rsidRDefault="00602F1E"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14</w:t>
            </w:r>
          </w:p>
        </w:tc>
        <w:tc>
          <w:tcPr>
            <w:tcW w:w="8505" w:type="dxa"/>
            <w:tcBorders>
              <w:top w:val="single" w:sz="4" w:space="0" w:color="auto"/>
              <w:left w:val="single" w:sz="4" w:space="0" w:color="auto"/>
              <w:bottom w:val="single" w:sz="4" w:space="0" w:color="auto"/>
              <w:right w:val="single" w:sz="4" w:space="0" w:color="auto"/>
            </w:tcBorders>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Трудове навчання</w:t>
            </w:r>
          </w:p>
        </w:tc>
      </w:tr>
      <w:tr w:rsidR="00C32BE2" w:rsidRPr="00C32BE2" w:rsidTr="00C32BE2">
        <w:trPr>
          <w:trHeight w:val="246"/>
        </w:trPr>
        <w:tc>
          <w:tcPr>
            <w:tcW w:w="992" w:type="dxa"/>
            <w:tcBorders>
              <w:top w:val="single" w:sz="4" w:space="0" w:color="auto"/>
              <w:left w:val="single" w:sz="4" w:space="0" w:color="auto"/>
              <w:bottom w:val="single" w:sz="4" w:space="0" w:color="auto"/>
              <w:right w:val="single" w:sz="4" w:space="0" w:color="auto"/>
            </w:tcBorders>
          </w:tcPr>
          <w:p w:rsidR="00C32BE2" w:rsidRPr="00C32BE2" w:rsidRDefault="00A16942"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15</w:t>
            </w:r>
          </w:p>
        </w:tc>
        <w:tc>
          <w:tcPr>
            <w:tcW w:w="8505" w:type="dxa"/>
            <w:tcBorders>
              <w:top w:val="single" w:sz="4" w:space="0" w:color="auto"/>
              <w:left w:val="single" w:sz="4" w:space="0" w:color="auto"/>
              <w:bottom w:val="single" w:sz="4" w:space="0" w:color="auto"/>
              <w:right w:val="single" w:sz="4" w:space="0" w:color="auto"/>
            </w:tcBorders>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Фізика</w:t>
            </w:r>
          </w:p>
        </w:tc>
      </w:tr>
      <w:tr w:rsidR="00C32BE2" w:rsidRPr="00C32BE2" w:rsidTr="00C32BE2">
        <w:trPr>
          <w:trHeight w:val="246"/>
        </w:trPr>
        <w:tc>
          <w:tcPr>
            <w:tcW w:w="992" w:type="dxa"/>
            <w:tcBorders>
              <w:top w:val="single" w:sz="4" w:space="0" w:color="auto"/>
              <w:left w:val="single" w:sz="4" w:space="0" w:color="auto"/>
              <w:bottom w:val="single" w:sz="4" w:space="0" w:color="auto"/>
              <w:right w:val="single" w:sz="4" w:space="0" w:color="auto"/>
            </w:tcBorders>
          </w:tcPr>
          <w:p w:rsidR="00C32BE2" w:rsidRPr="00C32BE2" w:rsidRDefault="00A16942" w:rsidP="00524675">
            <w:pPr>
              <w:widowControl/>
              <w:spacing w:after="200" w:line="276" w:lineRule="auto"/>
              <w:ind w:left="34"/>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16</w:t>
            </w:r>
          </w:p>
        </w:tc>
        <w:tc>
          <w:tcPr>
            <w:tcW w:w="8505" w:type="dxa"/>
            <w:tcBorders>
              <w:top w:val="single" w:sz="4" w:space="0" w:color="auto"/>
              <w:left w:val="single" w:sz="4" w:space="0" w:color="auto"/>
              <w:bottom w:val="single" w:sz="4" w:space="0" w:color="auto"/>
              <w:right w:val="single" w:sz="4" w:space="0" w:color="auto"/>
            </w:tcBorders>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Фізична культура</w:t>
            </w:r>
          </w:p>
        </w:tc>
      </w:tr>
      <w:tr w:rsidR="00C32BE2" w:rsidRPr="00C32BE2" w:rsidTr="00C32BE2">
        <w:tc>
          <w:tcPr>
            <w:tcW w:w="992" w:type="dxa"/>
            <w:tcBorders>
              <w:top w:val="single" w:sz="4" w:space="0" w:color="auto"/>
              <w:left w:val="single" w:sz="4" w:space="0" w:color="auto"/>
              <w:bottom w:val="single" w:sz="4" w:space="0" w:color="auto"/>
              <w:right w:val="single" w:sz="4" w:space="0" w:color="auto"/>
            </w:tcBorders>
          </w:tcPr>
          <w:p w:rsidR="00C32BE2" w:rsidRPr="00C32BE2" w:rsidRDefault="00A16942"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17</w:t>
            </w:r>
          </w:p>
        </w:tc>
        <w:tc>
          <w:tcPr>
            <w:tcW w:w="8505" w:type="dxa"/>
            <w:tcBorders>
              <w:top w:val="single" w:sz="4" w:space="0" w:color="auto"/>
              <w:left w:val="single" w:sz="4" w:space="0" w:color="auto"/>
              <w:bottom w:val="single" w:sz="4" w:space="0" w:color="auto"/>
              <w:right w:val="single" w:sz="4" w:space="0" w:color="auto"/>
            </w:tcBorders>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Хімія</w:t>
            </w:r>
          </w:p>
        </w:tc>
      </w:tr>
      <w:tr w:rsidR="00C32BE2" w:rsidRPr="00C32BE2" w:rsidTr="00C32BE2">
        <w:trPr>
          <w:trHeight w:val="246"/>
        </w:trPr>
        <w:tc>
          <w:tcPr>
            <w:tcW w:w="992" w:type="dxa"/>
            <w:tcBorders>
              <w:top w:val="single" w:sz="4" w:space="0" w:color="auto"/>
              <w:left w:val="single" w:sz="4" w:space="0" w:color="auto"/>
              <w:bottom w:val="single" w:sz="4" w:space="0" w:color="auto"/>
              <w:right w:val="single" w:sz="4" w:space="0" w:color="auto"/>
            </w:tcBorders>
          </w:tcPr>
          <w:p w:rsidR="00C32BE2" w:rsidRPr="00C32BE2" w:rsidRDefault="00A16942" w:rsidP="00524675">
            <w:pPr>
              <w:widowControl/>
              <w:spacing w:after="200" w:line="276" w:lineRule="auto"/>
              <w:contextualSpacing/>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18</w:t>
            </w:r>
          </w:p>
        </w:tc>
        <w:tc>
          <w:tcPr>
            <w:tcW w:w="8505" w:type="dxa"/>
            <w:tcBorders>
              <w:top w:val="single" w:sz="4" w:space="0" w:color="auto"/>
              <w:left w:val="single" w:sz="4" w:space="0" w:color="auto"/>
              <w:bottom w:val="single" w:sz="4" w:space="0" w:color="auto"/>
              <w:right w:val="single" w:sz="4" w:space="0" w:color="auto"/>
            </w:tcBorders>
          </w:tcPr>
          <w:p w:rsidR="00C32BE2" w:rsidRPr="00C32BE2" w:rsidRDefault="00C32BE2" w:rsidP="00524675">
            <w:pPr>
              <w:widowControl/>
              <w:spacing w:line="276" w:lineRule="auto"/>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Основи правознавства</w:t>
            </w:r>
          </w:p>
        </w:tc>
      </w:tr>
    </w:tbl>
    <w:p w:rsidR="00C32BE2" w:rsidRDefault="00C32BE2" w:rsidP="00524675">
      <w:pPr>
        <w:widowControl/>
        <w:spacing w:line="276" w:lineRule="auto"/>
        <w:jc w:val="center"/>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5A3849"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Д</w:t>
      </w:r>
      <w:r w:rsidR="00C32BE2">
        <w:rPr>
          <w:rFonts w:ascii="Times New Roman" w:eastAsia="Calibri" w:hAnsi="Times New Roman" w:cs="Times New Roman"/>
          <w:i/>
          <w:color w:val="auto"/>
          <w:sz w:val="28"/>
          <w:szCs w:val="28"/>
          <w:lang w:val="uk-UA" w:bidi="ar-SA"/>
        </w:rPr>
        <w:t>одаток 1. Таблиця 8</w:t>
      </w:r>
    </w:p>
    <w:p w:rsidR="005A3849" w:rsidRPr="006243FE"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5A3849" w:rsidRPr="00523D1A"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sidRPr="00523D1A">
        <w:rPr>
          <w:rFonts w:ascii="Times New Roman" w:eastAsia="Calibri" w:hAnsi="Times New Roman" w:cs="Times New Roman"/>
          <w:b/>
          <w:color w:val="auto"/>
          <w:sz w:val="28"/>
          <w:szCs w:val="28"/>
          <w:lang w:val="uk-UA" w:bidi="ar-SA"/>
        </w:rPr>
        <w:t>Перелік програм</w:t>
      </w:r>
      <w:r w:rsidR="00231EEA">
        <w:rPr>
          <w:rFonts w:ascii="Times New Roman" w:eastAsia="Calibri" w:hAnsi="Times New Roman" w:cs="Times New Roman"/>
          <w:b/>
          <w:color w:val="auto"/>
          <w:sz w:val="28"/>
          <w:szCs w:val="28"/>
          <w:lang w:val="uk-UA" w:bidi="ar-SA"/>
        </w:rPr>
        <w:t xml:space="preserve"> </w:t>
      </w:r>
      <w:r>
        <w:rPr>
          <w:rFonts w:ascii="Times New Roman" w:eastAsia="Calibri" w:hAnsi="Times New Roman" w:cs="Times New Roman"/>
          <w:b/>
          <w:color w:val="auto"/>
          <w:sz w:val="28"/>
          <w:szCs w:val="28"/>
          <w:lang w:val="uk-UA" w:bidi="ar-SA"/>
        </w:rPr>
        <w:t>курсів за вибором</w:t>
      </w:r>
      <w:r w:rsidR="00231EEA">
        <w:rPr>
          <w:rFonts w:ascii="Times New Roman" w:eastAsia="Calibri" w:hAnsi="Times New Roman" w:cs="Times New Roman"/>
          <w:b/>
          <w:color w:val="auto"/>
          <w:sz w:val="28"/>
          <w:szCs w:val="28"/>
          <w:lang w:val="uk-UA" w:bidi="ar-SA"/>
        </w:rPr>
        <w:t xml:space="preserve"> школи ІІ ступеня</w:t>
      </w:r>
    </w:p>
    <w:p w:rsidR="005A3849" w:rsidRDefault="005A3849" w:rsidP="00524675">
      <w:pPr>
        <w:widowControl/>
        <w:spacing w:line="276" w:lineRule="auto"/>
        <w:jc w:val="both"/>
        <w:rPr>
          <w:rFonts w:ascii="Times New Roman" w:eastAsia="Calibri" w:hAnsi="Times New Roman" w:cs="Times New Roman"/>
          <w:b/>
          <w:color w:val="535353"/>
          <w:sz w:val="28"/>
          <w:szCs w:val="28"/>
          <w:lang w:val="uk-UA" w:bidi="ar-SA"/>
        </w:rPr>
      </w:pPr>
    </w:p>
    <w:tbl>
      <w:tblPr>
        <w:tblStyle w:val="28"/>
        <w:tblW w:w="9781" w:type="dxa"/>
        <w:tblInd w:w="1271" w:type="dxa"/>
        <w:tblLook w:val="04A0" w:firstRow="1" w:lastRow="0" w:firstColumn="1" w:lastColumn="0" w:noHBand="0" w:noVBand="1"/>
      </w:tblPr>
      <w:tblGrid>
        <w:gridCol w:w="1701"/>
        <w:gridCol w:w="2268"/>
        <w:gridCol w:w="851"/>
        <w:gridCol w:w="1984"/>
        <w:gridCol w:w="2977"/>
      </w:tblGrid>
      <w:tr w:rsidR="00C32BE2" w:rsidRPr="00C32BE2" w:rsidTr="00C32BE2">
        <w:tc>
          <w:tcPr>
            <w:tcW w:w="1701" w:type="dxa"/>
          </w:tcPr>
          <w:p w:rsidR="00C32BE2" w:rsidRPr="00C32BE2" w:rsidRDefault="00C32BE2" w:rsidP="00524675">
            <w:pPr>
              <w:widowControl/>
              <w:spacing w:line="276" w:lineRule="auto"/>
              <w:ind w:right="54"/>
              <w:jc w:val="center"/>
              <w:rPr>
                <w:rFonts w:ascii="Times New Roman" w:eastAsia="Calibri" w:hAnsi="Times New Roman" w:cs="Times New Roman"/>
                <w:color w:val="auto"/>
                <w:lang w:val="uk-UA" w:bidi="ar-SA"/>
              </w:rPr>
            </w:pPr>
            <w:r w:rsidRPr="00C32BE2">
              <w:rPr>
                <w:rFonts w:ascii="Times New Roman" w:eastAsia="Calibri" w:hAnsi="Times New Roman" w:cs="Times New Roman"/>
                <w:color w:val="auto"/>
                <w:lang w:val="uk-UA" w:bidi="ar-SA"/>
              </w:rPr>
              <w:t>Предмет</w:t>
            </w:r>
          </w:p>
        </w:tc>
        <w:tc>
          <w:tcPr>
            <w:tcW w:w="2268" w:type="dxa"/>
          </w:tcPr>
          <w:p w:rsidR="00C32BE2" w:rsidRPr="00C32BE2" w:rsidRDefault="00C32BE2" w:rsidP="00524675">
            <w:pPr>
              <w:widowControl/>
              <w:spacing w:line="276" w:lineRule="auto"/>
              <w:jc w:val="center"/>
              <w:rPr>
                <w:rFonts w:ascii="Times New Roman" w:eastAsia="Calibri" w:hAnsi="Times New Roman" w:cs="Times New Roman"/>
                <w:color w:val="auto"/>
                <w:lang w:val="uk-UA" w:bidi="ar-SA"/>
              </w:rPr>
            </w:pPr>
            <w:r w:rsidRPr="00C32BE2">
              <w:rPr>
                <w:rFonts w:ascii="Times New Roman" w:eastAsia="Calibri" w:hAnsi="Times New Roman" w:cs="Times New Roman"/>
                <w:color w:val="auto"/>
                <w:lang w:val="uk-UA" w:bidi="ar-SA"/>
              </w:rPr>
              <w:t>Назва програми, автор</w:t>
            </w:r>
          </w:p>
        </w:tc>
        <w:tc>
          <w:tcPr>
            <w:tcW w:w="851" w:type="dxa"/>
          </w:tcPr>
          <w:p w:rsidR="00C32BE2" w:rsidRPr="00C32BE2" w:rsidRDefault="00C32BE2" w:rsidP="00524675">
            <w:pPr>
              <w:widowControl/>
              <w:spacing w:line="276" w:lineRule="auto"/>
              <w:jc w:val="center"/>
              <w:rPr>
                <w:rFonts w:ascii="Times New Roman" w:eastAsia="Calibri" w:hAnsi="Times New Roman" w:cs="Times New Roman"/>
                <w:color w:val="auto"/>
                <w:lang w:val="uk-UA" w:bidi="ar-SA"/>
              </w:rPr>
            </w:pPr>
            <w:r w:rsidRPr="00C32BE2">
              <w:rPr>
                <w:rFonts w:ascii="Times New Roman" w:eastAsia="Calibri" w:hAnsi="Times New Roman" w:cs="Times New Roman"/>
                <w:color w:val="auto"/>
                <w:lang w:val="uk-UA" w:bidi="ar-SA"/>
              </w:rPr>
              <w:t xml:space="preserve">Клас </w:t>
            </w:r>
          </w:p>
        </w:tc>
        <w:tc>
          <w:tcPr>
            <w:tcW w:w="1984" w:type="dxa"/>
          </w:tcPr>
          <w:p w:rsidR="00C32BE2" w:rsidRPr="00C32BE2" w:rsidRDefault="00C32BE2" w:rsidP="00524675">
            <w:pPr>
              <w:widowControl/>
              <w:spacing w:line="276" w:lineRule="auto"/>
              <w:jc w:val="center"/>
              <w:rPr>
                <w:rFonts w:ascii="Times New Roman" w:eastAsia="Calibri" w:hAnsi="Times New Roman" w:cs="Times New Roman"/>
                <w:color w:val="auto"/>
                <w:lang w:val="uk-UA" w:bidi="ar-SA"/>
              </w:rPr>
            </w:pPr>
            <w:r w:rsidRPr="00C32BE2">
              <w:rPr>
                <w:rFonts w:ascii="Times New Roman" w:eastAsia="Calibri" w:hAnsi="Times New Roman" w:cs="Times New Roman"/>
                <w:color w:val="auto"/>
                <w:lang w:val="uk-UA" w:bidi="ar-SA"/>
              </w:rPr>
              <w:t>Видавництво, рік видання</w:t>
            </w:r>
          </w:p>
        </w:tc>
        <w:tc>
          <w:tcPr>
            <w:tcW w:w="2977" w:type="dxa"/>
          </w:tcPr>
          <w:p w:rsidR="00C32BE2" w:rsidRPr="00C32BE2" w:rsidRDefault="00C32BE2" w:rsidP="00524675">
            <w:pPr>
              <w:widowControl/>
              <w:spacing w:line="276" w:lineRule="auto"/>
              <w:ind w:right="170"/>
              <w:jc w:val="center"/>
              <w:rPr>
                <w:rFonts w:ascii="Times New Roman" w:eastAsia="Calibri" w:hAnsi="Times New Roman" w:cs="Times New Roman"/>
                <w:color w:val="auto"/>
                <w:lang w:val="uk-UA" w:bidi="ar-SA"/>
              </w:rPr>
            </w:pPr>
            <w:r w:rsidRPr="00C32BE2">
              <w:rPr>
                <w:rFonts w:ascii="Times New Roman" w:eastAsia="Calibri" w:hAnsi="Times New Roman" w:cs="Times New Roman"/>
                <w:color w:val="auto"/>
                <w:lang w:val="uk-UA" w:bidi="ar-SA"/>
              </w:rPr>
              <w:t xml:space="preserve">Гриф </w:t>
            </w:r>
          </w:p>
        </w:tc>
      </w:tr>
      <w:tr w:rsidR="00C32BE2" w:rsidRPr="005318E1" w:rsidTr="00C32BE2">
        <w:tc>
          <w:tcPr>
            <w:tcW w:w="1701" w:type="dxa"/>
          </w:tcPr>
          <w:p w:rsidR="00C32BE2" w:rsidRPr="00C32BE2" w:rsidRDefault="00C32BE2" w:rsidP="00524675">
            <w:pPr>
              <w:widowControl/>
              <w:spacing w:line="276" w:lineRule="auto"/>
              <w:jc w:val="center"/>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 xml:space="preserve">Курс за вибором «Географія </w:t>
            </w:r>
            <w:r w:rsidRPr="00C32BE2">
              <w:rPr>
                <w:rFonts w:ascii="Times New Roman" w:eastAsia="Calibri" w:hAnsi="Times New Roman" w:cs="Times New Roman"/>
                <w:color w:val="auto"/>
                <w:sz w:val="28"/>
                <w:szCs w:val="28"/>
                <w:lang w:val="uk-UA" w:bidi="ar-SA"/>
              </w:rPr>
              <w:lastRenderedPageBreak/>
              <w:t>рідного краю»</w:t>
            </w:r>
          </w:p>
        </w:tc>
        <w:tc>
          <w:tcPr>
            <w:tcW w:w="2268" w:type="dxa"/>
          </w:tcPr>
          <w:p w:rsidR="00C32BE2" w:rsidRPr="00C32BE2" w:rsidRDefault="00C32BE2" w:rsidP="00524675">
            <w:pPr>
              <w:widowControl/>
              <w:spacing w:line="276" w:lineRule="auto"/>
              <w:jc w:val="center"/>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lastRenderedPageBreak/>
              <w:t xml:space="preserve">Філончук З.В. Географія рідного краю. </w:t>
            </w:r>
          </w:p>
        </w:tc>
        <w:tc>
          <w:tcPr>
            <w:tcW w:w="851" w:type="dxa"/>
          </w:tcPr>
          <w:p w:rsidR="00C32BE2" w:rsidRPr="00C32BE2" w:rsidRDefault="00C32BE2" w:rsidP="00524675">
            <w:pPr>
              <w:widowControl/>
              <w:spacing w:line="276" w:lineRule="auto"/>
              <w:ind w:right="-186"/>
              <w:jc w:val="center"/>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6</w:t>
            </w:r>
          </w:p>
        </w:tc>
        <w:tc>
          <w:tcPr>
            <w:tcW w:w="1984" w:type="dxa"/>
          </w:tcPr>
          <w:p w:rsidR="00C32BE2" w:rsidRPr="00C32BE2" w:rsidRDefault="00C32BE2" w:rsidP="00524675">
            <w:pPr>
              <w:widowControl/>
              <w:spacing w:line="276" w:lineRule="auto"/>
              <w:jc w:val="center"/>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2016</w:t>
            </w:r>
          </w:p>
        </w:tc>
        <w:tc>
          <w:tcPr>
            <w:tcW w:w="2977" w:type="dxa"/>
          </w:tcPr>
          <w:p w:rsidR="00C32BE2" w:rsidRPr="00C32BE2" w:rsidRDefault="00C32BE2" w:rsidP="00524675">
            <w:pPr>
              <w:widowControl/>
              <w:spacing w:line="276" w:lineRule="auto"/>
              <w:ind w:right="34"/>
              <w:jc w:val="center"/>
              <w:rPr>
                <w:rFonts w:ascii="Times New Roman" w:eastAsia="Calibri" w:hAnsi="Times New Roman" w:cs="Times New Roman"/>
                <w:color w:val="auto"/>
                <w:sz w:val="28"/>
                <w:szCs w:val="28"/>
                <w:lang w:val="uk-UA" w:bidi="ar-SA"/>
              </w:rPr>
            </w:pPr>
            <w:r w:rsidRPr="00C32BE2">
              <w:rPr>
                <w:rFonts w:ascii="Times New Roman" w:eastAsia="Calibri" w:hAnsi="Times New Roman" w:cs="Times New Roman"/>
                <w:color w:val="auto"/>
                <w:sz w:val="28"/>
                <w:szCs w:val="28"/>
                <w:lang w:val="uk-UA" w:bidi="ar-SA"/>
              </w:rPr>
              <w:t xml:space="preserve">Схвалено на засіданні вченої ради КВНЗ «Херсонська академія </w:t>
            </w:r>
            <w:r w:rsidRPr="00C32BE2">
              <w:rPr>
                <w:rFonts w:ascii="Times New Roman" w:eastAsia="Calibri" w:hAnsi="Times New Roman" w:cs="Times New Roman"/>
                <w:color w:val="auto"/>
                <w:sz w:val="28"/>
                <w:szCs w:val="28"/>
                <w:lang w:val="uk-UA" w:bidi="ar-SA"/>
              </w:rPr>
              <w:lastRenderedPageBreak/>
              <w:t>неперервної освіти» (протокол №5 від 20.09.2016 року)</w:t>
            </w:r>
          </w:p>
        </w:tc>
      </w:tr>
    </w:tbl>
    <w:p w:rsidR="005A3849" w:rsidRDefault="005A3849"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5A3849" w:rsidRDefault="00C32BE2"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Додаток 1. Таблиця 9</w:t>
      </w:r>
      <w:r w:rsidR="005A3849">
        <w:rPr>
          <w:rFonts w:ascii="Times New Roman" w:eastAsia="Calibri" w:hAnsi="Times New Roman" w:cs="Times New Roman"/>
          <w:i/>
          <w:color w:val="auto"/>
          <w:sz w:val="28"/>
          <w:szCs w:val="28"/>
          <w:lang w:val="uk-UA" w:bidi="ar-SA"/>
        </w:rPr>
        <w:t xml:space="preserve">  </w:t>
      </w:r>
    </w:p>
    <w:p w:rsidR="005A3849" w:rsidRPr="006243FE" w:rsidRDefault="005A3849" w:rsidP="00524675">
      <w:pPr>
        <w:snapToGrid w:val="0"/>
        <w:spacing w:line="276" w:lineRule="auto"/>
        <w:ind w:left="4248" w:firstLine="572"/>
        <w:rPr>
          <w:rFonts w:ascii="Times New Roman" w:eastAsia="Calibri" w:hAnsi="Times New Roman" w:cs="Times New Roman"/>
          <w:i/>
          <w:color w:val="auto"/>
          <w:sz w:val="28"/>
          <w:szCs w:val="28"/>
          <w:lang w:val="uk-UA" w:bidi="ar-SA"/>
        </w:rPr>
      </w:pPr>
    </w:p>
    <w:p w:rsidR="005A3849" w:rsidRDefault="005A3849" w:rsidP="00524675">
      <w:pPr>
        <w:widowControl/>
        <w:spacing w:line="276" w:lineRule="auto"/>
        <w:ind w:left="1134"/>
        <w:jc w:val="center"/>
        <w:rPr>
          <w:rFonts w:ascii="Times New Roman" w:eastAsia="Calibri" w:hAnsi="Times New Roman" w:cs="Times New Roman"/>
          <w:b/>
          <w:color w:val="auto"/>
          <w:sz w:val="28"/>
          <w:szCs w:val="28"/>
          <w:lang w:val="uk-UA" w:bidi="ar-SA"/>
        </w:rPr>
      </w:pPr>
      <w:r w:rsidRPr="00523D1A">
        <w:rPr>
          <w:rFonts w:ascii="Times New Roman" w:eastAsia="Calibri" w:hAnsi="Times New Roman" w:cs="Times New Roman"/>
          <w:b/>
          <w:color w:val="auto"/>
          <w:sz w:val="28"/>
          <w:szCs w:val="28"/>
          <w:lang w:val="uk-UA" w:bidi="ar-SA"/>
        </w:rPr>
        <w:t xml:space="preserve">Перелік </w:t>
      </w:r>
      <w:r>
        <w:rPr>
          <w:rFonts w:ascii="Times New Roman" w:eastAsia="Calibri" w:hAnsi="Times New Roman" w:cs="Times New Roman"/>
          <w:b/>
          <w:color w:val="auto"/>
          <w:sz w:val="28"/>
          <w:szCs w:val="28"/>
          <w:lang w:val="uk-UA" w:bidi="ar-SA"/>
        </w:rPr>
        <w:t xml:space="preserve">варіативних модулів змістового наповнення предмета </w:t>
      </w:r>
    </w:p>
    <w:p w:rsidR="005A3849" w:rsidRDefault="00C32BE2" w:rsidP="00524675">
      <w:pPr>
        <w:widowControl/>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«Фізична культура» на 2019/2020</w:t>
      </w:r>
      <w:r w:rsidR="005A3849">
        <w:rPr>
          <w:rFonts w:ascii="Times New Roman" w:eastAsia="Calibri" w:hAnsi="Times New Roman" w:cs="Times New Roman"/>
          <w:b/>
          <w:color w:val="auto"/>
          <w:sz w:val="28"/>
          <w:szCs w:val="28"/>
          <w:lang w:val="uk-UA" w:bidi="ar-SA"/>
        </w:rPr>
        <w:t xml:space="preserve"> н.р.</w:t>
      </w:r>
    </w:p>
    <w:p w:rsidR="005A3849" w:rsidRDefault="005A3849" w:rsidP="00524675">
      <w:pPr>
        <w:widowControl/>
        <w:spacing w:line="276" w:lineRule="auto"/>
        <w:jc w:val="center"/>
        <w:rPr>
          <w:rFonts w:ascii="Times New Roman" w:eastAsia="Calibri" w:hAnsi="Times New Roman" w:cs="Times New Roman"/>
          <w:b/>
          <w:color w:val="auto"/>
          <w:sz w:val="28"/>
          <w:szCs w:val="28"/>
          <w:lang w:val="uk-UA" w:bidi="ar-SA"/>
        </w:rPr>
      </w:pPr>
    </w:p>
    <w:tbl>
      <w:tblPr>
        <w:tblStyle w:val="a6"/>
        <w:tblW w:w="9639" w:type="dxa"/>
        <w:tblInd w:w="1413" w:type="dxa"/>
        <w:tblLook w:val="04A0" w:firstRow="1" w:lastRow="0" w:firstColumn="1" w:lastColumn="0" w:noHBand="0" w:noVBand="1"/>
      </w:tblPr>
      <w:tblGrid>
        <w:gridCol w:w="1134"/>
        <w:gridCol w:w="8505"/>
      </w:tblGrid>
      <w:tr w:rsidR="005A3849" w:rsidTr="00C32BE2">
        <w:tc>
          <w:tcPr>
            <w:tcW w:w="1134" w:type="dxa"/>
          </w:tcPr>
          <w:p w:rsidR="005A3849" w:rsidRPr="00C32BE2" w:rsidRDefault="005A3849" w:rsidP="00524675">
            <w:pPr>
              <w:spacing w:line="276" w:lineRule="auto"/>
              <w:jc w:val="center"/>
              <w:rPr>
                <w:rFonts w:ascii="Times New Roman" w:hAnsi="Times New Roman"/>
                <w:color w:val="auto"/>
              </w:rPr>
            </w:pPr>
            <w:r w:rsidRPr="00C32BE2">
              <w:rPr>
                <w:rFonts w:ascii="Times New Roman" w:hAnsi="Times New Roman"/>
                <w:color w:val="auto"/>
              </w:rPr>
              <w:t>Клас</w:t>
            </w:r>
          </w:p>
        </w:tc>
        <w:tc>
          <w:tcPr>
            <w:tcW w:w="8505" w:type="dxa"/>
          </w:tcPr>
          <w:p w:rsidR="005A3849" w:rsidRPr="00C32BE2" w:rsidRDefault="005A3849" w:rsidP="00524675">
            <w:pPr>
              <w:spacing w:line="276" w:lineRule="auto"/>
              <w:jc w:val="center"/>
              <w:rPr>
                <w:rFonts w:ascii="Times New Roman" w:hAnsi="Times New Roman"/>
                <w:color w:val="auto"/>
              </w:rPr>
            </w:pPr>
            <w:r w:rsidRPr="00C32BE2">
              <w:rPr>
                <w:rFonts w:ascii="Times New Roman" w:hAnsi="Times New Roman"/>
                <w:color w:val="auto"/>
              </w:rPr>
              <w:t>Модулі</w:t>
            </w:r>
          </w:p>
        </w:tc>
      </w:tr>
      <w:tr w:rsidR="005A3849" w:rsidRPr="005318E1" w:rsidTr="00C32BE2">
        <w:tc>
          <w:tcPr>
            <w:tcW w:w="1134" w:type="dxa"/>
          </w:tcPr>
          <w:p w:rsidR="005A3849" w:rsidRPr="00E047B5" w:rsidRDefault="005A3849" w:rsidP="00524675">
            <w:pPr>
              <w:spacing w:line="276" w:lineRule="auto"/>
              <w:jc w:val="center"/>
              <w:rPr>
                <w:rFonts w:ascii="Times New Roman" w:hAnsi="Times New Roman"/>
                <w:color w:val="auto"/>
                <w:sz w:val="28"/>
                <w:szCs w:val="28"/>
              </w:rPr>
            </w:pPr>
            <w:r w:rsidRPr="00E047B5">
              <w:rPr>
                <w:rFonts w:ascii="Times New Roman" w:hAnsi="Times New Roman"/>
                <w:color w:val="auto"/>
                <w:sz w:val="28"/>
                <w:szCs w:val="28"/>
              </w:rPr>
              <w:t>6</w:t>
            </w:r>
          </w:p>
        </w:tc>
        <w:tc>
          <w:tcPr>
            <w:tcW w:w="8505" w:type="dxa"/>
          </w:tcPr>
          <w:p w:rsidR="005A3849" w:rsidRPr="00C32BE2" w:rsidRDefault="005A3849" w:rsidP="00E047B5">
            <w:pPr>
              <w:spacing w:line="276" w:lineRule="auto"/>
              <w:jc w:val="center"/>
              <w:rPr>
                <w:rFonts w:ascii="Times New Roman" w:hAnsi="Times New Roman"/>
                <w:color w:val="FF0000"/>
                <w:sz w:val="28"/>
                <w:szCs w:val="28"/>
                <w:lang w:val="ru-RU"/>
              </w:rPr>
            </w:pPr>
            <w:r w:rsidRPr="00C32BE2">
              <w:rPr>
                <w:rFonts w:ascii="Times New Roman" w:hAnsi="Times New Roman"/>
                <w:color w:val="FF0000"/>
                <w:sz w:val="28"/>
                <w:szCs w:val="28"/>
                <w:lang w:val="ru-RU"/>
              </w:rPr>
              <w:t xml:space="preserve"> </w:t>
            </w:r>
            <w:r w:rsidR="00E047B5">
              <w:rPr>
                <w:rFonts w:ascii="Times New Roman" w:hAnsi="Times New Roman"/>
                <w:color w:val="auto"/>
                <w:sz w:val="28"/>
                <w:szCs w:val="28"/>
                <w:lang w:val="ru-RU"/>
              </w:rPr>
              <w:t xml:space="preserve">«Легка атлетика», </w:t>
            </w:r>
            <w:r w:rsidRPr="00E047B5">
              <w:rPr>
                <w:rFonts w:ascii="Times New Roman" w:hAnsi="Times New Roman"/>
                <w:color w:val="auto"/>
                <w:sz w:val="28"/>
                <w:szCs w:val="28"/>
                <w:lang w:val="ru-RU"/>
              </w:rPr>
              <w:t>«Футбол»</w:t>
            </w:r>
            <w:r w:rsidR="00E047B5">
              <w:rPr>
                <w:rFonts w:ascii="Times New Roman" w:hAnsi="Times New Roman"/>
                <w:color w:val="auto"/>
                <w:sz w:val="28"/>
                <w:szCs w:val="28"/>
                <w:lang w:val="ru-RU"/>
              </w:rPr>
              <w:t>, «Баскетбол», «Волейбол»</w:t>
            </w:r>
          </w:p>
        </w:tc>
      </w:tr>
      <w:tr w:rsidR="005A3849" w:rsidRPr="005318E1" w:rsidTr="00C32BE2">
        <w:tc>
          <w:tcPr>
            <w:tcW w:w="1134" w:type="dxa"/>
          </w:tcPr>
          <w:p w:rsidR="005A3849" w:rsidRPr="00E047B5" w:rsidRDefault="005A3849" w:rsidP="00524675">
            <w:pPr>
              <w:spacing w:line="276" w:lineRule="auto"/>
              <w:jc w:val="center"/>
              <w:rPr>
                <w:rFonts w:ascii="Times New Roman" w:hAnsi="Times New Roman"/>
                <w:color w:val="auto"/>
                <w:sz w:val="28"/>
                <w:szCs w:val="28"/>
              </w:rPr>
            </w:pPr>
            <w:r w:rsidRPr="00E047B5">
              <w:rPr>
                <w:rFonts w:ascii="Times New Roman" w:hAnsi="Times New Roman"/>
                <w:color w:val="auto"/>
                <w:sz w:val="28"/>
                <w:szCs w:val="28"/>
              </w:rPr>
              <w:t>7</w:t>
            </w:r>
          </w:p>
        </w:tc>
        <w:tc>
          <w:tcPr>
            <w:tcW w:w="8505" w:type="dxa"/>
          </w:tcPr>
          <w:p w:rsidR="005A3849" w:rsidRPr="00E047B5" w:rsidRDefault="005A3849" w:rsidP="00524675">
            <w:pPr>
              <w:spacing w:line="276" w:lineRule="auto"/>
              <w:jc w:val="center"/>
              <w:rPr>
                <w:rFonts w:ascii="Times New Roman" w:hAnsi="Times New Roman"/>
                <w:color w:val="auto"/>
                <w:sz w:val="28"/>
                <w:szCs w:val="28"/>
                <w:lang w:val="ru-RU"/>
              </w:rPr>
            </w:pPr>
            <w:r w:rsidRPr="00E047B5">
              <w:rPr>
                <w:rFonts w:ascii="Times New Roman" w:hAnsi="Times New Roman"/>
                <w:color w:val="auto"/>
                <w:sz w:val="28"/>
                <w:szCs w:val="28"/>
                <w:lang w:val="ru-RU"/>
              </w:rPr>
              <w:t xml:space="preserve"> «Легка атлетика», «Баскетбол», </w:t>
            </w:r>
            <w:r w:rsidR="00E047B5" w:rsidRPr="00E047B5">
              <w:rPr>
                <w:rFonts w:ascii="Times New Roman" w:hAnsi="Times New Roman"/>
                <w:color w:val="auto"/>
                <w:sz w:val="28"/>
                <w:szCs w:val="28"/>
                <w:lang w:val="ru-RU"/>
              </w:rPr>
              <w:t xml:space="preserve">«Волейбол», </w:t>
            </w:r>
            <w:r w:rsidRPr="00E047B5">
              <w:rPr>
                <w:rFonts w:ascii="Times New Roman" w:hAnsi="Times New Roman"/>
                <w:color w:val="auto"/>
                <w:sz w:val="28"/>
                <w:szCs w:val="28"/>
                <w:lang w:val="ru-RU"/>
              </w:rPr>
              <w:t>«Футбол»</w:t>
            </w:r>
          </w:p>
        </w:tc>
      </w:tr>
      <w:tr w:rsidR="005A3849" w:rsidRPr="005318E1" w:rsidTr="00C32BE2">
        <w:tc>
          <w:tcPr>
            <w:tcW w:w="1134" w:type="dxa"/>
          </w:tcPr>
          <w:p w:rsidR="005A3849" w:rsidRPr="00E047B5" w:rsidRDefault="005A3849" w:rsidP="00524675">
            <w:pPr>
              <w:spacing w:line="276" w:lineRule="auto"/>
              <w:jc w:val="center"/>
              <w:rPr>
                <w:rFonts w:ascii="Times New Roman" w:hAnsi="Times New Roman"/>
                <w:color w:val="auto"/>
                <w:sz w:val="28"/>
                <w:szCs w:val="28"/>
              </w:rPr>
            </w:pPr>
            <w:r w:rsidRPr="00E047B5">
              <w:rPr>
                <w:rFonts w:ascii="Times New Roman" w:hAnsi="Times New Roman"/>
                <w:color w:val="auto"/>
                <w:sz w:val="28"/>
                <w:szCs w:val="28"/>
              </w:rPr>
              <w:t>8</w:t>
            </w:r>
          </w:p>
        </w:tc>
        <w:tc>
          <w:tcPr>
            <w:tcW w:w="8505" w:type="dxa"/>
          </w:tcPr>
          <w:p w:rsidR="005A3849" w:rsidRPr="00E047B5" w:rsidRDefault="005A3849" w:rsidP="00E047B5">
            <w:pPr>
              <w:spacing w:line="276" w:lineRule="auto"/>
              <w:jc w:val="center"/>
              <w:rPr>
                <w:rFonts w:ascii="Times New Roman" w:hAnsi="Times New Roman"/>
                <w:color w:val="auto"/>
                <w:sz w:val="28"/>
                <w:szCs w:val="28"/>
                <w:lang w:val="ru-RU"/>
              </w:rPr>
            </w:pPr>
            <w:r w:rsidRPr="00E047B5">
              <w:rPr>
                <w:rFonts w:ascii="Times New Roman" w:hAnsi="Times New Roman"/>
                <w:color w:val="auto"/>
                <w:sz w:val="28"/>
                <w:szCs w:val="28"/>
                <w:lang w:val="ru-RU"/>
              </w:rPr>
              <w:t xml:space="preserve"> </w:t>
            </w:r>
            <w:r w:rsidR="00E047B5" w:rsidRPr="00E047B5">
              <w:rPr>
                <w:rFonts w:ascii="Times New Roman" w:hAnsi="Times New Roman"/>
                <w:color w:val="auto"/>
                <w:sz w:val="28"/>
                <w:szCs w:val="28"/>
                <w:lang w:val="ru-RU"/>
              </w:rPr>
              <w:t xml:space="preserve">«Футбол», «Волейбол», </w:t>
            </w:r>
            <w:r w:rsidRPr="00E047B5">
              <w:rPr>
                <w:rFonts w:ascii="Times New Roman" w:hAnsi="Times New Roman"/>
                <w:color w:val="auto"/>
                <w:sz w:val="28"/>
                <w:szCs w:val="28"/>
                <w:lang w:val="ru-RU"/>
              </w:rPr>
              <w:t xml:space="preserve">«Баскетбол», </w:t>
            </w:r>
            <w:r w:rsidR="00E047B5" w:rsidRPr="00E047B5">
              <w:rPr>
                <w:rFonts w:ascii="Times New Roman" w:hAnsi="Times New Roman"/>
                <w:color w:val="auto"/>
                <w:sz w:val="28"/>
                <w:szCs w:val="28"/>
                <w:lang w:val="ru-RU"/>
              </w:rPr>
              <w:t>«Легка атлетика»</w:t>
            </w:r>
          </w:p>
        </w:tc>
      </w:tr>
      <w:tr w:rsidR="005A3849" w:rsidRPr="005318E1" w:rsidTr="00C32BE2">
        <w:tc>
          <w:tcPr>
            <w:tcW w:w="1134" w:type="dxa"/>
          </w:tcPr>
          <w:p w:rsidR="005A3849" w:rsidRPr="00E047B5" w:rsidRDefault="005A3849" w:rsidP="00524675">
            <w:pPr>
              <w:spacing w:line="276" w:lineRule="auto"/>
              <w:jc w:val="center"/>
              <w:rPr>
                <w:rFonts w:ascii="Times New Roman" w:hAnsi="Times New Roman"/>
                <w:color w:val="auto"/>
                <w:sz w:val="28"/>
                <w:szCs w:val="28"/>
              </w:rPr>
            </w:pPr>
            <w:r w:rsidRPr="00E047B5">
              <w:rPr>
                <w:rFonts w:ascii="Times New Roman" w:hAnsi="Times New Roman"/>
                <w:color w:val="auto"/>
                <w:sz w:val="28"/>
                <w:szCs w:val="28"/>
              </w:rPr>
              <w:t>9</w:t>
            </w:r>
          </w:p>
        </w:tc>
        <w:tc>
          <w:tcPr>
            <w:tcW w:w="8505" w:type="dxa"/>
          </w:tcPr>
          <w:p w:rsidR="005A3849" w:rsidRPr="00E047B5" w:rsidRDefault="00E047B5" w:rsidP="00E047B5">
            <w:pPr>
              <w:spacing w:line="276" w:lineRule="auto"/>
              <w:jc w:val="center"/>
              <w:rPr>
                <w:rFonts w:ascii="Times New Roman" w:hAnsi="Times New Roman"/>
                <w:color w:val="auto"/>
                <w:sz w:val="28"/>
                <w:szCs w:val="28"/>
                <w:lang w:val="ru-RU"/>
              </w:rPr>
            </w:pPr>
            <w:r w:rsidRPr="00E047B5">
              <w:rPr>
                <w:rFonts w:ascii="Times New Roman" w:hAnsi="Times New Roman"/>
                <w:color w:val="auto"/>
                <w:sz w:val="28"/>
                <w:szCs w:val="28"/>
                <w:lang w:val="ru-RU"/>
              </w:rPr>
              <w:t>«Футбол»,</w:t>
            </w:r>
            <w:r w:rsidR="005A3849" w:rsidRPr="00E047B5">
              <w:rPr>
                <w:rFonts w:ascii="Times New Roman" w:hAnsi="Times New Roman"/>
                <w:color w:val="auto"/>
                <w:sz w:val="28"/>
                <w:szCs w:val="28"/>
                <w:lang w:val="ru-RU"/>
              </w:rPr>
              <w:t xml:space="preserve"> «Легка атлетика», «Баскетбол», </w:t>
            </w:r>
            <w:r w:rsidRPr="00E047B5">
              <w:rPr>
                <w:rFonts w:ascii="Times New Roman" w:hAnsi="Times New Roman"/>
                <w:color w:val="auto"/>
                <w:sz w:val="28"/>
                <w:szCs w:val="28"/>
                <w:lang w:val="ru-RU"/>
              </w:rPr>
              <w:t>«Волейбол»</w:t>
            </w:r>
          </w:p>
        </w:tc>
      </w:tr>
    </w:tbl>
    <w:p w:rsidR="005A3849" w:rsidRDefault="005A3849"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5A3849" w:rsidRPr="00C93C7B"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Додаток 1. Таблиця 1</w:t>
      </w:r>
      <w:r w:rsidR="00C32BE2">
        <w:rPr>
          <w:rFonts w:ascii="Times New Roman" w:eastAsia="Calibri" w:hAnsi="Times New Roman" w:cs="Times New Roman"/>
          <w:i/>
          <w:color w:val="auto"/>
          <w:sz w:val="28"/>
          <w:szCs w:val="28"/>
          <w:lang w:val="uk-UA" w:bidi="ar-SA"/>
        </w:rPr>
        <w:t>0</w:t>
      </w:r>
      <w:r>
        <w:rPr>
          <w:rFonts w:ascii="Times New Roman" w:eastAsia="Calibri" w:hAnsi="Times New Roman" w:cs="Times New Roman"/>
          <w:i/>
          <w:color w:val="auto"/>
          <w:sz w:val="28"/>
          <w:szCs w:val="28"/>
          <w:lang w:val="uk-UA" w:bidi="ar-SA"/>
        </w:rPr>
        <w:t xml:space="preserve">  </w:t>
      </w:r>
    </w:p>
    <w:p w:rsidR="001513A9" w:rsidRDefault="001513A9" w:rsidP="00524675">
      <w:pPr>
        <w:widowControl/>
        <w:shd w:val="clear" w:color="auto" w:fill="FFFFFF"/>
        <w:spacing w:line="276" w:lineRule="auto"/>
        <w:jc w:val="center"/>
        <w:rPr>
          <w:rFonts w:ascii="Times New Roman" w:eastAsia="Calibri" w:hAnsi="Times New Roman" w:cs="Times New Roman"/>
          <w:b/>
          <w:color w:val="auto"/>
          <w:sz w:val="28"/>
          <w:szCs w:val="28"/>
          <w:lang w:val="uk-UA" w:bidi="ar-SA"/>
        </w:rPr>
      </w:pPr>
    </w:p>
    <w:p w:rsidR="00685102" w:rsidRDefault="00685102"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Перелік підручників для 6</w:t>
      </w:r>
      <w:r w:rsidR="00895CA6">
        <w:rPr>
          <w:rFonts w:ascii="Times New Roman" w:eastAsia="Calibri" w:hAnsi="Times New Roman" w:cs="Times New Roman"/>
          <w:b/>
          <w:color w:val="auto"/>
          <w:sz w:val="28"/>
          <w:szCs w:val="28"/>
          <w:lang w:val="uk-UA" w:bidi="ar-SA"/>
        </w:rPr>
        <w:t xml:space="preserve"> та 7 класів</w:t>
      </w:r>
      <w:r w:rsidRPr="00274F85">
        <w:rPr>
          <w:rFonts w:ascii="Times New Roman" w:eastAsia="Calibri" w:hAnsi="Times New Roman" w:cs="Times New Roman"/>
          <w:b/>
          <w:color w:val="auto"/>
          <w:sz w:val="28"/>
          <w:szCs w:val="28"/>
          <w:lang w:val="uk-UA" w:bidi="ar-SA"/>
        </w:rPr>
        <w:t xml:space="preserve">, </w:t>
      </w:r>
    </w:p>
    <w:p w:rsidR="00685102" w:rsidRDefault="00685102"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затверджений н</w:t>
      </w:r>
      <w:r w:rsidRPr="00F9201F">
        <w:rPr>
          <w:rFonts w:ascii="Times New Roman" w:eastAsia="Calibri" w:hAnsi="Times New Roman" w:cs="Times New Roman"/>
          <w:b/>
          <w:color w:val="auto"/>
          <w:sz w:val="28"/>
          <w:szCs w:val="28"/>
          <w:lang w:val="uk-UA" w:bidi="ar-SA"/>
        </w:rPr>
        <w:t>аказ</w:t>
      </w:r>
      <w:r w:rsidR="00895CA6">
        <w:rPr>
          <w:rFonts w:ascii="Times New Roman" w:eastAsia="Calibri" w:hAnsi="Times New Roman" w:cs="Times New Roman"/>
          <w:b/>
          <w:color w:val="auto"/>
          <w:sz w:val="28"/>
          <w:szCs w:val="28"/>
          <w:lang w:val="uk-UA" w:bidi="ar-SA"/>
        </w:rPr>
        <w:t>ами</w:t>
      </w:r>
      <w:r w:rsidRPr="00F9201F">
        <w:rPr>
          <w:rFonts w:ascii="Times New Roman" w:eastAsia="Calibri" w:hAnsi="Times New Roman" w:cs="Times New Roman"/>
          <w:b/>
          <w:color w:val="auto"/>
          <w:sz w:val="28"/>
          <w:szCs w:val="28"/>
          <w:lang w:val="uk-UA" w:bidi="ar-SA"/>
        </w:rPr>
        <w:t xml:space="preserve"> М</w:t>
      </w:r>
      <w:r>
        <w:rPr>
          <w:rFonts w:ascii="Times New Roman" w:eastAsia="Calibri" w:hAnsi="Times New Roman" w:cs="Times New Roman"/>
          <w:b/>
          <w:color w:val="auto"/>
          <w:sz w:val="28"/>
          <w:szCs w:val="28"/>
          <w:lang w:val="uk-UA" w:bidi="ar-SA"/>
        </w:rPr>
        <w:t>іністерства освіти і науки України</w:t>
      </w:r>
      <w:r w:rsidRPr="00F9201F">
        <w:rPr>
          <w:rFonts w:ascii="Times New Roman" w:eastAsia="Calibri" w:hAnsi="Times New Roman" w:cs="Times New Roman"/>
          <w:b/>
          <w:color w:val="auto"/>
          <w:sz w:val="28"/>
          <w:szCs w:val="28"/>
          <w:lang w:val="uk-UA" w:bidi="ar-SA"/>
        </w:rPr>
        <w:t xml:space="preserve"> </w:t>
      </w:r>
    </w:p>
    <w:p w:rsidR="004B6FF2" w:rsidRDefault="00685102"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від 07</w:t>
      </w:r>
      <w:r w:rsidRPr="00D7571B">
        <w:rPr>
          <w:rFonts w:ascii="Times New Roman" w:eastAsia="Calibri" w:hAnsi="Times New Roman" w:cs="Times New Roman"/>
          <w:b/>
          <w:color w:val="auto"/>
          <w:sz w:val="28"/>
          <w:szCs w:val="28"/>
          <w:lang w:val="uk-UA" w:bidi="ar-SA"/>
        </w:rPr>
        <w:t>.0</w:t>
      </w:r>
      <w:r>
        <w:rPr>
          <w:rFonts w:ascii="Times New Roman" w:eastAsia="Calibri" w:hAnsi="Times New Roman" w:cs="Times New Roman"/>
          <w:b/>
          <w:color w:val="auto"/>
          <w:sz w:val="28"/>
          <w:szCs w:val="28"/>
          <w:lang w:val="uk-UA" w:bidi="ar-SA"/>
        </w:rPr>
        <w:t>2</w:t>
      </w:r>
      <w:r w:rsidRPr="00D7571B">
        <w:rPr>
          <w:rFonts w:ascii="Times New Roman" w:eastAsia="Calibri" w:hAnsi="Times New Roman" w:cs="Times New Roman"/>
          <w:b/>
          <w:color w:val="auto"/>
          <w:sz w:val="28"/>
          <w:szCs w:val="28"/>
          <w:lang w:val="uk-UA" w:bidi="ar-SA"/>
        </w:rPr>
        <w:t>.201</w:t>
      </w:r>
      <w:r>
        <w:rPr>
          <w:rFonts w:ascii="Times New Roman" w:eastAsia="Calibri" w:hAnsi="Times New Roman" w:cs="Times New Roman"/>
          <w:b/>
          <w:color w:val="auto"/>
          <w:sz w:val="28"/>
          <w:szCs w:val="28"/>
          <w:lang w:val="uk-UA" w:bidi="ar-SA"/>
        </w:rPr>
        <w:t>4 року № 123</w:t>
      </w:r>
      <w:r w:rsidR="004B6FF2">
        <w:rPr>
          <w:rFonts w:ascii="Times New Roman" w:eastAsia="Calibri" w:hAnsi="Times New Roman" w:cs="Times New Roman"/>
          <w:b/>
          <w:color w:val="auto"/>
          <w:sz w:val="28"/>
          <w:szCs w:val="28"/>
          <w:lang w:val="uk-UA" w:bidi="ar-SA"/>
        </w:rPr>
        <w:t xml:space="preserve">, </w:t>
      </w:r>
      <w:r w:rsidR="00895CA6">
        <w:rPr>
          <w:rFonts w:ascii="Times New Roman" w:eastAsia="Calibri" w:hAnsi="Times New Roman" w:cs="Times New Roman"/>
          <w:b/>
          <w:color w:val="auto"/>
          <w:sz w:val="28"/>
          <w:szCs w:val="28"/>
          <w:lang w:val="uk-UA" w:bidi="ar-SA"/>
        </w:rPr>
        <w:t>від 20.07.2015 року № 777</w:t>
      </w:r>
      <w:r w:rsidR="00C90E5C">
        <w:rPr>
          <w:rFonts w:ascii="Times New Roman" w:eastAsia="Calibri" w:hAnsi="Times New Roman" w:cs="Times New Roman"/>
          <w:b/>
          <w:color w:val="auto"/>
          <w:sz w:val="28"/>
          <w:szCs w:val="28"/>
          <w:lang w:val="uk-UA" w:bidi="ar-SA"/>
        </w:rPr>
        <w:t xml:space="preserve">, </w:t>
      </w:r>
    </w:p>
    <w:p w:rsidR="00685102" w:rsidRDefault="00C90E5C"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від 12.04.2019 року № 474</w:t>
      </w:r>
    </w:p>
    <w:p w:rsidR="00685102" w:rsidRPr="001513A9" w:rsidRDefault="00685102" w:rsidP="00524675">
      <w:pPr>
        <w:widowControl/>
        <w:shd w:val="clear" w:color="auto" w:fill="FFFFFF"/>
        <w:spacing w:line="276" w:lineRule="auto"/>
        <w:ind w:left="1134"/>
        <w:jc w:val="center"/>
        <w:rPr>
          <w:rFonts w:ascii="Times New Roman" w:eastAsia="Calibri" w:hAnsi="Times New Roman" w:cs="Times New Roman"/>
          <w:b/>
          <w:color w:val="FF0000"/>
          <w:sz w:val="28"/>
          <w:szCs w:val="28"/>
          <w:lang w:val="uk-UA" w:bidi="ar-SA"/>
        </w:rPr>
      </w:pPr>
    </w:p>
    <w:tbl>
      <w:tblPr>
        <w:tblStyle w:val="a6"/>
        <w:tblW w:w="9639" w:type="dxa"/>
        <w:tblInd w:w="1413" w:type="dxa"/>
        <w:tblLayout w:type="fixed"/>
        <w:tblLook w:val="04A0" w:firstRow="1" w:lastRow="0" w:firstColumn="1" w:lastColumn="0" w:noHBand="0" w:noVBand="1"/>
      </w:tblPr>
      <w:tblGrid>
        <w:gridCol w:w="850"/>
        <w:gridCol w:w="3828"/>
        <w:gridCol w:w="2551"/>
        <w:gridCol w:w="1134"/>
        <w:gridCol w:w="1276"/>
      </w:tblGrid>
      <w:tr w:rsidR="00685102" w:rsidRPr="001513A9" w:rsidTr="00895CA6">
        <w:trPr>
          <w:trHeight w:val="838"/>
        </w:trPr>
        <w:tc>
          <w:tcPr>
            <w:tcW w:w="850" w:type="dxa"/>
          </w:tcPr>
          <w:p w:rsidR="00895CA6" w:rsidRDefault="00685102" w:rsidP="00524675">
            <w:pPr>
              <w:spacing w:line="276" w:lineRule="auto"/>
              <w:jc w:val="center"/>
              <w:rPr>
                <w:rFonts w:ascii="Times New Roman" w:hAnsi="Times New Roman"/>
                <w:color w:val="auto"/>
              </w:rPr>
            </w:pPr>
            <w:r w:rsidRPr="00C32BE2">
              <w:rPr>
                <w:rFonts w:ascii="Times New Roman" w:hAnsi="Times New Roman"/>
                <w:color w:val="auto"/>
              </w:rPr>
              <w:t>№</w:t>
            </w:r>
          </w:p>
          <w:p w:rsidR="00685102" w:rsidRPr="00C32BE2" w:rsidRDefault="00685102" w:rsidP="00524675">
            <w:pPr>
              <w:spacing w:line="276" w:lineRule="auto"/>
              <w:jc w:val="center"/>
              <w:rPr>
                <w:rFonts w:ascii="Times New Roman" w:hAnsi="Times New Roman"/>
                <w:color w:val="auto"/>
              </w:rPr>
            </w:pPr>
            <w:r w:rsidRPr="00C32BE2">
              <w:rPr>
                <w:rFonts w:ascii="Times New Roman" w:hAnsi="Times New Roman"/>
                <w:color w:val="auto"/>
              </w:rPr>
              <w:t>п/п</w:t>
            </w:r>
          </w:p>
        </w:tc>
        <w:tc>
          <w:tcPr>
            <w:tcW w:w="3828" w:type="dxa"/>
          </w:tcPr>
          <w:p w:rsidR="00685102" w:rsidRPr="00C32BE2" w:rsidRDefault="00685102" w:rsidP="00524675">
            <w:pPr>
              <w:spacing w:line="276" w:lineRule="auto"/>
              <w:jc w:val="center"/>
              <w:rPr>
                <w:rFonts w:ascii="Times New Roman" w:hAnsi="Times New Roman"/>
                <w:color w:val="auto"/>
              </w:rPr>
            </w:pPr>
            <w:r w:rsidRPr="00C32BE2">
              <w:rPr>
                <w:rFonts w:ascii="Times New Roman" w:hAnsi="Times New Roman"/>
                <w:color w:val="auto"/>
              </w:rPr>
              <w:t>Назва підручника</w:t>
            </w:r>
          </w:p>
        </w:tc>
        <w:tc>
          <w:tcPr>
            <w:tcW w:w="2551" w:type="dxa"/>
          </w:tcPr>
          <w:p w:rsidR="00685102" w:rsidRPr="00C32BE2" w:rsidRDefault="00685102" w:rsidP="00524675">
            <w:pPr>
              <w:spacing w:line="276" w:lineRule="auto"/>
              <w:jc w:val="center"/>
              <w:rPr>
                <w:rFonts w:ascii="Times New Roman" w:hAnsi="Times New Roman"/>
                <w:color w:val="auto"/>
              </w:rPr>
            </w:pPr>
            <w:r w:rsidRPr="00C32BE2">
              <w:rPr>
                <w:rFonts w:ascii="Times New Roman" w:hAnsi="Times New Roman"/>
                <w:color w:val="auto"/>
              </w:rPr>
              <w:t xml:space="preserve">Автор </w:t>
            </w:r>
          </w:p>
        </w:tc>
        <w:tc>
          <w:tcPr>
            <w:tcW w:w="1134" w:type="dxa"/>
          </w:tcPr>
          <w:p w:rsidR="00685102" w:rsidRPr="00895CA6" w:rsidRDefault="00895CA6" w:rsidP="00524675">
            <w:pPr>
              <w:spacing w:line="276" w:lineRule="auto"/>
              <w:jc w:val="center"/>
              <w:rPr>
                <w:rFonts w:ascii="Times New Roman" w:hAnsi="Times New Roman"/>
                <w:color w:val="auto"/>
                <w:lang w:val="uk-UA"/>
              </w:rPr>
            </w:pPr>
            <w:r>
              <w:rPr>
                <w:rFonts w:ascii="Times New Roman" w:hAnsi="Times New Roman"/>
                <w:color w:val="auto"/>
                <w:lang w:val="uk-UA"/>
              </w:rPr>
              <w:t xml:space="preserve">Клас </w:t>
            </w:r>
          </w:p>
        </w:tc>
        <w:tc>
          <w:tcPr>
            <w:tcW w:w="1276" w:type="dxa"/>
          </w:tcPr>
          <w:p w:rsidR="00685102" w:rsidRPr="00C32BE2" w:rsidRDefault="00685102" w:rsidP="00524675">
            <w:pPr>
              <w:spacing w:line="276" w:lineRule="auto"/>
              <w:jc w:val="center"/>
              <w:rPr>
                <w:rFonts w:ascii="Times New Roman" w:hAnsi="Times New Roman"/>
                <w:color w:val="auto"/>
              </w:rPr>
            </w:pPr>
            <w:r>
              <w:rPr>
                <w:rFonts w:ascii="Times New Roman" w:hAnsi="Times New Roman"/>
                <w:color w:val="auto"/>
                <w:lang w:val="uk-UA"/>
              </w:rPr>
              <w:t>Кількість</w:t>
            </w:r>
            <w:r w:rsidRPr="00C32BE2">
              <w:rPr>
                <w:rFonts w:ascii="Times New Roman" w:hAnsi="Times New Roman"/>
                <w:color w:val="auto"/>
              </w:rPr>
              <w:t xml:space="preserve"> </w:t>
            </w:r>
          </w:p>
        </w:tc>
      </w:tr>
      <w:tr w:rsidR="00685102" w:rsidRPr="001513A9" w:rsidTr="00895CA6">
        <w:tc>
          <w:tcPr>
            <w:tcW w:w="850" w:type="dxa"/>
          </w:tcPr>
          <w:p w:rsidR="00685102" w:rsidRPr="00685102" w:rsidRDefault="00685102" w:rsidP="00524675">
            <w:pPr>
              <w:spacing w:line="276" w:lineRule="auto"/>
              <w:jc w:val="center"/>
              <w:rPr>
                <w:rFonts w:ascii="Times New Roman" w:hAnsi="Times New Roman"/>
                <w:color w:val="auto"/>
                <w:sz w:val="28"/>
                <w:szCs w:val="28"/>
              </w:rPr>
            </w:pPr>
            <w:r w:rsidRPr="00685102">
              <w:rPr>
                <w:rFonts w:ascii="Times New Roman" w:hAnsi="Times New Roman"/>
                <w:color w:val="auto"/>
                <w:sz w:val="28"/>
                <w:szCs w:val="28"/>
              </w:rPr>
              <w:t>1</w:t>
            </w:r>
          </w:p>
        </w:tc>
        <w:tc>
          <w:tcPr>
            <w:tcW w:w="3828" w:type="dxa"/>
          </w:tcPr>
          <w:p w:rsidR="00685102" w:rsidRPr="00685102" w:rsidRDefault="00685102" w:rsidP="00524675">
            <w:pPr>
              <w:spacing w:line="276" w:lineRule="auto"/>
              <w:jc w:val="center"/>
              <w:rPr>
                <w:rFonts w:ascii="Times New Roman" w:hAnsi="Times New Roman"/>
                <w:color w:val="auto"/>
                <w:sz w:val="28"/>
                <w:szCs w:val="28"/>
              </w:rPr>
            </w:pPr>
            <w:r w:rsidRPr="00685102">
              <w:rPr>
                <w:rFonts w:ascii="Times New Roman" w:hAnsi="Times New Roman"/>
                <w:color w:val="auto"/>
                <w:sz w:val="28"/>
                <w:szCs w:val="28"/>
              </w:rPr>
              <w:t xml:space="preserve">Українська мова </w:t>
            </w:r>
          </w:p>
        </w:tc>
        <w:tc>
          <w:tcPr>
            <w:tcW w:w="2551" w:type="dxa"/>
          </w:tcPr>
          <w:p w:rsidR="00685102" w:rsidRPr="00685102" w:rsidRDefault="00685102" w:rsidP="00524675">
            <w:pPr>
              <w:spacing w:line="276" w:lineRule="auto"/>
              <w:jc w:val="center"/>
              <w:rPr>
                <w:rFonts w:ascii="Times New Roman" w:hAnsi="Times New Roman"/>
                <w:color w:val="auto"/>
                <w:sz w:val="28"/>
                <w:szCs w:val="28"/>
                <w:lang w:val="uk-UA"/>
              </w:rPr>
            </w:pPr>
            <w:r w:rsidRPr="00685102">
              <w:rPr>
                <w:rFonts w:ascii="Times New Roman" w:hAnsi="Times New Roman"/>
                <w:color w:val="auto"/>
                <w:sz w:val="28"/>
                <w:szCs w:val="28"/>
                <w:lang w:val="uk-UA"/>
              </w:rPr>
              <w:t xml:space="preserve">Заболотний </w:t>
            </w:r>
            <w:r w:rsidRPr="00685102">
              <w:rPr>
                <w:rFonts w:ascii="Times New Roman" w:hAnsi="Times New Roman"/>
                <w:color w:val="auto"/>
                <w:sz w:val="28"/>
                <w:szCs w:val="28"/>
                <w:lang w:val="ru-RU"/>
              </w:rPr>
              <w:t>О.</w:t>
            </w:r>
            <w:r w:rsidRPr="00685102">
              <w:rPr>
                <w:rFonts w:ascii="Times New Roman" w:hAnsi="Times New Roman"/>
                <w:color w:val="auto"/>
                <w:sz w:val="28"/>
                <w:szCs w:val="28"/>
                <w:lang w:val="uk-UA"/>
              </w:rPr>
              <w:t>В</w:t>
            </w:r>
            <w:r w:rsidRPr="00685102">
              <w:rPr>
                <w:rFonts w:ascii="Times New Roman" w:hAnsi="Times New Roman"/>
                <w:color w:val="auto"/>
                <w:sz w:val="28"/>
                <w:szCs w:val="28"/>
                <w:lang w:val="ru-RU"/>
              </w:rPr>
              <w:t>.</w:t>
            </w:r>
            <w:r w:rsidRPr="00685102">
              <w:rPr>
                <w:rFonts w:ascii="Times New Roman" w:hAnsi="Times New Roman"/>
                <w:color w:val="auto"/>
                <w:sz w:val="28"/>
                <w:szCs w:val="28"/>
                <w:lang w:val="uk-UA"/>
              </w:rPr>
              <w:t>, Заболотний В.В.</w:t>
            </w:r>
          </w:p>
        </w:tc>
        <w:tc>
          <w:tcPr>
            <w:tcW w:w="1134" w:type="dxa"/>
          </w:tcPr>
          <w:p w:rsidR="00685102" w:rsidRPr="00895CA6" w:rsidRDefault="00895CA6"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6</w:t>
            </w:r>
          </w:p>
        </w:tc>
        <w:tc>
          <w:tcPr>
            <w:tcW w:w="1276" w:type="dxa"/>
          </w:tcPr>
          <w:p w:rsidR="00685102" w:rsidRPr="00685102" w:rsidRDefault="0068510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12</w:t>
            </w:r>
          </w:p>
        </w:tc>
      </w:tr>
      <w:tr w:rsidR="00685102" w:rsidRPr="001513A9" w:rsidTr="00895CA6">
        <w:tc>
          <w:tcPr>
            <w:tcW w:w="850" w:type="dxa"/>
          </w:tcPr>
          <w:p w:rsidR="00685102" w:rsidRPr="006972C8" w:rsidRDefault="00685102"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2</w:t>
            </w:r>
          </w:p>
        </w:tc>
        <w:tc>
          <w:tcPr>
            <w:tcW w:w="3828" w:type="dxa"/>
          </w:tcPr>
          <w:p w:rsidR="00685102" w:rsidRPr="006972C8" w:rsidRDefault="00685102"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 xml:space="preserve">Українська література </w:t>
            </w:r>
          </w:p>
        </w:tc>
        <w:tc>
          <w:tcPr>
            <w:tcW w:w="2551" w:type="dxa"/>
          </w:tcPr>
          <w:p w:rsidR="00685102" w:rsidRPr="006972C8" w:rsidRDefault="00685102"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Коваленко Л.Т.</w:t>
            </w:r>
          </w:p>
        </w:tc>
        <w:tc>
          <w:tcPr>
            <w:tcW w:w="1134" w:type="dxa"/>
          </w:tcPr>
          <w:p w:rsidR="00685102" w:rsidRPr="006972C8" w:rsidRDefault="006972C8"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6</w:t>
            </w:r>
          </w:p>
        </w:tc>
        <w:tc>
          <w:tcPr>
            <w:tcW w:w="1276" w:type="dxa"/>
          </w:tcPr>
          <w:p w:rsidR="00685102" w:rsidRPr="006972C8" w:rsidRDefault="006972C8"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12</w:t>
            </w:r>
          </w:p>
        </w:tc>
      </w:tr>
      <w:tr w:rsidR="00685102" w:rsidRPr="001513A9" w:rsidTr="00895CA6">
        <w:tc>
          <w:tcPr>
            <w:tcW w:w="850" w:type="dxa"/>
          </w:tcPr>
          <w:p w:rsidR="00685102" w:rsidRPr="006972C8" w:rsidRDefault="00685102"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3</w:t>
            </w:r>
          </w:p>
        </w:tc>
        <w:tc>
          <w:tcPr>
            <w:tcW w:w="3828" w:type="dxa"/>
          </w:tcPr>
          <w:p w:rsidR="00685102" w:rsidRPr="006972C8" w:rsidRDefault="00685102" w:rsidP="00524675">
            <w:pPr>
              <w:spacing w:line="276" w:lineRule="auto"/>
              <w:jc w:val="center"/>
              <w:rPr>
                <w:rFonts w:ascii="Times New Roman" w:hAnsi="Times New Roman"/>
                <w:color w:val="auto"/>
                <w:sz w:val="28"/>
                <w:szCs w:val="28"/>
                <w:lang w:val="ru-RU"/>
              </w:rPr>
            </w:pPr>
            <w:r w:rsidRPr="006972C8">
              <w:rPr>
                <w:rFonts w:ascii="Times New Roman" w:hAnsi="Times New Roman"/>
                <w:color w:val="auto"/>
                <w:sz w:val="28"/>
                <w:szCs w:val="28"/>
                <w:lang w:val="ru-RU"/>
              </w:rPr>
              <w:t xml:space="preserve">Англійська мова </w:t>
            </w:r>
            <w:r w:rsidR="006972C8" w:rsidRPr="006972C8">
              <w:rPr>
                <w:rFonts w:ascii="Times New Roman" w:hAnsi="Times New Roman"/>
                <w:color w:val="auto"/>
                <w:sz w:val="28"/>
                <w:szCs w:val="28"/>
                <w:lang w:val="ru-RU"/>
              </w:rPr>
              <w:t>2</w:t>
            </w:r>
            <w:r w:rsidRPr="006972C8">
              <w:rPr>
                <w:rFonts w:ascii="Times New Roman" w:hAnsi="Times New Roman"/>
                <w:color w:val="auto"/>
                <w:sz w:val="28"/>
                <w:szCs w:val="28"/>
                <w:lang w:val="ru-RU"/>
              </w:rPr>
              <w:t xml:space="preserve">-й рік навчання </w:t>
            </w:r>
          </w:p>
        </w:tc>
        <w:tc>
          <w:tcPr>
            <w:tcW w:w="2551" w:type="dxa"/>
          </w:tcPr>
          <w:p w:rsidR="00685102" w:rsidRPr="006972C8" w:rsidRDefault="006972C8"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Пахомова Т.Г.</w:t>
            </w:r>
          </w:p>
        </w:tc>
        <w:tc>
          <w:tcPr>
            <w:tcW w:w="1134" w:type="dxa"/>
          </w:tcPr>
          <w:p w:rsidR="00685102" w:rsidRPr="006972C8" w:rsidRDefault="006972C8"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6</w:t>
            </w:r>
          </w:p>
        </w:tc>
        <w:tc>
          <w:tcPr>
            <w:tcW w:w="1276" w:type="dxa"/>
          </w:tcPr>
          <w:p w:rsidR="00685102" w:rsidRPr="006972C8" w:rsidRDefault="006972C8"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5</w:t>
            </w:r>
          </w:p>
        </w:tc>
      </w:tr>
      <w:tr w:rsidR="00685102" w:rsidRPr="006146CD" w:rsidTr="00895CA6">
        <w:tc>
          <w:tcPr>
            <w:tcW w:w="850" w:type="dxa"/>
          </w:tcPr>
          <w:p w:rsidR="00685102" w:rsidRPr="006146CD" w:rsidRDefault="00685102" w:rsidP="00524675">
            <w:pPr>
              <w:spacing w:line="276" w:lineRule="auto"/>
              <w:jc w:val="center"/>
              <w:rPr>
                <w:rFonts w:ascii="Times New Roman" w:hAnsi="Times New Roman"/>
                <w:color w:val="auto"/>
                <w:sz w:val="28"/>
                <w:szCs w:val="28"/>
              </w:rPr>
            </w:pPr>
            <w:r w:rsidRPr="006146CD">
              <w:rPr>
                <w:rFonts w:ascii="Times New Roman" w:hAnsi="Times New Roman"/>
                <w:color w:val="auto"/>
                <w:sz w:val="28"/>
                <w:szCs w:val="28"/>
              </w:rPr>
              <w:t>4</w:t>
            </w:r>
          </w:p>
        </w:tc>
        <w:tc>
          <w:tcPr>
            <w:tcW w:w="3828" w:type="dxa"/>
          </w:tcPr>
          <w:p w:rsidR="00685102" w:rsidRPr="006146CD" w:rsidRDefault="006146CD"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Німецька мова 6</w:t>
            </w:r>
            <w:r w:rsidR="00685102" w:rsidRPr="006146CD">
              <w:rPr>
                <w:rFonts w:ascii="Times New Roman" w:hAnsi="Times New Roman"/>
                <w:color w:val="auto"/>
                <w:sz w:val="28"/>
                <w:szCs w:val="28"/>
                <w:lang w:val="ru-RU"/>
              </w:rPr>
              <w:t>-й рік навчання</w:t>
            </w:r>
          </w:p>
        </w:tc>
        <w:tc>
          <w:tcPr>
            <w:tcW w:w="2551" w:type="dxa"/>
          </w:tcPr>
          <w:p w:rsidR="00685102" w:rsidRPr="006146CD" w:rsidRDefault="00685102"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Сотникова С.І</w:t>
            </w:r>
            <w:r w:rsidR="006146CD" w:rsidRPr="006146CD">
              <w:rPr>
                <w:rFonts w:ascii="Times New Roman" w:hAnsi="Times New Roman"/>
                <w:color w:val="auto"/>
                <w:sz w:val="28"/>
                <w:szCs w:val="28"/>
                <w:lang w:val="ru-RU"/>
              </w:rPr>
              <w:t>., Гоголєва Г.В</w:t>
            </w:r>
            <w:r w:rsidRPr="006146CD">
              <w:rPr>
                <w:rFonts w:ascii="Times New Roman" w:hAnsi="Times New Roman"/>
                <w:color w:val="auto"/>
                <w:sz w:val="28"/>
                <w:szCs w:val="28"/>
                <w:lang w:val="ru-RU"/>
              </w:rPr>
              <w:t>.</w:t>
            </w:r>
          </w:p>
        </w:tc>
        <w:tc>
          <w:tcPr>
            <w:tcW w:w="1134" w:type="dxa"/>
          </w:tcPr>
          <w:p w:rsidR="00685102" w:rsidRPr="006146CD" w:rsidRDefault="006146CD"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6</w:t>
            </w:r>
          </w:p>
        </w:tc>
        <w:tc>
          <w:tcPr>
            <w:tcW w:w="1276" w:type="dxa"/>
          </w:tcPr>
          <w:p w:rsidR="00685102" w:rsidRPr="006146CD" w:rsidRDefault="006146CD"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12</w:t>
            </w:r>
          </w:p>
        </w:tc>
      </w:tr>
      <w:tr w:rsidR="006146CD" w:rsidRPr="006146CD" w:rsidTr="00895CA6">
        <w:tc>
          <w:tcPr>
            <w:tcW w:w="850" w:type="dxa"/>
          </w:tcPr>
          <w:p w:rsidR="006146CD" w:rsidRPr="006146CD" w:rsidRDefault="006146CD" w:rsidP="00524675">
            <w:pPr>
              <w:spacing w:line="276" w:lineRule="auto"/>
              <w:jc w:val="center"/>
              <w:rPr>
                <w:rFonts w:ascii="Times New Roman" w:hAnsi="Times New Roman"/>
                <w:color w:val="auto"/>
                <w:sz w:val="28"/>
                <w:szCs w:val="28"/>
              </w:rPr>
            </w:pPr>
            <w:r w:rsidRPr="006146CD">
              <w:rPr>
                <w:rFonts w:ascii="Times New Roman" w:hAnsi="Times New Roman"/>
                <w:color w:val="auto"/>
                <w:sz w:val="28"/>
                <w:szCs w:val="28"/>
              </w:rPr>
              <w:t>5</w:t>
            </w:r>
          </w:p>
        </w:tc>
        <w:tc>
          <w:tcPr>
            <w:tcW w:w="3828" w:type="dxa"/>
          </w:tcPr>
          <w:p w:rsidR="006146CD" w:rsidRPr="006146CD" w:rsidRDefault="006146CD" w:rsidP="00524675">
            <w:pPr>
              <w:spacing w:line="276" w:lineRule="auto"/>
              <w:jc w:val="center"/>
              <w:rPr>
                <w:rFonts w:ascii="Times New Roman" w:hAnsi="Times New Roman"/>
                <w:color w:val="auto"/>
                <w:sz w:val="28"/>
                <w:szCs w:val="28"/>
              </w:rPr>
            </w:pPr>
            <w:r w:rsidRPr="006146CD">
              <w:rPr>
                <w:rFonts w:ascii="Times New Roman" w:hAnsi="Times New Roman"/>
                <w:color w:val="auto"/>
                <w:sz w:val="28"/>
                <w:szCs w:val="28"/>
              </w:rPr>
              <w:t>Зарубіжна література</w:t>
            </w:r>
          </w:p>
        </w:tc>
        <w:tc>
          <w:tcPr>
            <w:tcW w:w="2551" w:type="dxa"/>
          </w:tcPr>
          <w:p w:rsidR="006146CD" w:rsidRPr="006146CD" w:rsidRDefault="006146CD"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Ніколенко О.М., Ковальова Л.Л., Туряниця В.Г.</w:t>
            </w:r>
          </w:p>
        </w:tc>
        <w:tc>
          <w:tcPr>
            <w:tcW w:w="1134" w:type="dxa"/>
          </w:tcPr>
          <w:p w:rsidR="006146CD" w:rsidRPr="006146CD" w:rsidRDefault="006146CD"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6</w:t>
            </w:r>
          </w:p>
        </w:tc>
        <w:tc>
          <w:tcPr>
            <w:tcW w:w="1276" w:type="dxa"/>
          </w:tcPr>
          <w:p w:rsidR="006146CD" w:rsidRPr="006146CD" w:rsidRDefault="006146CD"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12</w:t>
            </w:r>
          </w:p>
        </w:tc>
      </w:tr>
      <w:tr w:rsidR="006146CD" w:rsidRPr="001513A9" w:rsidTr="00895CA6">
        <w:tc>
          <w:tcPr>
            <w:tcW w:w="850" w:type="dxa"/>
          </w:tcPr>
          <w:p w:rsidR="006146CD" w:rsidRPr="00DA23FC" w:rsidRDefault="006146CD" w:rsidP="00524675">
            <w:pPr>
              <w:spacing w:line="276" w:lineRule="auto"/>
              <w:jc w:val="center"/>
              <w:rPr>
                <w:rFonts w:ascii="Times New Roman" w:hAnsi="Times New Roman"/>
                <w:color w:val="auto"/>
                <w:sz w:val="28"/>
                <w:szCs w:val="28"/>
              </w:rPr>
            </w:pPr>
            <w:r w:rsidRPr="00DA23FC">
              <w:rPr>
                <w:rFonts w:ascii="Times New Roman" w:hAnsi="Times New Roman"/>
                <w:color w:val="auto"/>
                <w:sz w:val="28"/>
                <w:szCs w:val="28"/>
              </w:rPr>
              <w:t>6</w:t>
            </w:r>
          </w:p>
        </w:tc>
        <w:tc>
          <w:tcPr>
            <w:tcW w:w="3828" w:type="dxa"/>
          </w:tcPr>
          <w:p w:rsidR="006146CD" w:rsidRPr="00DA23FC" w:rsidRDefault="00DA23FC" w:rsidP="00524675">
            <w:pPr>
              <w:spacing w:line="276" w:lineRule="auto"/>
              <w:jc w:val="center"/>
              <w:rPr>
                <w:rFonts w:ascii="Times New Roman" w:hAnsi="Times New Roman"/>
                <w:color w:val="auto"/>
                <w:sz w:val="28"/>
                <w:szCs w:val="28"/>
              </w:rPr>
            </w:pPr>
            <w:r w:rsidRPr="00DA23FC">
              <w:rPr>
                <w:rFonts w:ascii="Times New Roman" w:hAnsi="Times New Roman"/>
                <w:color w:val="auto"/>
                <w:sz w:val="28"/>
                <w:szCs w:val="28"/>
                <w:lang w:val="uk-UA"/>
              </w:rPr>
              <w:t>Всесвітня історія. Істо</w:t>
            </w:r>
            <w:r>
              <w:rPr>
                <w:rFonts w:ascii="Times New Roman" w:hAnsi="Times New Roman"/>
                <w:color w:val="auto"/>
                <w:sz w:val="28"/>
                <w:szCs w:val="28"/>
                <w:lang w:val="uk-UA"/>
              </w:rPr>
              <w:t>рія України (інтегрований курс)</w:t>
            </w:r>
          </w:p>
        </w:tc>
        <w:tc>
          <w:tcPr>
            <w:tcW w:w="2551" w:type="dxa"/>
          </w:tcPr>
          <w:p w:rsidR="006146CD" w:rsidRPr="00DA23FC" w:rsidRDefault="00DA23FC" w:rsidP="00524675">
            <w:pPr>
              <w:spacing w:line="276" w:lineRule="auto"/>
              <w:jc w:val="center"/>
              <w:rPr>
                <w:rFonts w:ascii="Times New Roman" w:hAnsi="Times New Roman"/>
                <w:color w:val="auto"/>
                <w:sz w:val="28"/>
                <w:szCs w:val="28"/>
              </w:rPr>
            </w:pPr>
            <w:r w:rsidRPr="00DA23FC">
              <w:rPr>
                <w:rFonts w:ascii="Times New Roman" w:hAnsi="Times New Roman"/>
                <w:color w:val="auto"/>
                <w:sz w:val="28"/>
                <w:szCs w:val="28"/>
                <w:lang w:val="ru-RU"/>
              </w:rPr>
              <w:t>Щупак</w:t>
            </w:r>
            <w:r w:rsidRPr="00DA23FC">
              <w:rPr>
                <w:rFonts w:ascii="Times New Roman" w:hAnsi="Times New Roman"/>
                <w:color w:val="auto"/>
                <w:sz w:val="28"/>
                <w:szCs w:val="28"/>
              </w:rPr>
              <w:t xml:space="preserve"> </w:t>
            </w:r>
            <w:r w:rsidRPr="00DA23FC">
              <w:rPr>
                <w:rFonts w:ascii="Times New Roman" w:hAnsi="Times New Roman"/>
                <w:color w:val="auto"/>
                <w:sz w:val="28"/>
                <w:szCs w:val="28"/>
                <w:lang w:val="ru-RU"/>
              </w:rPr>
              <w:t>І</w:t>
            </w:r>
            <w:r w:rsidRPr="00DA23FC">
              <w:rPr>
                <w:rFonts w:ascii="Times New Roman" w:hAnsi="Times New Roman"/>
                <w:color w:val="auto"/>
                <w:sz w:val="28"/>
                <w:szCs w:val="28"/>
              </w:rPr>
              <w:t>.</w:t>
            </w:r>
            <w:r w:rsidRPr="00DA23FC">
              <w:rPr>
                <w:rFonts w:ascii="Times New Roman" w:hAnsi="Times New Roman"/>
                <w:color w:val="auto"/>
                <w:sz w:val="28"/>
                <w:szCs w:val="28"/>
                <w:lang w:val="ru-RU"/>
              </w:rPr>
              <w:t>Я</w:t>
            </w:r>
            <w:r w:rsidRPr="00DA23FC">
              <w:rPr>
                <w:rFonts w:ascii="Times New Roman" w:hAnsi="Times New Roman"/>
                <w:color w:val="auto"/>
                <w:sz w:val="28"/>
                <w:szCs w:val="28"/>
              </w:rPr>
              <w:t xml:space="preserve">., </w:t>
            </w:r>
            <w:r>
              <w:rPr>
                <w:rFonts w:ascii="Times New Roman" w:hAnsi="Times New Roman"/>
                <w:color w:val="auto"/>
                <w:sz w:val="28"/>
                <w:szCs w:val="28"/>
                <w:lang w:val="ru-RU"/>
              </w:rPr>
              <w:t>Піскарьова</w:t>
            </w:r>
            <w:r w:rsidRPr="00DA23FC">
              <w:rPr>
                <w:rFonts w:ascii="Times New Roman" w:hAnsi="Times New Roman"/>
                <w:color w:val="auto"/>
                <w:sz w:val="28"/>
                <w:szCs w:val="28"/>
              </w:rPr>
              <w:t xml:space="preserve"> </w:t>
            </w:r>
            <w:r>
              <w:rPr>
                <w:rFonts w:ascii="Times New Roman" w:hAnsi="Times New Roman"/>
                <w:color w:val="auto"/>
                <w:sz w:val="28"/>
                <w:szCs w:val="28"/>
                <w:lang w:val="ru-RU"/>
              </w:rPr>
              <w:t>І</w:t>
            </w:r>
            <w:r w:rsidRPr="00DA23FC">
              <w:rPr>
                <w:rFonts w:ascii="Times New Roman" w:hAnsi="Times New Roman"/>
                <w:color w:val="auto"/>
                <w:sz w:val="28"/>
                <w:szCs w:val="28"/>
              </w:rPr>
              <w:t>.</w:t>
            </w:r>
            <w:r>
              <w:rPr>
                <w:rFonts w:ascii="Times New Roman" w:hAnsi="Times New Roman"/>
                <w:color w:val="auto"/>
                <w:sz w:val="28"/>
                <w:szCs w:val="28"/>
                <w:lang w:val="ru-RU"/>
              </w:rPr>
              <w:t>О</w:t>
            </w:r>
            <w:r w:rsidRPr="00DA23FC">
              <w:rPr>
                <w:rFonts w:ascii="Times New Roman" w:hAnsi="Times New Roman"/>
                <w:color w:val="auto"/>
                <w:sz w:val="28"/>
                <w:szCs w:val="28"/>
              </w:rPr>
              <w:t xml:space="preserve">., </w:t>
            </w:r>
            <w:r>
              <w:rPr>
                <w:rFonts w:ascii="Times New Roman" w:hAnsi="Times New Roman"/>
                <w:color w:val="auto"/>
                <w:sz w:val="28"/>
                <w:szCs w:val="28"/>
                <w:lang w:val="ru-RU"/>
              </w:rPr>
              <w:t>Бурлака</w:t>
            </w:r>
            <w:r w:rsidRPr="00DA23FC">
              <w:rPr>
                <w:rFonts w:ascii="Times New Roman" w:hAnsi="Times New Roman"/>
                <w:color w:val="auto"/>
                <w:sz w:val="28"/>
                <w:szCs w:val="28"/>
              </w:rPr>
              <w:t xml:space="preserve"> </w:t>
            </w:r>
            <w:r>
              <w:rPr>
                <w:rFonts w:ascii="Times New Roman" w:hAnsi="Times New Roman"/>
                <w:color w:val="auto"/>
                <w:sz w:val="28"/>
                <w:szCs w:val="28"/>
                <w:lang w:val="ru-RU"/>
              </w:rPr>
              <w:t>О</w:t>
            </w:r>
            <w:r w:rsidRPr="00DA23FC">
              <w:rPr>
                <w:rFonts w:ascii="Times New Roman" w:hAnsi="Times New Roman"/>
                <w:color w:val="auto"/>
                <w:sz w:val="28"/>
                <w:szCs w:val="28"/>
              </w:rPr>
              <w:t>.</w:t>
            </w:r>
            <w:r>
              <w:rPr>
                <w:rFonts w:ascii="Times New Roman" w:hAnsi="Times New Roman"/>
                <w:color w:val="auto"/>
                <w:sz w:val="28"/>
                <w:szCs w:val="28"/>
                <w:lang w:val="ru-RU"/>
              </w:rPr>
              <w:t>В</w:t>
            </w:r>
            <w:r w:rsidRPr="00DA23FC">
              <w:rPr>
                <w:rFonts w:ascii="Times New Roman" w:hAnsi="Times New Roman"/>
                <w:color w:val="auto"/>
                <w:sz w:val="28"/>
                <w:szCs w:val="28"/>
              </w:rPr>
              <w:t>.</w:t>
            </w:r>
          </w:p>
        </w:tc>
        <w:tc>
          <w:tcPr>
            <w:tcW w:w="1134" w:type="dxa"/>
          </w:tcPr>
          <w:p w:rsidR="006146CD" w:rsidRPr="00DA23FC" w:rsidRDefault="00DA23F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6</w:t>
            </w:r>
          </w:p>
        </w:tc>
        <w:tc>
          <w:tcPr>
            <w:tcW w:w="1276" w:type="dxa"/>
          </w:tcPr>
          <w:p w:rsidR="006146CD" w:rsidRPr="00DA23FC" w:rsidRDefault="00DA23F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33712C" w:rsidRPr="001513A9" w:rsidTr="00895CA6">
        <w:tc>
          <w:tcPr>
            <w:tcW w:w="850" w:type="dxa"/>
          </w:tcPr>
          <w:p w:rsidR="0033712C" w:rsidRPr="00DA23FC" w:rsidRDefault="007A138E" w:rsidP="00524675">
            <w:pPr>
              <w:spacing w:line="276" w:lineRule="auto"/>
              <w:jc w:val="center"/>
              <w:rPr>
                <w:rFonts w:ascii="Times New Roman" w:hAnsi="Times New Roman"/>
                <w:color w:val="auto"/>
                <w:sz w:val="28"/>
                <w:szCs w:val="28"/>
              </w:rPr>
            </w:pPr>
            <w:r w:rsidRPr="007A138E">
              <w:rPr>
                <w:rFonts w:ascii="Times New Roman" w:hAnsi="Times New Roman"/>
                <w:color w:val="auto"/>
                <w:sz w:val="28"/>
                <w:szCs w:val="28"/>
              </w:rPr>
              <w:lastRenderedPageBreak/>
              <w:t>7</w:t>
            </w:r>
          </w:p>
        </w:tc>
        <w:tc>
          <w:tcPr>
            <w:tcW w:w="3828" w:type="dxa"/>
          </w:tcPr>
          <w:p w:rsidR="0033712C" w:rsidRPr="00DA23FC" w:rsidRDefault="0033712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Образотворче мистецтво </w:t>
            </w:r>
          </w:p>
        </w:tc>
        <w:tc>
          <w:tcPr>
            <w:tcW w:w="2551" w:type="dxa"/>
          </w:tcPr>
          <w:p w:rsidR="0033712C" w:rsidRDefault="0033712C"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Железняк С.</w:t>
            </w:r>
          </w:p>
          <w:p w:rsidR="0033712C" w:rsidRPr="00DA23FC" w:rsidRDefault="0033712C"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Ламова О.</w:t>
            </w:r>
          </w:p>
        </w:tc>
        <w:tc>
          <w:tcPr>
            <w:tcW w:w="1134" w:type="dxa"/>
          </w:tcPr>
          <w:p w:rsidR="0033712C" w:rsidRDefault="0033712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6</w:t>
            </w:r>
          </w:p>
        </w:tc>
        <w:tc>
          <w:tcPr>
            <w:tcW w:w="1276" w:type="dxa"/>
          </w:tcPr>
          <w:p w:rsidR="0033712C" w:rsidRDefault="0033712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12</w:t>
            </w:r>
          </w:p>
        </w:tc>
      </w:tr>
      <w:tr w:rsidR="0033712C" w:rsidRPr="00383135" w:rsidTr="00895CA6">
        <w:tc>
          <w:tcPr>
            <w:tcW w:w="850" w:type="dxa"/>
          </w:tcPr>
          <w:p w:rsidR="0033712C" w:rsidRP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c>
          <w:tcPr>
            <w:tcW w:w="3828" w:type="dxa"/>
          </w:tcPr>
          <w:p w:rsidR="0033712C" w:rsidRDefault="0033712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Музичне мистецтво</w:t>
            </w:r>
          </w:p>
        </w:tc>
        <w:tc>
          <w:tcPr>
            <w:tcW w:w="2551" w:type="dxa"/>
          </w:tcPr>
          <w:p w:rsidR="0033712C" w:rsidRDefault="00383135"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Масол Л.М.,</w:t>
            </w:r>
          </w:p>
          <w:p w:rsidR="00383135" w:rsidRDefault="00383135"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Аристова Л.С.</w:t>
            </w:r>
          </w:p>
        </w:tc>
        <w:tc>
          <w:tcPr>
            <w:tcW w:w="1134" w:type="dxa"/>
          </w:tcPr>
          <w:p w:rsidR="0033712C" w:rsidRPr="00383135" w:rsidRDefault="00383135"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6</w:t>
            </w:r>
          </w:p>
        </w:tc>
        <w:tc>
          <w:tcPr>
            <w:tcW w:w="1276" w:type="dxa"/>
          </w:tcPr>
          <w:p w:rsidR="0033712C"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12</w:t>
            </w:r>
          </w:p>
        </w:tc>
      </w:tr>
      <w:tr w:rsidR="006146CD" w:rsidRPr="00383135" w:rsidTr="00895CA6">
        <w:tc>
          <w:tcPr>
            <w:tcW w:w="850" w:type="dxa"/>
          </w:tcPr>
          <w:p w:rsidR="006146CD" w:rsidRPr="007A138E" w:rsidRDefault="007A138E" w:rsidP="00524675">
            <w:pPr>
              <w:spacing w:line="276" w:lineRule="auto"/>
              <w:jc w:val="center"/>
              <w:rPr>
                <w:rFonts w:ascii="Times New Roman" w:hAnsi="Times New Roman"/>
                <w:color w:val="auto"/>
                <w:sz w:val="28"/>
                <w:szCs w:val="28"/>
                <w:lang w:val="uk-UA"/>
              </w:rPr>
            </w:pPr>
            <w:r w:rsidRPr="007A138E">
              <w:rPr>
                <w:rFonts w:ascii="Times New Roman" w:hAnsi="Times New Roman"/>
                <w:color w:val="auto"/>
                <w:sz w:val="28"/>
                <w:szCs w:val="28"/>
                <w:lang w:val="uk-UA"/>
              </w:rPr>
              <w:t>9</w:t>
            </w:r>
          </w:p>
        </w:tc>
        <w:tc>
          <w:tcPr>
            <w:tcW w:w="3828" w:type="dxa"/>
          </w:tcPr>
          <w:p w:rsidR="006146CD" w:rsidRPr="00383135" w:rsidRDefault="00383135" w:rsidP="00524675">
            <w:pPr>
              <w:spacing w:line="276" w:lineRule="auto"/>
              <w:jc w:val="center"/>
              <w:rPr>
                <w:rFonts w:ascii="Times New Roman" w:hAnsi="Times New Roman"/>
                <w:color w:val="auto"/>
                <w:sz w:val="28"/>
                <w:szCs w:val="28"/>
              </w:rPr>
            </w:pPr>
            <w:r>
              <w:rPr>
                <w:rFonts w:ascii="Times New Roman" w:hAnsi="Times New Roman"/>
                <w:color w:val="auto"/>
                <w:sz w:val="28"/>
                <w:szCs w:val="28"/>
              </w:rPr>
              <w:t>М</w:t>
            </w:r>
            <w:r w:rsidR="006146CD" w:rsidRPr="00383135">
              <w:rPr>
                <w:rFonts w:ascii="Times New Roman" w:hAnsi="Times New Roman"/>
                <w:color w:val="auto"/>
                <w:sz w:val="28"/>
                <w:szCs w:val="28"/>
              </w:rPr>
              <w:t>атематика</w:t>
            </w:r>
          </w:p>
        </w:tc>
        <w:tc>
          <w:tcPr>
            <w:tcW w:w="2551" w:type="dxa"/>
          </w:tcPr>
          <w:p w:rsidR="00383135"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Тарасенко Н.А.</w:t>
            </w:r>
          </w:p>
          <w:p w:rsidR="006146CD"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Богатирьова І.М.</w:t>
            </w:r>
          </w:p>
          <w:p w:rsidR="00383135"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Коломієць О.М.</w:t>
            </w:r>
          </w:p>
          <w:p w:rsidR="00383135" w:rsidRPr="00383135"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Сердюк З.О.</w:t>
            </w:r>
          </w:p>
        </w:tc>
        <w:tc>
          <w:tcPr>
            <w:tcW w:w="1134" w:type="dxa"/>
          </w:tcPr>
          <w:p w:rsidR="006146CD" w:rsidRPr="00383135" w:rsidRDefault="00383135" w:rsidP="00524675">
            <w:pPr>
              <w:spacing w:line="276" w:lineRule="auto"/>
              <w:jc w:val="center"/>
              <w:rPr>
                <w:rFonts w:ascii="Times New Roman" w:hAnsi="Times New Roman"/>
                <w:color w:val="auto"/>
                <w:sz w:val="28"/>
                <w:szCs w:val="28"/>
                <w:lang w:val="uk-UA"/>
              </w:rPr>
            </w:pPr>
            <w:r w:rsidRPr="00383135">
              <w:rPr>
                <w:rFonts w:ascii="Times New Roman" w:hAnsi="Times New Roman"/>
                <w:color w:val="auto"/>
                <w:sz w:val="28"/>
                <w:szCs w:val="28"/>
                <w:lang w:val="uk-UA"/>
              </w:rPr>
              <w:t>6</w:t>
            </w:r>
          </w:p>
        </w:tc>
        <w:tc>
          <w:tcPr>
            <w:tcW w:w="1276" w:type="dxa"/>
          </w:tcPr>
          <w:p w:rsidR="006146CD" w:rsidRPr="00383135" w:rsidRDefault="00383135" w:rsidP="00524675">
            <w:pPr>
              <w:spacing w:line="276" w:lineRule="auto"/>
              <w:jc w:val="center"/>
              <w:rPr>
                <w:rFonts w:ascii="Times New Roman" w:hAnsi="Times New Roman"/>
                <w:color w:val="auto"/>
                <w:sz w:val="28"/>
                <w:szCs w:val="28"/>
                <w:lang w:val="ru-RU"/>
              </w:rPr>
            </w:pPr>
            <w:r w:rsidRPr="00383135">
              <w:rPr>
                <w:rFonts w:ascii="Times New Roman" w:hAnsi="Times New Roman"/>
                <w:color w:val="auto"/>
                <w:sz w:val="28"/>
                <w:szCs w:val="28"/>
                <w:lang w:val="ru-RU"/>
              </w:rPr>
              <w:t>12</w:t>
            </w:r>
          </w:p>
        </w:tc>
      </w:tr>
      <w:tr w:rsidR="00EE623A" w:rsidRPr="00383135" w:rsidTr="00895CA6">
        <w:tc>
          <w:tcPr>
            <w:tcW w:w="850" w:type="dxa"/>
          </w:tcPr>
          <w:p w:rsidR="00EE623A" w:rsidRP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c>
          <w:tcPr>
            <w:tcW w:w="3828" w:type="dxa"/>
          </w:tcPr>
          <w:p w:rsidR="00EE623A" w:rsidRPr="00EE623A" w:rsidRDefault="00EE623A"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Біологія</w:t>
            </w:r>
          </w:p>
        </w:tc>
        <w:tc>
          <w:tcPr>
            <w:tcW w:w="2551" w:type="dxa"/>
          </w:tcPr>
          <w:p w:rsidR="00EE623A" w:rsidRDefault="00EE623A"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Остапченко Л.І.,</w:t>
            </w:r>
          </w:p>
          <w:p w:rsidR="00EE623A" w:rsidRDefault="00EE623A"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Балан П.Г., </w:t>
            </w:r>
          </w:p>
          <w:p w:rsidR="00EE623A" w:rsidRDefault="00EE623A"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Матяш Н.Ю.</w:t>
            </w:r>
          </w:p>
        </w:tc>
        <w:tc>
          <w:tcPr>
            <w:tcW w:w="1134" w:type="dxa"/>
          </w:tcPr>
          <w:p w:rsidR="00EE623A" w:rsidRPr="00383135" w:rsidRDefault="00EE623A"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6</w:t>
            </w:r>
          </w:p>
        </w:tc>
        <w:tc>
          <w:tcPr>
            <w:tcW w:w="1276" w:type="dxa"/>
          </w:tcPr>
          <w:p w:rsidR="00EE623A" w:rsidRPr="00383135" w:rsidRDefault="00EE623A"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12</w:t>
            </w:r>
          </w:p>
        </w:tc>
      </w:tr>
      <w:tr w:rsidR="006146CD" w:rsidRPr="001513A9" w:rsidTr="00895CA6">
        <w:tc>
          <w:tcPr>
            <w:tcW w:w="850" w:type="dxa"/>
          </w:tcPr>
          <w:p w:rsidR="006146CD" w:rsidRP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c>
          <w:tcPr>
            <w:tcW w:w="3828" w:type="dxa"/>
          </w:tcPr>
          <w:p w:rsidR="006146CD" w:rsidRPr="007A138E" w:rsidRDefault="007A138E" w:rsidP="00524675">
            <w:pPr>
              <w:spacing w:line="276" w:lineRule="auto"/>
              <w:jc w:val="center"/>
              <w:rPr>
                <w:rFonts w:ascii="Times New Roman" w:hAnsi="Times New Roman"/>
                <w:color w:val="auto"/>
                <w:sz w:val="28"/>
                <w:szCs w:val="28"/>
                <w:lang w:val="uk-UA"/>
              </w:rPr>
            </w:pPr>
            <w:r w:rsidRPr="007A138E">
              <w:rPr>
                <w:rFonts w:ascii="Times New Roman" w:hAnsi="Times New Roman"/>
                <w:color w:val="auto"/>
                <w:sz w:val="28"/>
                <w:szCs w:val="28"/>
                <w:lang w:val="uk-UA"/>
              </w:rPr>
              <w:t xml:space="preserve">Географія </w:t>
            </w:r>
          </w:p>
        </w:tc>
        <w:tc>
          <w:tcPr>
            <w:tcW w:w="2551" w:type="dxa"/>
          </w:tcPr>
          <w:p w:rsidR="00FC6424" w:rsidRPr="00FC6424" w:rsidRDefault="00FC6424" w:rsidP="00524675">
            <w:pPr>
              <w:spacing w:line="276" w:lineRule="auto"/>
              <w:jc w:val="center"/>
              <w:rPr>
                <w:rFonts w:ascii="Times New Roman" w:hAnsi="Times New Roman"/>
                <w:color w:val="auto"/>
                <w:sz w:val="28"/>
                <w:szCs w:val="28"/>
                <w:lang w:val="uk-UA"/>
              </w:rPr>
            </w:pPr>
            <w:r w:rsidRPr="00FC6424">
              <w:rPr>
                <w:rFonts w:ascii="Times New Roman" w:hAnsi="Times New Roman"/>
                <w:color w:val="auto"/>
                <w:sz w:val="28"/>
                <w:szCs w:val="28"/>
                <w:lang w:val="uk-UA"/>
              </w:rPr>
              <w:t xml:space="preserve">Бойко В.М., </w:t>
            </w:r>
          </w:p>
          <w:p w:rsidR="006146CD" w:rsidRPr="00FC6424" w:rsidRDefault="00FC6424" w:rsidP="00524675">
            <w:pPr>
              <w:spacing w:line="276" w:lineRule="auto"/>
              <w:jc w:val="center"/>
              <w:rPr>
                <w:rFonts w:ascii="Times New Roman" w:hAnsi="Times New Roman"/>
                <w:color w:val="auto"/>
                <w:sz w:val="28"/>
                <w:szCs w:val="28"/>
                <w:lang w:val="uk-UA"/>
              </w:rPr>
            </w:pPr>
            <w:r w:rsidRPr="00FC6424">
              <w:rPr>
                <w:rFonts w:ascii="Times New Roman" w:hAnsi="Times New Roman"/>
                <w:color w:val="auto"/>
                <w:sz w:val="28"/>
                <w:szCs w:val="28"/>
                <w:lang w:val="uk-UA"/>
              </w:rPr>
              <w:t>Міхелі С.В.</w:t>
            </w:r>
          </w:p>
        </w:tc>
        <w:tc>
          <w:tcPr>
            <w:tcW w:w="1134" w:type="dxa"/>
          </w:tcPr>
          <w:p w:rsidR="006146CD" w:rsidRP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6</w:t>
            </w:r>
          </w:p>
        </w:tc>
        <w:tc>
          <w:tcPr>
            <w:tcW w:w="1276" w:type="dxa"/>
          </w:tcPr>
          <w:p w:rsidR="006146CD" w:rsidRP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12</w:t>
            </w:r>
          </w:p>
        </w:tc>
      </w:tr>
      <w:tr w:rsidR="006A4A45" w:rsidRPr="006A4A45" w:rsidTr="00895CA6">
        <w:tc>
          <w:tcPr>
            <w:tcW w:w="850" w:type="dxa"/>
          </w:tcPr>
          <w:p w:rsidR="006A4A45"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12</w:t>
            </w:r>
          </w:p>
        </w:tc>
        <w:tc>
          <w:tcPr>
            <w:tcW w:w="3828" w:type="dxa"/>
          </w:tcPr>
          <w:p w:rsidR="006A4A45" w:rsidRPr="007A138E" w:rsidRDefault="006A4A4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Трудове навчання (обслуговуючі види праці)</w:t>
            </w:r>
          </w:p>
        </w:tc>
        <w:tc>
          <w:tcPr>
            <w:tcW w:w="2551" w:type="dxa"/>
          </w:tcPr>
          <w:p w:rsidR="006A4A45" w:rsidRDefault="006A4A4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Сидоренко В.К., </w:t>
            </w:r>
          </w:p>
          <w:p w:rsidR="006A4A45" w:rsidRPr="00FC6424" w:rsidRDefault="006A4A4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Мачача Т.С.</w:t>
            </w:r>
          </w:p>
        </w:tc>
        <w:tc>
          <w:tcPr>
            <w:tcW w:w="1134" w:type="dxa"/>
          </w:tcPr>
          <w:p w:rsidR="006A4A45" w:rsidRDefault="006A4A4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6</w:t>
            </w:r>
          </w:p>
        </w:tc>
        <w:tc>
          <w:tcPr>
            <w:tcW w:w="1276" w:type="dxa"/>
          </w:tcPr>
          <w:p w:rsidR="006A4A4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2</w:t>
            </w:r>
          </w:p>
        </w:tc>
      </w:tr>
      <w:tr w:rsidR="006D7595" w:rsidRPr="006A4A45" w:rsidTr="00895CA6">
        <w:tc>
          <w:tcPr>
            <w:tcW w:w="850" w:type="dxa"/>
          </w:tcPr>
          <w:p w:rsidR="006D7595"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13</w:t>
            </w:r>
          </w:p>
        </w:tc>
        <w:tc>
          <w:tcPr>
            <w:tcW w:w="3828" w:type="dxa"/>
          </w:tcPr>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Інформатика </w:t>
            </w:r>
          </w:p>
        </w:tc>
        <w:tc>
          <w:tcPr>
            <w:tcW w:w="2551" w:type="dxa"/>
          </w:tcPr>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Морзе Н.В., </w:t>
            </w:r>
          </w:p>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Барна О.В., </w:t>
            </w:r>
          </w:p>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Вембер В.П.</w:t>
            </w:r>
          </w:p>
        </w:tc>
        <w:tc>
          <w:tcPr>
            <w:tcW w:w="1134" w:type="dxa"/>
          </w:tcPr>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6</w:t>
            </w:r>
          </w:p>
        </w:tc>
        <w:tc>
          <w:tcPr>
            <w:tcW w:w="1276" w:type="dxa"/>
          </w:tcPr>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12</w:t>
            </w:r>
          </w:p>
        </w:tc>
      </w:tr>
      <w:tr w:rsidR="006146CD" w:rsidRPr="001513A9" w:rsidTr="00895CA6">
        <w:tc>
          <w:tcPr>
            <w:tcW w:w="850" w:type="dxa"/>
          </w:tcPr>
          <w:p w:rsidR="006146CD" w:rsidRPr="006A4A45"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14</w:t>
            </w:r>
          </w:p>
        </w:tc>
        <w:tc>
          <w:tcPr>
            <w:tcW w:w="3828" w:type="dxa"/>
          </w:tcPr>
          <w:p w:rsidR="006146CD" w:rsidRPr="004B6FF2" w:rsidRDefault="006146CD" w:rsidP="00524675">
            <w:pPr>
              <w:spacing w:line="276" w:lineRule="auto"/>
              <w:jc w:val="center"/>
              <w:rPr>
                <w:rFonts w:ascii="Times New Roman" w:hAnsi="Times New Roman"/>
                <w:color w:val="auto"/>
                <w:sz w:val="28"/>
                <w:szCs w:val="28"/>
              </w:rPr>
            </w:pPr>
            <w:r w:rsidRPr="004B6FF2">
              <w:rPr>
                <w:rFonts w:ascii="Times New Roman" w:hAnsi="Times New Roman"/>
                <w:color w:val="auto"/>
                <w:sz w:val="28"/>
                <w:szCs w:val="28"/>
              </w:rPr>
              <w:t xml:space="preserve">Основи здоров’я </w:t>
            </w:r>
          </w:p>
        </w:tc>
        <w:tc>
          <w:tcPr>
            <w:tcW w:w="2551" w:type="dxa"/>
          </w:tcPr>
          <w:p w:rsidR="006146CD" w:rsidRPr="004B6FF2" w:rsidRDefault="006146CD" w:rsidP="00524675">
            <w:pPr>
              <w:spacing w:line="276" w:lineRule="auto"/>
              <w:jc w:val="center"/>
              <w:rPr>
                <w:rFonts w:ascii="Times New Roman" w:hAnsi="Times New Roman"/>
                <w:color w:val="auto"/>
                <w:sz w:val="28"/>
                <w:szCs w:val="28"/>
                <w:lang w:val="ru-RU"/>
              </w:rPr>
            </w:pPr>
            <w:r w:rsidRPr="004B6FF2">
              <w:rPr>
                <w:rFonts w:ascii="Times New Roman" w:hAnsi="Times New Roman"/>
                <w:color w:val="auto"/>
                <w:sz w:val="28"/>
                <w:szCs w:val="28"/>
                <w:lang w:val="ru-RU"/>
              </w:rPr>
              <w:t>Бех І.Д., Воронцова Т.В.</w:t>
            </w:r>
          </w:p>
        </w:tc>
        <w:tc>
          <w:tcPr>
            <w:tcW w:w="1134" w:type="dxa"/>
          </w:tcPr>
          <w:p w:rsidR="006146CD"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6</w:t>
            </w:r>
          </w:p>
        </w:tc>
        <w:tc>
          <w:tcPr>
            <w:tcW w:w="1276" w:type="dxa"/>
          </w:tcPr>
          <w:p w:rsidR="006146CD"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12</w:t>
            </w:r>
          </w:p>
        </w:tc>
      </w:tr>
      <w:tr w:rsidR="006146CD" w:rsidRPr="00895CA6" w:rsidTr="00895CA6">
        <w:tc>
          <w:tcPr>
            <w:tcW w:w="850" w:type="dxa"/>
          </w:tcPr>
          <w:p w:rsidR="006146CD"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15</w:t>
            </w:r>
          </w:p>
        </w:tc>
        <w:tc>
          <w:tcPr>
            <w:tcW w:w="3828" w:type="dxa"/>
          </w:tcPr>
          <w:p w:rsidR="006146CD" w:rsidRPr="00685102" w:rsidRDefault="006146CD" w:rsidP="00524675">
            <w:pPr>
              <w:spacing w:line="276" w:lineRule="auto"/>
              <w:jc w:val="center"/>
              <w:rPr>
                <w:rFonts w:ascii="Times New Roman" w:hAnsi="Times New Roman"/>
                <w:color w:val="auto"/>
                <w:sz w:val="28"/>
                <w:szCs w:val="28"/>
              </w:rPr>
            </w:pPr>
            <w:r w:rsidRPr="00685102">
              <w:rPr>
                <w:rFonts w:ascii="Times New Roman" w:hAnsi="Times New Roman"/>
                <w:color w:val="auto"/>
                <w:sz w:val="28"/>
                <w:szCs w:val="28"/>
              </w:rPr>
              <w:t xml:space="preserve">Українська мова </w:t>
            </w:r>
          </w:p>
        </w:tc>
        <w:tc>
          <w:tcPr>
            <w:tcW w:w="2551" w:type="dxa"/>
          </w:tcPr>
          <w:p w:rsidR="006146CD" w:rsidRPr="00685102" w:rsidRDefault="006146CD"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Глазова</w:t>
            </w:r>
            <w:r w:rsidRPr="00685102">
              <w:rPr>
                <w:rFonts w:ascii="Times New Roman" w:hAnsi="Times New Roman"/>
                <w:color w:val="auto"/>
                <w:sz w:val="28"/>
                <w:szCs w:val="28"/>
                <w:lang w:val="uk-UA"/>
              </w:rPr>
              <w:t xml:space="preserve"> </w:t>
            </w:r>
            <w:r w:rsidRPr="00685102">
              <w:rPr>
                <w:rFonts w:ascii="Times New Roman" w:hAnsi="Times New Roman"/>
                <w:color w:val="auto"/>
                <w:sz w:val="28"/>
                <w:szCs w:val="28"/>
                <w:lang w:val="ru-RU"/>
              </w:rPr>
              <w:t>О.</w:t>
            </w:r>
            <w:r>
              <w:rPr>
                <w:rFonts w:ascii="Times New Roman" w:hAnsi="Times New Roman"/>
                <w:color w:val="auto"/>
                <w:sz w:val="28"/>
                <w:szCs w:val="28"/>
                <w:lang w:val="uk-UA"/>
              </w:rPr>
              <w:t>П</w:t>
            </w:r>
            <w:r w:rsidRPr="00685102">
              <w:rPr>
                <w:rFonts w:ascii="Times New Roman" w:hAnsi="Times New Roman"/>
                <w:color w:val="auto"/>
                <w:sz w:val="28"/>
                <w:szCs w:val="28"/>
                <w:lang w:val="ru-RU"/>
              </w:rPr>
              <w:t>.</w:t>
            </w:r>
          </w:p>
        </w:tc>
        <w:tc>
          <w:tcPr>
            <w:tcW w:w="1134" w:type="dxa"/>
          </w:tcPr>
          <w:p w:rsidR="006146CD" w:rsidRPr="00895CA6" w:rsidRDefault="006146CD"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6146CD" w:rsidRPr="00685102" w:rsidRDefault="006146CD"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12</w:t>
            </w:r>
          </w:p>
        </w:tc>
      </w:tr>
      <w:tr w:rsidR="006146CD" w:rsidRPr="00895CA6" w:rsidTr="00895CA6">
        <w:tc>
          <w:tcPr>
            <w:tcW w:w="850" w:type="dxa"/>
          </w:tcPr>
          <w:p w:rsidR="006146CD"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16</w:t>
            </w:r>
          </w:p>
        </w:tc>
        <w:tc>
          <w:tcPr>
            <w:tcW w:w="3828" w:type="dxa"/>
          </w:tcPr>
          <w:p w:rsidR="006146CD" w:rsidRPr="006972C8" w:rsidRDefault="006146CD"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 xml:space="preserve">Українська література </w:t>
            </w:r>
          </w:p>
        </w:tc>
        <w:tc>
          <w:tcPr>
            <w:tcW w:w="2551" w:type="dxa"/>
          </w:tcPr>
          <w:p w:rsidR="006146CD" w:rsidRPr="006972C8" w:rsidRDefault="006146CD"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Коваленко Л.Т.</w:t>
            </w:r>
          </w:p>
        </w:tc>
        <w:tc>
          <w:tcPr>
            <w:tcW w:w="1134" w:type="dxa"/>
          </w:tcPr>
          <w:p w:rsidR="006146CD" w:rsidRPr="006972C8" w:rsidRDefault="006146CD"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6146CD" w:rsidRPr="006972C8" w:rsidRDefault="006146CD"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12</w:t>
            </w:r>
          </w:p>
        </w:tc>
      </w:tr>
      <w:tr w:rsidR="006146CD" w:rsidRPr="00895CA6" w:rsidTr="00895CA6">
        <w:tc>
          <w:tcPr>
            <w:tcW w:w="850" w:type="dxa"/>
          </w:tcPr>
          <w:p w:rsidR="006146CD"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17</w:t>
            </w:r>
          </w:p>
        </w:tc>
        <w:tc>
          <w:tcPr>
            <w:tcW w:w="3828" w:type="dxa"/>
          </w:tcPr>
          <w:p w:rsidR="006146CD" w:rsidRPr="006972C8" w:rsidRDefault="006146CD"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Англійська мова, 3-й рік вивчення</w:t>
            </w:r>
          </w:p>
        </w:tc>
        <w:tc>
          <w:tcPr>
            <w:tcW w:w="2551" w:type="dxa"/>
          </w:tcPr>
          <w:p w:rsidR="006146CD" w:rsidRPr="006972C8" w:rsidRDefault="006146CD"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uk-UA"/>
              </w:rPr>
              <w:t>Морська Л.І., Кучма М.О.</w:t>
            </w:r>
          </w:p>
        </w:tc>
        <w:tc>
          <w:tcPr>
            <w:tcW w:w="1134" w:type="dxa"/>
          </w:tcPr>
          <w:p w:rsidR="006146CD" w:rsidRDefault="006146CD"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6146CD" w:rsidRPr="006972C8" w:rsidRDefault="006146CD"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r>
      <w:tr w:rsidR="006146CD" w:rsidRPr="00895CA6" w:rsidTr="00895CA6">
        <w:tc>
          <w:tcPr>
            <w:tcW w:w="850" w:type="dxa"/>
          </w:tcPr>
          <w:p w:rsidR="006146CD"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18</w:t>
            </w:r>
          </w:p>
        </w:tc>
        <w:tc>
          <w:tcPr>
            <w:tcW w:w="3828" w:type="dxa"/>
          </w:tcPr>
          <w:p w:rsidR="006146CD" w:rsidRPr="006146CD" w:rsidRDefault="006146CD"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Німецька мова 7</w:t>
            </w:r>
            <w:r w:rsidRPr="006146CD">
              <w:rPr>
                <w:rFonts w:ascii="Times New Roman" w:hAnsi="Times New Roman"/>
                <w:color w:val="auto"/>
                <w:sz w:val="28"/>
                <w:szCs w:val="28"/>
                <w:lang w:val="ru-RU"/>
              </w:rPr>
              <w:t>-й рік навчання</w:t>
            </w:r>
          </w:p>
        </w:tc>
        <w:tc>
          <w:tcPr>
            <w:tcW w:w="2551" w:type="dxa"/>
          </w:tcPr>
          <w:p w:rsidR="006146CD" w:rsidRPr="006146CD" w:rsidRDefault="006146CD"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Сотникова С.І., Гоголєва Г.В.</w:t>
            </w:r>
          </w:p>
        </w:tc>
        <w:tc>
          <w:tcPr>
            <w:tcW w:w="1134" w:type="dxa"/>
          </w:tcPr>
          <w:p w:rsidR="006146CD" w:rsidRPr="006146CD" w:rsidRDefault="006146CD"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7</w:t>
            </w:r>
          </w:p>
        </w:tc>
        <w:tc>
          <w:tcPr>
            <w:tcW w:w="1276" w:type="dxa"/>
          </w:tcPr>
          <w:p w:rsidR="006146CD" w:rsidRPr="006146CD" w:rsidRDefault="006146CD"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9</w:t>
            </w:r>
          </w:p>
        </w:tc>
      </w:tr>
      <w:tr w:rsidR="006146CD" w:rsidRPr="006146CD" w:rsidTr="00895CA6">
        <w:tc>
          <w:tcPr>
            <w:tcW w:w="850" w:type="dxa"/>
          </w:tcPr>
          <w:p w:rsidR="006146CD"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19</w:t>
            </w:r>
          </w:p>
        </w:tc>
        <w:tc>
          <w:tcPr>
            <w:tcW w:w="3828" w:type="dxa"/>
          </w:tcPr>
          <w:p w:rsidR="006146CD" w:rsidRPr="006146CD" w:rsidRDefault="006146CD" w:rsidP="00524675">
            <w:pPr>
              <w:spacing w:line="276" w:lineRule="auto"/>
              <w:jc w:val="center"/>
              <w:rPr>
                <w:rFonts w:ascii="Times New Roman" w:hAnsi="Times New Roman"/>
                <w:color w:val="auto"/>
                <w:sz w:val="28"/>
                <w:szCs w:val="28"/>
              </w:rPr>
            </w:pPr>
            <w:r w:rsidRPr="006146CD">
              <w:rPr>
                <w:rFonts w:ascii="Times New Roman" w:hAnsi="Times New Roman"/>
                <w:color w:val="auto"/>
                <w:sz w:val="28"/>
                <w:szCs w:val="28"/>
              </w:rPr>
              <w:t>Зарубіжна література</w:t>
            </w:r>
          </w:p>
        </w:tc>
        <w:tc>
          <w:tcPr>
            <w:tcW w:w="2551" w:type="dxa"/>
          </w:tcPr>
          <w:p w:rsidR="006146CD" w:rsidRPr="006146CD" w:rsidRDefault="006146CD"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Ніколенко О.М., Ко</w:t>
            </w:r>
            <w:r>
              <w:rPr>
                <w:rFonts w:ascii="Times New Roman" w:hAnsi="Times New Roman"/>
                <w:color w:val="auto"/>
                <w:sz w:val="28"/>
                <w:szCs w:val="28"/>
                <w:lang w:val="ru-RU"/>
              </w:rPr>
              <w:t>нєва</w:t>
            </w:r>
            <w:r w:rsidRPr="006146CD">
              <w:rPr>
                <w:rFonts w:ascii="Times New Roman" w:hAnsi="Times New Roman"/>
                <w:color w:val="auto"/>
                <w:sz w:val="28"/>
                <w:szCs w:val="28"/>
                <w:lang w:val="ru-RU"/>
              </w:rPr>
              <w:t xml:space="preserve"> </w:t>
            </w:r>
            <w:r>
              <w:rPr>
                <w:rFonts w:ascii="Times New Roman" w:hAnsi="Times New Roman"/>
                <w:color w:val="auto"/>
                <w:sz w:val="28"/>
                <w:szCs w:val="28"/>
                <w:lang w:val="ru-RU"/>
              </w:rPr>
              <w:t>Т</w:t>
            </w:r>
            <w:r w:rsidRPr="006146CD">
              <w:rPr>
                <w:rFonts w:ascii="Times New Roman" w:hAnsi="Times New Roman"/>
                <w:color w:val="auto"/>
                <w:sz w:val="28"/>
                <w:szCs w:val="28"/>
                <w:lang w:val="ru-RU"/>
              </w:rPr>
              <w:t>.</w:t>
            </w:r>
            <w:r>
              <w:rPr>
                <w:rFonts w:ascii="Times New Roman" w:hAnsi="Times New Roman"/>
                <w:color w:val="auto"/>
                <w:sz w:val="28"/>
                <w:szCs w:val="28"/>
                <w:lang w:val="ru-RU"/>
              </w:rPr>
              <w:t>М</w:t>
            </w:r>
            <w:r w:rsidRPr="006146CD">
              <w:rPr>
                <w:rFonts w:ascii="Times New Roman" w:hAnsi="Times New Roman"/>
                <w:color w:val="auto"/>
                <w:sz w:val="28"/>
                <w:szCs w:val="28"/>
                <w:lang w:val="ru-RU"/>
              </w:rPr>
              <w:t xml:space="preserve">., </w:t>
            </w:r>
            <w:r>
              <w:rPr>
                <w:rFonts w:ascii="Times New Roman" w:hAnsi="Times New Roman"/>
                <w:color w:val="auto"/>
                <w:sz w:val="28"/>
                <w:szCs w:val="28"/>
                <w:lang w:val="uk-UA"/>
              </w:rPr>
              <w:t>Орлова О.</w:t>
            </w:r>
            <w:r w:rsidRPr="006146CD">
              <w:rPr>
                <w:rFonts w:ascii="Times New Roman" w:hAnsi="Times New Roman"/>
                <w:color w:val="auto"/>
                <w:sz w:val="28"/>
                <w:szCs w:val="28"/>
                <w:lang w:val="ru-RU"/>
              </w:rPr>
              <w:t>В.</w:t>
            </w:r>
          </w:p>
        </w:tc>
        <w:tc>
          <w:tcPr>
            <w:tcW w:w="1134" w:type="dxa"/>
          </w:tcPr>
          <w:p w:rsidR="006146CD" w:rsidRPr="006146CD" w:rsidRDefault="006146CD"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6146CD" w:rsidRPr="006146CD" w:rsidRDefault="006146CD" w:rsidP="00524675">
            <w:pPr>
              <w:spacing w:line="276" w:lineRule="auto"/>
              <w:jc w:val="center"/>
              <w:rPr>
                <w:rFonts w:ascii="Times New Roman" w:hAnsi="Times New Roman"/>
                <w:color w:val="auto"/>
                <w:sz w:val="28"/>
                <w:szCs w:val="28"/>
              </w:rPr>
            </w:pPr>
            <w:r>
              <w:rPr>
                <w:rFonts w:ascii="Times New Roman" w:hAnsi="Times New Roman"/>
                <w:color w:val="auto"/>
                <w:sz w:val="28"/>
                <w:szCs w:val="28"/>
              </w:rPr>
              <w:t>9</w:t>
            </w:r>
          </w:p>
        </w:tc>
      </w:tr>
      <w:tr w:rsidR="00DA23FC" w:rsidRPr="006146CD" w:rsidTr="00895CA6">
        <w:tc>
          <w:tcPr>
            <w:tcW w:w="850" w:type="dxa"/>
          </w:tcPr>
          <w:p w:rsidR="00DA23FC"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20</w:t>
            </w:r>
          </w:p>
        </w:tc>
        <w:tc>
          <w:tcPr>
            <w:tcW w:w="3828" w:type="dxa"/>
          </w:tcPr>
          <w:p w:rsidR="00DA23FC" w:rsidRPr="00DA23FC" w:rsidRDefault="00DA23F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Історія України </w:t>
            </w:r>
          </w:p>
        </w:tc>
        <w:tc>
          <w:tcPr>
            <w:tcW w:w="2551" w:type="dxa"/>
          </w:tcPr>
          <w:p w:rsidR="00DA23FC" w:rsidRDefault="00DA23FC"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Гісем О.В.</w:t>
            </w:r>
            <w:r w:rsidR="0033712C">
              <w:rPr>
                <w:rFonts w:ascii="Times New Roman" w:hAnsi="Times New Roman"/>
                <w:color w:val="auto"/>
                <w:sz w:val="28"/>
                <w:szCs w:val="28"/>
                <w:lang w:val="ru-RU"/>
              </w:rPr>
              <w:t>,</w:t>
            </w:r>
          </w:p>
          <w:p w:rsidR="00DA23FC" w:rsidRPr="006146CD" w:rsidRDefault="00DA23FC"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Мартинюк О.О.</w:t>
            </w:r>
          </w:p>
        </w:tc>
        <w:tc>
          <w:tcPr>
            <w:tcW w:w="1134" w:type="dxa"/>
          </w:tcPr>
          <w:p w:rsidR="00DA23FC" w:rsidRDefault="00DA23F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DA23FC" w:rsidRPr="00DA23FC" w:rsidRDefault="00DA23F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2</w:t>
            </w:r>
          </w:p>
        </w:tc>
      </w:tr>
      <w:tr w:rsidR="00DA23FC" w:rsidRPr="006146CD" w:rsidTr="00895CA6">
        <w:tc>
          <w:tcPr>
            <w:tcW w:w="850" w:type="dxa"/>
          </w:tcPr>
          <w:p w:rsidR="00DA23FC"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21</w:t>
            </w:r>
          </w:p>
        </w:tc>
        <w:tc>
          <w:tcPr>
            <w:tcW w:w="3828" w:type="dxa"/>
          </w:tcPr>
          <w:p w:rsidR="00DA23FC" w:rsidRDefault="00DA23F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Всесвітня історія</w:t>
            </w:r>
          </w:p>
        </w:tc>
        <w:tc>
          <w:tcPr>
            <w:tcW w:w="2551" w:type="dxa"/>
          </w:tcPr>
          <w:p w:rsidR="00DA23FC" w:rsidRPr="007F5BA1" w:rsidRDefault="007F5BA1" w:rsidP="00524675">
            <w:pPr>
              <w:spacing w:line="276" w:lineRule="auto"/>
              <w:jc w:val="center"/>
              <w:rPr>
                <w:rFonts w:ascii="Times New Roman" w:hAnsi="Times New Roman"/>
                <w:color w:val="auto"/>
                <w:sz w:val="28"/>
                <w:szCs w:val="28"/>
                <w:lang w:val="uk-UA"/>
              </w:rPr>
            </w:pPr>
            <w:r w:rsidRPr="007F5BA1">
              <w:rPr>
                <w:rFonts w:ascii="Times New Roman" w:hAnsi="Times New Roman"/>
                <w:color w:val="auto"/>
                <w:sz w:val="28"/>
                <w:szCs w:val="28"/>
                <w:lang w:val="uk-UA"/>
              </w:rPr>
              <w:t>Пометун О.І., Малієнко Ю.Б.</w:t>
            </w:r>
          </w:p>
        </w:tc>
        <w:tc>
          <w:tcPr>
            <w:tcW w:w="1134" w:type="dxa"/>
          </w:tcPr>
          <w:p w:rsidR="00DA23FC" w:rsidRDefault="007F5BA1"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DA23FC" w:rsidRDefault="007F5BA1"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33712C" w:rsidRPr="0033712C" w:rsidTr="00895CA6">
        <w:tc>
          <w:tcPr>
            <w:tcW w:w="850" w:type="dxa"/>
          </w:tcPr>
          <w:p w:rsidR="0033712C"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22</w:t>
            </w:r>
          </w:p>
        </w:tc>
        <w:tc>
          <w:tcPr>
            <w:tcW w:w="3828" w:type="dxa"/>
          </w:tcPr>
          <w:p w:rsidR="0033712C" w:rsidRDefault="0033712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Образотворче мистецтво</w:t>
            </w:r>
          </w:p>
        </w:tc>
        <w:tc>
          <w:tcPr>
            <w:tcW w:w="2551" w:type="dxa"/>
          </w:tcPr>
          <w:p w:rsidR="0033712C" w:rsidRDefault="0033712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Федун С.І.,</w:t>
            </w:r>
          </w:p>
          <w:p w:rsidR="0033712C" w:rsidRPr="007F5BA1" w:rsidRDefault="0033712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Чорний О.В.</w:t>
            </w:r>
          </w:p>
        </w:tc>
        <w:tc>
          <w:tcPr>
            <w:tcW w:w="1134" w:type="dxa"/>
          </w:tcPr>
          <w:p w:rsidR="0033712C" w:rsidRDefault="0033712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33712C" w:rsidRDefault="0033712C"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r>
      <w:tr w:rsidR="00383135" w:rsidRPr="0033712C" w:rsidTr="00895CA6">
        <w:tc>
          <w:tcPr>
            <w:tcW w:w="850" w:type="dxa"/>
          </w:tcPr>
          <w:p w:rsidR="00383135"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23</w:t>
            </w:r>
          </w:p>
        </w:tc>
        <w:tc>
          <w:tcPr>
            <w:tcW w:w="3828" w:type="dxa"/>
          </w:tcPr>
          <w:p w:rsidR="00383135"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Музичне мистецтво</w:t>
            </w:r>
          </w:p>
        </w:tc>
        <w:tc>
          <w:tcPr>
            <w:tcW w:w="2551" w:type="dxa"/>
          </w:tcPr>
          <w:p w:rsidR="00383135" w:rsidRDefault="00383135"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Масол Л.М.,</w:t>
            </w:r>
          </w:p>
          <w:p w:rsidR="00383135" w:rsidRDefault="00383135"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Аристова Л.С.</w:t>
            </w:r>
          </w:p>
        </w:tc>
        <w:tc>
          <w:tcPr>
            <w:tcW w:w="1134" w:type="dxa"/>
          </w:tcPr>
          <w:p w:rsidR="00383135" w:rsidRPr="00383135" w:rsidRDefault="00383135"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7</w:t>
            </w:r>
          </w:p>
        </w:tc>
        <w:tc>
          <w:tcPr>
            <w:tcW w:w="1276" w:type="dxa"/>
          </w:tcPr>
          <w:p w:rsidR="00383135"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5</w:t>
            </w:r>
          </w:p>
        </w:tc>
      </w:tr>
      <w:tr w:rsidR="00383135" w:rsidRPr="0033712C" w:rsidTr="00895CA6">
        <w:tc>
          <w:tcPr>
            <w:tcW w:w="850" w:type="dxa"/>
          </w:tcPr>
          <w:p w:rsidR="00383135"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24</w:t>
            </w:r>
          </w:p>
        </w:tc>
        <w:tc>
          <w:tcPr>
            <w:tcW w:w="3828" w:type="dxa"/>
          </w:tcPr>
          <w:p w:rsidR="00383135"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Алгебра</w:t>
            </w:r>
          </w:p>
        </w:tc>
        <w:tc>
          <w:tcPr>
            <w:tcW w:w="2551" w:type="dxa"/>
          </w:tcPr>
          <w:p w:rsidR="00383135" w:rsidRDefault="00383135"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Істер О.С.</w:t>
            </w:r>
          </w:p>
        </w:tc>
        <w:tc>
          <w:tcPr>
            <w:tcW w:w="1134" w:type="dxa"/>
          </w:tcPr>
          <w:p w:rsidR="00383135" w:rsidRDefault="00383135"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7</w:t>
            </w:r>
          </w:p>
        </w:tc>
        <w:tc>
          <w:tcPr>
            <w:tcW w:w="1276" w:type="dxa"/>
          </w:tcPr>
          <w:p w:rsidR="00383135"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r>
      <w:tr w:rsidR="00383135" w:rsidRPr="0033712C" w:rsidTr="00895CA6">
        <w:tc>
          <w:tcPr>
            <w:tcW w:w="850" w:type="dxa"/>
          </w:tcPr>
          <w:p w:rsidR="00383135"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25</w:t>
            </w:r>
          </w:p>
        </w:tc>
        <w:tc>
          <w:tcPr>
            <w:tcW w:w="3828" w:type="dxa"/>
          </w:tcPr>
          <w:p w:rsidR="00383135"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Геометрія</w:t>
            </w:r>
          </w:p>
        </w:tc>
        <w:tc>
          <w:tcPr>
            <w:tcW w:w="2551" w:type="dxa"/>
          </w:tcPr>
          <w:p w:rsidR="00383135" w:rsidRDefault="00EE623A"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Істер О.С.</w:t>
            </w:r>
          </w:p>
        </w:tc>
        <w:tc>
          <w:tcPr>
            <w:tcW w:w="1134" w:type="dxa"/>
          </w:tcPr>
          <w:p w:rsidR="00383135" w:rsidRDefault="00383135"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7</w:t>
            </w:r>
          </w:p>
        </w:tc>
        <w:tc>
          <w:tcPr>
            <w:tcW w:w="1276" w:type="dxa"/>
          </w:tcPr>
          <w:p w:rsidR="00383135" w:rsidRDefault="0038313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r>
      <w:tr w:rsidR="00EE623A" w:rsidRPr="0033712C" w:rsidTr="00895CA6">
        <w:tc>
          <w:tcPr>
            <w:tcW w:w="850" w:type="dxa"/>
          </w:tcPr>
          <w:p w:rsidR="00EE623A"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lastRenderedPageBreak/>
              <w:t>26</w:t>
            </w:r>
          </w:p>
        </w:tc>
        <w:tc>
          <w:tcPr>
            <w:tcW w:w="3828" w:type="dxa"/>
          </w:tcPr>
          <w:p w:rsidR="00EE623A" w:rsidRDefault="00EE623A"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Біологія </w:t>
            </w:r>
          </w:p>
        </w:tc>
        <w:tc>
          <w:tcPr>
            <w:tcW w:w="2551" w:type="dxa"/>
          </w:tcPr>
          <w:p w:rsidR="00EE623A" w:rsidRDefault="00EE623A"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Остапченко Л.І.,</w:t>
            </w:r>
          </w:p>
          <w:p w:rsidR="00EE623A" w:rsidRDefault="00EE623A"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Балан П.Г., </w:t>
            </w:r>
          </w:p>
          <w:p w:rsidR="00EE623A" w:rsidRDefault="00EE623A"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Матяш Н.Ю.</w:t>
            </w:r>
          </w:p>
        </w:tc>
        <w:tc>
          <w:tcPr>
            <w:tcW w:w="1134" w:type="dxa"/>
          </w:tcPr>
          <w:p w:rsidR="00EE623A" w:rsidRPr="00383135" w:rsidRDefault="00EE623A"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EE623A" w:rsidRPr="00383135" w:rsidRDefault="00EE623A"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8</w:t>
            </w:r>
          </w:p>
        </w:tc>
      </w:tr>
      <w:tr w:rsidR="00FC6424" w:rsidRPr="0033712C" w:rsidTr="00895CA6">
        <w:tc>
          <w:tcPr>
            <w:tcW w:w="850" w:type="dxa"/>
          </w:tcPr>
          <w:p w:rsidR="00FC6424"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27</w:t>
            </w:r>
          </w:p>
        </w:tc>
        <w:tc>
          <w:tcPr>
            <w:tcW w:w="3828" w:type="dxa"/>
          </w:tcPr>
          <w:p w:rsidR="00FC6424" w:rsidRPr="007A138E" w:rsidRDefault="00FC6424" w:rsidP="00524675">
            <w:pPr>
              <w:spacing w:line="276" w:lineRule="auto"/>
              <w:jc w:val="center"/>
              <w:rPr>
                <w:rFonts w:ascii="Times New Roman" w:hAnsi="Times New Roman"/>
                <w:color w:val="auto"/>
                <w:sz w:val="28"/>
                <w:szCs w:val="28"/>
                <w:lang w:val="uk-UA"/>
              </w:rPr>
            </w:pPr>
            <w:r w:rsidRPr="007A138E">
              <w:rPr>
                <w:rFonts w:ascii="Times New Roman" w:hAnsi="Times New Roman"/>
                <w:color w:val="auto"/>
                <w:sz w:val="28"/>
                <w:szCs w:val="28"/>
                <w:lang w:val="uk-UA"/>
              </w:rPr>
              <w:t xml:space="preserve">Географія </w:t>
            </w:r>
          </w:p>
        </w:tc>
        <w:tc>
          <w:tcPr>
            <w:tcW w:w="2551" w:type="dxa"/>
          </w:tcPr>
          <w:p w:rsidR="00FC6424" w:rsidRPr="00FC6424" w:rsidRDefault="00FC6424" w:rsidP="00524675">
            <w:pPr>
              <w:spacing w:line="276" w:lineRule="auto"/>
              <w:jc w:val="center"/>
              <w:rPr>
                <w:rFonts w:ascii="Times New Roman" w:hAnsi="Times New Roman"/>
                <w:color w:val="auto"/>
                <w:sz w:val="28"/>
                <w:szCs w:val="28"/>
                <w:lang w:val="uk-UA"/>
              </w:rPr>
            </w:pPr>
            <w:r w:rsidRPr="00FC6424">
              <w:rPr>
                <w:rFonts w:ascii="Times New Roman" w:hAnsi="Times New Roman"/>
                <w:color w:val="auto"/>
                <w:sz w:val="28"/>
                <w:szCs w:val="28"/>
                <w:lang w:val="uk-UA"/>
              </w:rPr>
              <w:t xml:space="preserve">Бойко В.М., </w:t>
            </w:r>
          </w:p>
          <w:p w:rsidR="00FC6424" w:rsidRPr="00FC6424" w:rsidRDefault="00FC6424"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Міхелі С.В.</w:t>
            </w:r>
          </w:p>
        </w:tc>
        <w:tc>
          <w:tcPr>
            <w:tcW w:w="1134" w:type="dxa"/>
          </w:tcPr>
          <w:p w:rsidR="00FC6424" w:rsidRPr="007A138E" w:rsidRDefault="00FC6424"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FC6424" w:rsidRPr="007A138E" w:rsidRDefault="00FC6424"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r>
      <w:tr w:rsidR="000A01F7" w:rsidRPr="0033712C" w:rsidTr="00895CA6">
        <w:tc>
          <w:tcPr>
            <w:tcW w:w="850" w:type="dxa"/>
          </w:tcPr>
          <w:p w:rsidR="000A01F7"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28</w:t>
            </w:r>
          </w:p>
        </w:tc>
        <w:tc>
          <w:tcPr>
            <w:tcW w:w="3828" w:type="dxa"/>
          </w:tcPr>
          <w:p w:rsidR="000A01F7" w:rsidRPr="007A138E"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Фізика </w:t>
            </w:r>
          </w:p>
        </w:tc>
        <w:tc>
          <w:tcPr>
            <w:tcW w:w="2551"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Бар’яхтар В.Г., </w:t>
            </w:r>
          </w:p>
          <w:p w:rsidR="000A01F7" w:rsidRPr="00FC6424"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Довгий С.О.</w:t>
            </w:r>
          </w:p>
        </w:tc>
        <w:tc>
          <w:tcPr>
            <w:tcW w:w="1134"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r>
      <w:tr w:rsidR="000A01F7" w:rsidRPr="0033712C" w:rsidTr="00895CA6">
        <w:tc>
          <w:tcPr>
            <w:tcW w:w="850" w:type="dxa"/>
          </w:tcPr>
          <w:p w:rsidR="000A01F7"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29</w:t>
            </w:r>
          </w:p>
        </w:tc>
        <w:tc>
          <w:tcPr>
            <w:tcW w:w="3828"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Хімія </w:t>
            </w:r>
          </w:p>
        </w:tc>
        <w:tc>
          <w:tcPr>
            <w:tcW w:w="2551"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Григорович О.В.</w:t>
            </w:r>
          </w:p>
        </w:tc>
        <w:tc>
          <w:tcPr>
            <w:tcW w:w="1134"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r>
      <w:tr w:rsidR="006D7595" w:rsidRPr="0033712C" w:rsidTr="00895CA6">
        <w:tc>
          <w:tcPr>
            <w:tcW w:w="850" w:type="dxa"/>
          </w:tcPr>
          <w:p w:rsidR="006D7595"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30</w:t>
            </w:r>
          </w:p>
        </w:tc>
        <w:tc>
          <w:tcPr>
            <w:tcW w:w="3828" w:type="dxa"/>
          </w:tcPr>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Інформатика </w:t>
            </w:r>
          </w:p>
        </w:tc>
        <w:tc>
          <w:tcPr>
            <w:tcW w:w="2551" w:type="dxa"/>
          </w:tcPr>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Морзе Н.В., </w:t>
            </w:r>
          </w:p>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Барна О.В., </w:t>
            </w:r>
          </w:p>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Вембер В.П.</w:t>
            </w:r>
          </w:p>
        </w:tc>
        <w:tc>
          <w:tcPr>
            <w:tcW w:w="1134" w:type="dxa"/>
          </w:tcPr>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4B6FF2" w:rsidRPr="004B6FF2" w:rsidTr="00895CA6">
        <w:tc>
          <w:tcPr>
            <w:tcW w:w="850" w:type="dxa"/>
          </w:tcPr>
          <w:p w:rsidR="004B6FF2"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31</w:t>
            </w:r>
          </w:p>
        </w:tc>
        <w:tc>
          <w:tcPr>
            <w:tcW w:w="3828" w:type="dxa"/>
          </w:tcPr>
          <w:p w:rsidR="004B6FF2" w:rsidRPr="004B6FF2" w:rsidRDefault="004B6FF2" w:rsidP="00524675">
            <w:pPr>
              <w:spacing w:line="276" w:lineRule="auto"/>
              <w:jc w:val="center"/>
              <w:rPr>
                <w:rFonts w:ascii="Times New Roman" w:hAnsi="Times New Roman"/>
                <w:color w:val="auto"/>
                <w:sz w:val="28"/>
                <w:szCs w:val="28"/>
              </w:rPr>
            </w:pPr>
            <w:r w:rsidRPr="004B6FF2">
              <w:rPr>
                <w:rFonts w:ascii="Times New Roman" w:hAnsi="Times New Roman"/>
                <w:color w:val="auto"/>
                <w:sz w:val="28"/>
                <w:szCs w:val="28"/>
              </w:rPr>
              <w:t xml:space="preserve">Основи здоров’я </w:t>
            </w:r>
          </w:p>
        </w:tc>
        <w:tc>
          <w:tcPr>
            <w:tcW w:w="2551" w:type="dxa"/>
          </w:tcPr>
          <w:p w:rsidR="004B6FF2" w:rsidRPr="004B6FF2" w:rsidRDefault="004B6FF2" w:rsidP="00524675">
            <w:pPr>
              <w:spacing w:line="276" w:lineRule="auto"/>
              <w:jc w:val="center"/>
              <w:rPr>
                <w:rFonts w:ascii="Times New Roman" w:hAnsi="Times New Roman"/>
                <w:color w:val="auto"/>
                <w:sz w:val="28"/>
                <w:szCs w:val="28"/>
                <w:lang w:val="ru-RU"/>
              </w:rPr>
            </w:pPr>
            <w:r w:rsidRPr="004B6FF2">
              <w:rPr>
                <w:rFonts w:ascii="Times New Roman" w:hAnsi="Times New Roman"/>
                <w:color w:val="auto"/>
                <w:sz w:val="28"/>
                <w:szCs w:val="28"/>
                <w:lang w:val="ru-RU"/>
              </w:rPr>
              <w:t>Б</w:t>
            </w:r>
            <w:r>
              <w:rPr>
                <w:rFonts w:ascii="Times New Roman" w:hAnsi="Times New Roman"/>
                <w:color w:val="auto"/>
                <w:sz w:val="28"/>
                <w:szCs w:val="28"/>
                <w:lang w:val="ru-RU"/>
              </w:rPr>
              <w:t>ойченко</w:t>
            </w:r>
            <w:r w:rsidRPr="004B6FF2">
              <w:rPr>
                <w:rFonts w:ascii="Times New Roman" w:hAnsi="Times New Roman"/>
                <w:color w:val="auto"/>
                <w:sz w:val="28"/>
                <w:szCs w:val="28"/>
                <w:lang w:val="ru-RU"/>
              </w:rPr>
              <w:t xml:space="preserve"> </w:t>
            </w:r>
            <w:r>
              <w:rPr>
                <w:rFonts w:ascii="Times New Roman" w:hAnsi="Times New Roman"/>
                <w:color w:val="auto"/>
                <w:sz w:val="28"/>
                <w:szCs w:val="28"/>
                <w:lang w:val="ru-RU"/>
              </w:rPr>
              <w:t>Т</w:t>
            </w:r>
            <w:r w:rsidRPr="004B6FF2">
              <w:rPr>
                <w:rFonts w:ascii="Times New Roman" w:hAnsi="Times New Roman"/>
                <w:color w:val="auto"/>
                <w:sz w:val="28"/>
                <w:szCs w:val="28"/>
                <w:lang w:val="ru-RU"/>
              </w:rPr>
              <w:t>.</w:t>
            </w:r>
            <w:r>
              <w:rPr>
                <w:rFonts w:ascii="Times New Roman" w:hAnsi="Times New Roman"/>
                <w:color w:val="auto"/>
                <w:sz w:val="28"/>
                <w:szCs w:val="28"/>
                <w:lang w:val="ru-RU"/>
              </w:rPr>
              <w:t>Є</w:t>
            </w:r>
            <w:r w:rsidRPr="004B6FF2">
              <w:rPr>
                <w:rFonts w:ascii="Times New Roman" w:hAnsi="Times New Roman"/>
                <w:color w:val="auto"/>
                <w:sz w:val="28"/>
                <w:szCs w:val="28"/>
                <w:lang w:val="ru-RU"/>
              </w:rPr>
              <w:t>., Ва</w:t>
            </w:r>
            <w:r>
              <w:rPr>
                <w:rFonts w:ascii="Times New Roman" w:hAnsi="Times New Roman"/>
                <w:color w:val="auto"/>
                <w:sz w:val="28"/>
                <w:szCs w:val="28"/>
                <w:lang w:val="ru-RU"/>
              </w:rPr>
              <w:t>силашко</w:t>
            </w:r>
            <w:r w:rsidRPr="004B6FF2">
              <w:rPr>
                <w:rFonts w:ascii="Times New Roman" w:hAnsi="Times New Roman"/>
                <w:color w:val="auto"/>
                <w:sz w:val="28"/>
                <w:szCs w:val="28"/>
                <w:lang w:val="ru-RU"/>
              </w:rPr>
              <w:t xml:space="preserve"> </w:t>
            </w:r>
            <w:r>
              <w:rPr>
                <w:rFonts w:ascii="Times New Roman" w:hAnsi="Times New Roman"/>
                <w:color w:val="auto"/>
                <w:sz w:val="28"/>
                <w:szCs w:val="28"/>
                <w:lang w:val="uk-UA"/>
              </w:rPr>
              <w:t>І. П</w:t>
            </w:r>
            <w:r w:rsidRPr="004B6FF2">
              <w:rPr>
                <w:rFonts w:ascii="Times New Roman" w:hAnsi="Times New Roman"/>
                <w:color w:val="auto"/>
                <w:sz w:val="28"/>
                <w:szCs w:val="28"/>
                <w:lang w:val="ru-RU"/>
              </w:rPr>
              <w:t>.</w:t>
            </w:r>
          </w:p>
        </w:tc>
        <w:tc>
          <w:tcPr>
            <w:tcW w:w="1134" w:type="dxa"/>
          </w:tcPr>
          <w:p w:rsidR="004B6FF2"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7</w:t>
            </w:r>
          </w:p>
        </w:tc>
        <w:tc>
          <w:tcPr>
            <w:tcW w:w="1276" w:type="dxa"/>
          </w:tcPr>
          <w:p w:rsidR="004B6FF2"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r>
    </w:tbl>
    <w:p w:rsidR="005A3849" w:rsidRDefault="005A3849" w:rsidP="00524675">
      <w:pPr>
        <w:widowControl/>
        <w:shd w:val="clear" w:color="auto" w:fill="FFFFFF"/>
        <w:spacing w:line="276" w:lineRule="auto"/>
        <w:rPr>
          <w:rFonts w:ascii="Times New Roman" w:eastAsia="Calibri" w:hAnsi="Times New Roman" w:cs="Times New Roman"/>
          <w:b/>
          <w:color w:val="auto"/>
          <w:sz w:val="28"/>
          <w:szCs w:val="28"/>
          <w:lang w:val="uk-UA" w:bidi="ar-SA"/>
        </w:rPr>
      </w:pPr>
    </w:p>
    <w:p w:rsidR="00F058A3" w:rsidRDefault="00F058A3" w:rsidP="00524675">
      <w:pPr>
        <w:widowControl/>
        <w:shd w:val="clear" w:color="auto" w:fill="FFFFFF"/>
        <w:spacing w:line="276" w:lineRule="auto"/>
        <w:rPr>
          <w:rFonts w:ascii="Times New Roman" w:eastAsia="Calibri" w:hAnsi="Times New Roman" w:cs="Times New Roman"/>
          <w:b/>
          <w:color w:val="auto"/>
          <w:sz w:val="28"/>
          <w:szCs w:val="28"/>
          <w:lang w:val="uk-UA" w:bidi="ar-SA"/>
        </w:rPr>
      </w:pPr>
    </w:p>
    <w:p w:rsidR="005A3849" w:rsidRDefault="005A3849" w:rsidP="00524675">
      <w:pPr>
        <w:widowControl/>
        <w:shd w:val="clear" w:color="auto" w:fill="FFFFFF"/>
        <w:spacing w:line="276" w:lineRule="auto"/>
        <w:ind w:left="4820"/>
        <w:jc w:val="right"/>
        <w:rPr>
          <w:rFonts w:ascii="Times New Roman" w:eastAsia="Calibri" w:hAnsi="Times New Roman" w:cs="Times New Roman"/>
          <w:color w:val="auto"/>
          <w:sz w:val="28"/>
          <w:szCs w:val="28"/>
          <w:lang w:val="uk-UA" w:bidi="ar-SA"/>
        </w:rPr>
      </w:pPr>
      <w:r>
        <w:rPr>
          <w:rFonts w:ascii="Times New Roman" w:eastAsia="Calibri" w:hAnsi="Times New Roman" w:cs="Times New Roman"/>
          <w:i/>
          <w:color w:val="auto"/>
          <w:sz w:val="28"/>
          <w:szCs w:val="28"/>
          <w:lang w:val="uk-UA" w:bidi="ar-SA"/>
        </w:rPr>
        <w:t>Додаток 1.  Таблиця 1</w:t>
      </w:r>
      <w:r w:rsidR="00C32BE2">
        <w:rPr>
          <w:rFonts w:ascii="Times New Roman" w:eastAsia="Calibri" w:hAnsi="Times New Roman" w:cs="Times New Roman"/>
          <w:i/>
          <w:color w:val="auto"/>
          <w:sz w:val="28"/>
          <w:szCs w:val="28"/>
          <w:lang w:val="uk-UA" w:bidi="ar-SA"/>
        </w:rPr>
        <w:t>1</w:t>
      </w:r>
    </w:p>
    <w:p w:rsidR="005A3849" w:rsidRDefault="005A3849" w:rsidP="00524675">
      <w:pPr>
        <w:widowControl/>
        <w:shd w:val="clear" w:color="auto" w:fill="FFFFFF"/>
        <w:spacing w:line="276" w:lineRule="auto"/>
        <w:rPr>
          <w:rFonts w:ascii="Times New Roman" w:eastAsia="Calibri" w:hAnsi="Times New Roman" w:cs="Times New Roman"/>
          <w:b/>
          <w:color w:val="auto"/>
          <w:sz w:val="28"/>
          <w:szCs w:val="28"/>
          <w:lang w:val="uk-UA" w:bidi="ar-SA"/>
        </w:rPr>
      </w:pPr>
    </w:p>
    <w:p w:rsidR="006972C8" w:rsidRDefault="00895CA6"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Перелік підручників для 8</w:t>
      </w:r>
      <w:r w:rsidR="005A3849">
        <w:rPr>
          <w:rFonts w:ascii="Times New Roman" w:eastAsia="Calibri" w:hAnsi="Times New Roman" w:cs="Times New Roman"/>
          <w:b/>
          <w:color w:val="auto"/>
          <w:sz w:val="28"/>
          <w:szCs w:val="28"/>
          <w:lang w:val="uk-UA" w:bidi="ar-SA"/>
        </w:rPr>
        <w:t>-9</w:t>
      </w:r>
      <w:r w:rsidR="006972C8">
        <w:rPr>
          <w:rFonts w:ascii="Times New Roman" w:eastAsia="Calibri" w:hAnsi="Times New Roman" w:cs="Times New Roman"/>
          <w:b/>
          <w:color w:val="auto"/>
          <w:sz w:val="28"/>
          <w:szCs w:val="28"/>
          <w:lang w:val="uk-UA" w:bidi="ar-SA"/>
        </w:rPr>
        <w:t xml:space="preserve"> класів,</w:t>
      </w:r>
      <w:r>
        <w:rPr>
          <w:rFonts w:ascii="Times New Roman" w:eastAsia="Calibri" w:hAnsi="Times New Roman" w:cs="Times New Roman"/>
          <w:b/>
          <w:color w:val="auto"/>
          <w:sz w:val="28"/>
          <w:szCs w:val="28"/>
          <w:lang w:val="uk-UA" w:bidi="ar-SA"/>
        </w:rPr>
        <w:t xml:space="preserve"> </w:t>
      </w:r>
    </w:p>
    <w:p w:rsidR="006972C8" w:rsidRDefault="006972C8"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затверджений н</w:t>
      </w:r>
      <w:r w:rsidRPr="00F9201F">
        <w:rPr>
          <w:rFonts w:ascii="Times New Roman" w:eastAsia="Calibri" w:hAnsi="Times New Roman" w:cs="Times New Roman"/>
          <w:b/>
          <w:color w:val="auto"/>
          <w:sz w:val="28"/>
          <w:szCs w:val="28"/>
          <w:lang w:val="uk-UA" w:bidi="ar-SA"/>
        </w:rPr>
        <w:t>аказ</w:t>
      </w:r>
      <w:r>
        <w:rPr>
          <w:rFonts w:ascii="Times New Roman" w:eastAsia="Calibri" w:hAnsi="Times New Roman" w:cs="Times New Roman"/>
          <w:b/>
          <w:color w:val="auto"/>
          <w:sz w:val="28"/>
          <w:szCs w:val="28"/>
          <w:lang w:val="uk-UA" w:bidi="ar-SA"/>
        </w:rPr>
        <w:t>ами</w:t>
      </w:r>
      <w:r w:rsidRPr="00F9201F">
        <w:rPr>
          <w:rFonts w:ascii="Times New Roman" w:eastAsia="Calibri" w:hAnsi="Times New Roman" w:cs="Times New Roman"/>
          <w:b/>
          <w:color w:val="auto"/>
          <w:sz w:val="28"/>
          <w:szCs w:val="28"/>
          <w:lang w:val="uk-UA" w:bidi="ar-SA"/>
        </w:rPr>
        <w:t xml:space="preserve"> М</w:t>
      </w:r>
      <w:r>
        <w:rPr>
          <w:rFonts w:ascii="Times New Roman" w:eastAsia="Calibri" w:hAnsi="Times New Roman" w:cs="Times New Roman"/>
          <w:b/>
          <w:color w:val="auto"/>
          <w:sz w:val="28"/>
          <w:szCs w:val="28"/>
          <w:lang w:val="uk-UA" w:bidi="ar-SA"/>
        </w:rPr>
        <w:t xml:space="preserve">іністерства освіти і науки України </w:t>
      </w:r>
    </w:p>
    <w:p w:rsidR="005A3849" w:rsidRDefault="006972C8"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 xml:space="preserve">від </w:t>
      </w:r>
      <w:r w:rsidR="00895CA6">
        <w:rPr>
          <w:rFonts w:ascii="Times New Roman" w:eastAsia="Calibri" w:hAnsi="Times New Roman" w:cs="Times New Roman"/>
          <w:b/>
          <w:color w:val="auto"/>
          <w:sz w:val="28"/>
          <w:szCs w:val="28"/>
          <w:lang w:val="uk-UA" w:bidi="ar-SA"/>
        </w:rPr>
        <w:t xml:space="preserve">10.05.2016 року № 491 та від 20.03.2017 року № </w:t>
      </w:r>
      <w:r>
        <w:rPr>
          <w:rFonts w:ascii="Times New Roman" w:eastAsia="Calibri" w:hAnsi="Times New Roman" w:cs="Times New Roman"/>
          <w:b/>
          <w:color w:val="auto"/>
          <w:sz w:val="28"/>
          <w:szCs w:val="28"/>
          <w:lang w:val="uk-UA" w:bidi="ar-SA"/>
        </w:rPr>
        <w:t>417</w:t>
      </w:r>
    </w:p>
    <w:p w:rsidR="00B56D49" w:rsidRDefault="00B56D49" w:rsidP="00524675">
      <w:pPr>
        <w:widowControl/>
        <w:shd w:val="clear" w:color="auto" w:fill="FFFFFF"/>
        <w:spacing w:line="276" w:lineRule="auto"/>
        <w:jc w:val="center"/>
        <w:rPr>
          <w:rFonts w:ascii="Times New Roman" w:eastAsia="Calibri" w:hAnsi="Times New Roman" w:cs="Times New Roman"/>
          <w:b/>
          <w:color w:val="auto"/>
          <w:sz w:val="28"/>
          <w:szCs w:val="28"/>
          <w:lang w:val="uk-UA" w:bidi="ar-SA"/>
        </w:rPr>
      </w:pPr>
    </w:p>
    <w:tbl>
      <w:tblPr>
        <w:tblStyle w:val="a6"/>
        <w:tblW w:w="9639" w:type="dxa"/>
        <w:tblInd w:w="1413" w:type="dxa"/>
        <w:tblLook w:val="04A0" w:firstRow="1" w:lastRow="0" w:firstColumn="1" w:lastColumn="0" w:noHBand="0" w:noVBand="1"/>
      </w:tblPr>
      <w:tblGrid>
        <w:gridCol w:w="850"/>
        <w:gridCol w:w="3401"/>
        <w:gridCol w:w="2949"/>
        <w:gridCol w:w="1305"/>
        <w:gridCol w:w="1134"/>
      </w:tblGrid>
      <w:tr w:rsidR="00B56D49" w:rsidRPr="00895CA6" w:rsidTr="00B56D49">
        <w:trPr>
          <w:trHeight w:val="416"/>
        </w:trPr>
        <w:tc>
          <w:tcPr>
            <w:tcW w:w="850" w:type="dxa"/>
          </w:tcPr>
          <w:p w:rsidR="00B56D49" w:rsidRPr="00895CA6" w:rsidRDefault="00B56D49" w:rsidP="00524675">
            <w:pPr>
              <w:spacing w:line="276" w:lineRule="auto"/>
              <w:jc w:val="center"/>
              <w:rPr>
                <w:rFonts w:ascii="Times New Roman" w:hAnsi="Times New Roman"/>
                <w:color w:val="auto"/>
                <w:lang w:val="ru-RU"/>
              </w:rPr>
            </w:pPr>
            <w:r w:rsidRPr="00895CA6">
              <w:rPr>
                <w:rFonts w:ascii="Times New Roman" w:hAnsi="Times New Roman"/>
                <w:color w:val="auto"/>
                <w:lang w:val="ru-RU"/>
              </w:rPr>
              <w:t>№п/п</w:t>
            </w:r>
          </w:p>
        </w:tc>
        <w:tc>
          <w:tcPr>
            <w:tcW w:w="3401" w:type="dxa"/>
          </w:tcPr>
          <w:p w:rsidR="00B56D49" w:rsidRPr="00895CA6" w:rsidRDefault="00B56D49" w:rsidP="00524675">
            <w:pPr>
              <w:spacing w:line="276" w:lineRule="auto"/>
              <w:jc w:val="center"/>
              <w:rPr>
                <w:rFonts w:ascii="Times New Roman" w:hAnsi="Times New Roman"/>
                <w:color w:val="auto"/>
                <w:lang w:val="ru-RU"/>
              </w:rPr>
            </w:pPr>
            <w:r w:rsidRPr="00895CA6">
              <w:rPr>
                <w:rFonts w:ascii="Times New Roman" w:hAnsi="Times New Roman"/>
                <w:color w:val="auto"/>
                <w:lang w:val="ru-RU"/>
              </w:rPr>
              <w:t>Назва підручника</w:t>
            </w:r>
          </w:p>
        </w:tc>
        <w:tc>
          <w:tcPr>
            <w:tcW w:w="2949" w:type="dxa"/>
          </w:tcPr>
          <w:p w:rsidR="00B56D49" w:rsidRPr="00895CA6" w:rsidRDefault="00B56D49" w:rsidP="00524675">
            <w:pPr>
              <w:spacing w:line="276" w:lineRule="auto"/>
              <w:jc w:val="center"/>
              <w:rPr>
                <w:rFonts w:ascii="Times New Roman" w:hAnsi="Times New Roman"/>
                <w:color w:val="auto"/>
                <w:lang w:val="ru-RU"/>
              </w:rPr>
            </w:pPr>
            <w:r w:rsidRPr="00895CA6">
              <w:rPr>
                <w:rFonts w:ascii="Times New Roman" w:hAnsi="Times New Roman"/>
                <w:color w:val="auto"/>
                <w:lang w:val="ru-RU"/>
              </w:rPr>
              <w:t xml:space="preserve">Автор </w:t>
            </w:r>
          </w:p>
        </w:tc>
        <w:tc>
          <w:tcPr>
            <w:tcW w:w="1305" w:type="dxa"/>
          </w:tcPr>
          <w:p w:rsidR="00B56D49" w:rsidRPr="00895CA6" w:rsidRDefault="00B56D49" w:rsidP="00524675">
            <w:pPr>
              <w:spacing w:line="276" w:lineRule="auto"/>
              <w:jc w:val="center"/>
              <w:rPr>
                <w:rFonts w:ascii="Times New Roman" w:hAnsi="Times New Roman"/>
                <w:color w:val="auto"/>
                <w:lang w:val="ru-RU"/>
              </w:rPr>
            </w:pPr>
            <w:r w:rsidRPr="00895CA6">
              <w:rPr>
                <w:rFonts w:ascii="Times New Roman" w:hAnsi="Times New Roman"/>
                <w:color w:val="auto"/>
                <w:lang w:val="ru-RU"/>
              </w:rPr>
              <w:t>клас</w:t>
            </w:r>
          </w:p>
        </w:tc>
        <w:tc>
          <w:tcPr>
            <w:tcW w:w="1134" w:type="dxa"/>
          </w:tcPr>
          <w:p w:rsidR="00B56D49" w:rsidRPr="00895CA6" w:rsidRDefault="00B56D49" w:rsidP="00524675">
            <w:pPr>
              <w:spacing w:line="276" w:lineRule="auto"/>
              <w:jc w:val="center"/>
              <w:rPr>
                <w:rFonts w:ascii="Times New Roman" w:hAnsi="Times New Roman"/>
                <w:color w:val="auto"/>
                <w:lang w:val="ru-RU"/>
              </w:rPr>
            </w:pPr>
            <w:r w:rsidRPr="00895CA6">
              <w:rPr>
                <w:rFonts w:ascii="Times New Roman" w:hAnsi="Times New Roman"/>
                <w:color w:val="auto"/>
                <w:lang w:val="ru-RU"/>
              </w:rPr>
              <w:t>кількі</w:t>
            </w:r>
            <w:r w:rsidRPr="00C32BE2">
              <w:rPr>
                <w:rFonts w:ascii="Times New Roman" w:hAnsi="Times New Roman"/>
                <w:color w:val="auto"/>
              </w:rPr>
              <w:t>сть</w:t>
            </w:r>
          </w:p>
        </w:tc>
      </w:tr>
      <w:tr w:rsidR="00895CA6" w:rsidRPr="001513A9" w:rsidTr="00B56D49">
        <w:tc>
          <w:tcPr>
            <w:tcW w:w="850" w:type="dxa"/>
          </w:tcPr>
          <w:p w:rsidR="00895CA6" w:rsidRPr="006972C8" w:rsidRDefault="00895CA6"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1</w:t>
            </w:r>
          </w:p>
        </w:tc>
        <w:tc>
          <w:tcPr>
            <w:tcW w:w="3401" w:type="dxa"/>
          </w:tcPr>
          <w:p w:rsidR="00895CA6" w:rsidRPr="006972C8" w:rsidRDefault="00895CA6"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 xml:space="preserve">Українська мова </w:t>
            </w:r>
          </w:p>
        </w:tc>
        <w:tc>
          <w:tcPr>
            <w:tcW w:w="2949" w:type="dxa"/>
          </w:tcPr>
          <w:p w:rsidR="00895CA6" w:rsidRPr="006972C8" w:rsidRDefault="00895CA6"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 xml:space="preserve">Глазова </w:t>
            </w:r>
            <w:r w:rsidRPr="006972C8">
              <w:rPr>
                <w:rFonts w:ascii="Times New Roman" w:hAnsi="Times New Roman"/>
                <w:color w:val="auto"/>
                <w:sz w:val="28"/>
                <w:szCs w:val="28"/>
                <w:lang w:val="ru-RU"/>
              </w:rPr>
              <w:t>О.</w:t>
            </w:r>
            <w:r w:rsidRPr="006972C8">
              <w:rPr>
                <w:rFonts w:ascii="Times New Roman" w:hAnsi="Times New Roman"/>
                <w:color w:val="auto"/>
                <w:sz w:val="28"/>
                <w:szCs w:val="28"/>
                <w:lang w:val="uk-UA"/>
              </w:rPr>
              <w:t>П</w:t>
            </w:r>
            <w:r w:rsidRPr="006972C8">
              <w:rPr>
                <w:rFonts w:ascii="Times New Roman" w:hAnsi="Times New Roman"/>
                <w:color w:val="auto"/>
                <w:sz w:val="28"/>
                <w:szCs w:val="28"/>
                <w:lang w:val="ru-RU"/>
              </w:rPr>
              <w:t>.</w:t>
            </w:r>
          </w:p>
        </w:tc>
        <w:tc>
          <w:tcPr>
            <w:tcW w:w="1305" w:type="dxa"/>
          </w:tcPr>
          <w:p w:rsidR="00895CA6" w:rsidRPr="006972C8" w:rsidRDefault="00895CA6"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8</w:t>
            </w:r>
          </w:p>
        </w:tc>
        <w:tc>
          <w:tcPr>
            <w:tcW w:w="1134" w:type="dxa"/>
          </w:tcPr>
          <w:p w:rsidR="00895CA6" w:rsidRPr="006972C8" w:rsidRDefault="00895CA6"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11</w:t>
            </w:r>
          </w:p>
        </w:tc>
      </w:tr>
      <w:tr w:rsidR="005A3849" w:rsidRPr="001513A9" w:rsidTr="00B56D49">
        <w:tc>
          <w:tcPr>
            <w:tcW w:w="850" w:type="dxa"/>
          </w:tcPr>
          <w:p w:rsidR="005A3849" w:rsidRPr="006972C8" w:rsidRDefault="005A3849"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2</w:t>
            </w:r>
          </w:p>
        </w:tc>
        <w:tc>
          <w:tcPr>
            <w:tcW w:w="3401" w:type="dxa"/>
          </w:tcPr>
          <w:p w:rsidR="005A3849" w:rsidRPr="006972C8" w:rsidRDefault="005A3849"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 xml:space="preserve">Українська література </w:t>
            </w:r>
          </w:p>
        </w:tc>
        <w:tc>
          <w:tcPr>
            <w:tcW w:w="2949" w:type="dxa"/>
          </w:tcPr>
          <w:p w:rsidR="005A3849" w:rsidRPr="006972C8" w:rsidRDefault="006972C8"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Міщенко І.О.</w:t>
            </w:r>
          </w:p>
        </w:tc>
        <w:tc>
          <w:tcPr>
            <w:tcW w:w="1305" w:type="dxa"/>
          </w:tcPr>
          <w:p w:rsidR="005A3849" w:rsidRPr="006972C8" w:rsidRDefault="006972C8" w:rsidP="00524675">
            <w:pPr>
              <w:spacing w:line="276" w:lineRule="auto"/>
              <w:jc w:val="center"/>
              <w:rPr>
                <w:rFonts w:ascii="Times New Roman" w:hAnsi="Times New Roman"/>
                <w:color w:val="auto"/>
                <w:sz w:val="28"/>
                <w:szCs w:val="28"/>
                <w:lang w:val="uk-UA"/>
              </w:rPr>
            </w:pPr>
            <w:r w:rsidRPr="006972C8">
              <w:rPr>
                <w:rFonts w:ascii="Times New Roman" w:hAnsi="Times New Roman"/>
                <w:color w:val="auto"/>
                <w:sz w:val="28"/>
                <w:szCs w:val="28"/>
                <w:lang w:val="uk-UA"/>
              </w:rPr>
              <w:t>8</w:t>
            </w:r>
          </w:p>
        </w:tc>
        <w:tc>
          <w:tcPr>
            <w:tcW w:w="1134" w:type="dxa"/>
          </w:tcPr>
          <w:p w:rsidR="005A3849" w:rsidRPr="006972C8" w:rsidRDefault="006972C8" w:rsidP="00524675">
            <w:pPr>
              <w:spacing w:line="276" w:lineRule="auto"/>
              <w:jc w:val="center"/>
              <w:rPr>
                <w:rFonts w:ascii="Times New Roman" w:hAnsi="Times New Roman"/>
                <w:color w:val="auto"/>
                <w:sz w:val="28"/>
                <w:szCs w:val="28"/>
              </w:rPr>
            </w:pPr>
            <w:r w:rsidRPr="006972C8">
              <w:rPr>
                <w:rFonts w:ascii="Times New Roman" w:hAnsi="Times New Roman"/>
                <w:color w:val="auto"/>
                <w:sz w:val="28"/>
                <w:szCs w:val="28"/>
              </w:rPr>
              <w:t>11</w:t>
            </w:r>
          </w:p>
        </w:tc>
      </w:tr>
      <w:tr w:rsidR="00766543" w:rsidRPr="001513A9" w:rsidTr="00B56D49">
        <w:tc>
          <w:tcPr>
            <w:tcW w:w="850" w:type="dxa"/>
          </w:tcPr>
          <w:p w:rsidR="00766543" w:rsidRPr="00DA23FC" w:rsidRDefault="00766543" w:rsidP="00524675">
            <w:pPr>
              <w:spacing w:line="276" w:lineRule="auto"/>
              <w:jc w:val="center"/>
              <w:rPr>
                <w:rFonts w:ascii="Times New Roman" w:hAnsi="Times New Roman"/>
                <w:color w:val="auto"/>
                <w:sz w:val="28"/>
                <w:szCs w:val="28"/>
              </w:rPr>
            </w:pPr>
            <w:r w:rsidRPr="00DA23FC">
              <w:rPr>
                <w:rFonts w:ascii="Times New Roman" w:hAnsi="Times New Roman"/>
                <w:color w:val="auto"/>
                <w:sz w:val="28"/>
                <w:szCs w:val="28"/>
              </w:rPr>
              <w:t>3</w:t>
            </w:r>
          </w:p>
        </w:tc>
        <w:tc>
          <w:tcPr>
            <w:tcW w:w="3401" w:type="dxa"/>
          </w:tcPr>
          <w:p w:rsidR="00766543" w:rsidRPr="006146CD" w:rsidRDefault="0076654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Німецька мова 8</w:t>
            </w:r>
            <w:r w:rsidRPr="006146CD">
              <w:rPr>
                <w:rFonts w:ascii="Times New Roman" w:hAnsi="Times New Roman"/>
                <w:color w:val="auto"/>
                <w:sz w:val="28"/>
                <w:szCs w:val="28"/>
                <w:lang w:val="ru-RU"/>
              </w:rPr>
              <w:t>-й рік навчання</w:t>
            </w:r>
          </w:p>
        </w:tc>
        <w:tc>
          <w:tcPr>
            <w:tcW w:w="2949" w:type="dxa"/>
          </w:tcPr>
          <w:p w:rsidR="00766543" w:rsidRPr="006146CD" w:rsidRDefault="00766543"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Сотникова С.І., Гоголєва Г.В.</w:t>
            </w:r>
          </w:p>
        </w:tc>
        <w:tc>
          <w:tcPr>
            <w:tcW w:w="1305" w:type="dxa"/>
          </w:tcPr>
          <w:p w:rsidR="00766543" w:rsidRPr="006146CD" w:rsidRDefault="0076654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8</w:t>
            </w:r>
          </w:p>
        </w:tc>
        <w:tc>
          <w:tcPr>
            <w:tcW w:w="1134" w:type="dxa"/>
          </w:tcPr>
          <w:p w:rsidR="00766543" w:rsidRPr="006146CD" w:rsidRDefault="0076654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11</w:t>
            </w:r>
          </w:p>
        </w:tc>
      </w:tr>
      <w:tr w:rsidR="00766543" w:rsidRPr="001513A9" w:rsidTr="00B56D49">
        <w:tc>
          <w:tcPr>
            <w:tcW w:w="850" w:type="dxa"/>
          </w:tcPr>
          <w:p w:rsidR="00766543" w:rsidRPr="00DA23FC" w:rsidRDefault="00766543" w:rsidP="00524675">
            <w:pPr>
              <w:spacing w:line="276" w:lineRule="auto"/>
              <w:jc w:val="center"/>
              <w:rPr>
                <w:rFonts w:ascii="Times New Roman" w:hAnsi="Times New Roman"/>
                <w:color w:val="auto"/>
                <w:sz w:val="28"/>
                <w:szCs w:val="28"/>
              </w:rPr>
            </w:pPr>
            <w:r w:rsidRPr="00DA23FC">
              <w:rPr>
                <w:rFonts w:ascii="Times New Roman" w:hAnsi="Times New Roman"/>
                <w:color w:val="auto"/>
                <w:sz w:val="28"/>
                <w:szCs w:val="28"/>
              </w:rPr>
              <w:t>4</w:t>
            </w:r>
          </w:p>
        </w:tc>
        <w:tc>
          <w:tcPr>
            <w:tcW w:w="3401" w:type="dxa"/>
          </w:tcPr>
          <w:p w:rsidR="00766543" w:rsidRPr="00C90E5C" w:rsidRDefault="00766543" w:rsidP="00524675">
            <w:pPr>
              <w:spacing w:line="276" w:lineRule="auto"/>
              <w:jc w:val="center"/>
              <w:rPr>
                <w:rFonts w:ascii="Times New Roman" w:hAnsi="Times New Roman"/>
                <w:color w:val="auto"/>
                <w:sz w:val="28"/>
                <w:szCs w:val="28"/>
              </w:rPr>
            </w:pPr>
            <w:r>
              <w:rPr>
                <w:rFonts w:ascii="Times New Roman" w:hAnsi="Times New Roman"/>
                <w:color w:val="auto"/>
                <w:sz w:val="28"/>
                <w:szCs w:val="28"/>
                <w:lang w:val="uk-UA"/>
              </w:rPr>
              <w:t>Зарубіжна</w:t>
            </w:r>
            <w:r w:rsidRPr="00C90E5C">
              <w:rPr>
                <w:rFonts w:ascii="Times New Roman" w:hAnsi="Times New Roman"/>
                <w:color w:val="auto"/>
                <w:sz w:val="28"/>
                <w:szCs w:val="28"/>
              </w:rPr>
              <w:t xml:space="preserve"> література</w:t>
            </w:r>
          </w:p>
        </w:tc>
        <w:tc>
          <w:tcPr>
            <w:tcW w:w="2949" w:type="dxa"/>
          </w:tcPr>
          <w:p w:rsidR="00766543" w:rsidRPr="00C90E5C" w:rsidRDefault="00766543" w:rsidP="00524675">
            <w:pPr>
              <w:spacing w:line="276" w:lineRule="auto"/>
              <w:jc w:val="center"/>
              <w:rPr>
                <w:rFonts w:ascii="Times New Roman" w:hAnsi="Times New Roman"/>
                <w:color w:val="auto"/>
                <w:sz w:val="28"/>
                <w:szCs w:val="28"/>
                <w:lang w:val="uk-UA"/>
              </w:rPr>
            </w:pPr>
            <w:r w:rsidRPr="00C90E5C">
              <w:rPr>
                <w:rFonts w:ascii="Times New Roman" w:hAnsi="Times New Roman"/>
                <w:color w:val="auto"/>
                <w:sz w:val="28"/>
                <w:szCs w:val="28"/>
                <w:lang w:val="uk-UA"/>
              </w:rPr>
              <w:t>Ніколенко О.М.</w:t>
            </w:r>
          </w:p>
          <w:p w:rsidR="00766543" w:rsidRPr="00C90E5C" w:rsidRDefault="00766543" w:rsidP="00524675">
            <w:pPr>
              <w:spacing w:line="276" w:lineRule="auto"/>
              <w:jc w:val="center"/>
              <w:rPr>
                <w:rFonts w:ascii="Times New Roman" w:hAnsi="Times New Roman"/>
                <w:color w:val="auto"/>
                <w:sz w:val="28"/>
                <w:szCs w:val="28"/>
                <w:lang w:val="uk-UA"/>
              </w:rPr>
            </w:pPr>
            <w:r w:rsidRPr="00C90E5C">
              <w:rPr>
                <w:rFonts w:ascii="Times New Roman" w:hAnsi="Times New Roman"/>
                <w:color w:val="auto"/>
                <w:sz w:val="28"/>
                <w:szCs w:val="28"/>
                <w:lang w:val="uk-UA"/>
              </w:rPr>
              <w:t>Зуєнко М.О.</w:t>
            </w:r>
          </w:p>
          <w:p w:rsidR="00766543" w:rsidRPr="00C90E5C" w:rsidRDefault="00766543" w:rsidP="00524675">
            <w:pPr>
              <w:spacing w:line="276" w:lineRule="auto"/>
              <w:jc w:val="center"/>
              <w:rPr>
                <w:rFonts w:ascii="Times New Roman" w:hAnsi="Times New Roman"/>
                <w:color w:val="auto"/>
                <w:sz w:val="28"/>
                <w:szCs w:val="28"/>
                <w:lang w:val="uk-UA"/>
              </w:rPr>
            </w:pPr>
            <w:r w:rsidRPr="00C90E5C">
              <w:rPr>
                <w:rFonts w:ascii="Times New Roman" w:hAnsi="Times New Roman"/>
                <w:color w:val="auto"/>
                <w:sz w:val="28"/>
                <w:szCs w:val="28"/>
                <w:lang w:val="uk-UA"/>
              </w:rPr>
              <w:t>Стороха Б.В.</w:t>
            </w:r>
          </w:p>
        </w:tc>
        <w:tc>
          <w:tcPr>
            <w:tcW w:w="1305" w:type="dxa"/>
          </w:tcPr>
          <w:p w:rsidR="00766543" w:rsidRPr="00C90E5C" w:rsidRDefault="00766543" w:rsidP="00524675">
            <w:pPr>
              <w:spacing w:line="276" w:lineRule="auto"/>
              <w:jc w:val="center"/>
              <w:rPr>
                <w:rFonts w:ascii="Times New Roman" w:hAnsi="Times New Roman"/>
                <w:color w:val="auto"/>
                <w:sz w:val="28"/>
                <w:szCs w:val="28"/>
                <w:lang w:val="uk-UA"/>
              </w:rPr>
            </w:pPr>
            <w:r w:rsidRPr="00C90E5C">
              <w:rPr>
                <w:rFonts w:ascii="Times New Roman" w:hAnsi="Times New Roman"/>
                <w:color w:val="auto"/>
                <w:sz w:val="28"/>
                <w:szCs w:val="28"/>
                <w:lang w:val="uk-UA"/>
              </w:rPr>
              <w:t>8</w:t>
            </w:r>
          </w:p>
        </w:tc>
        <w:tc>
          <w:tcPr>
            <w:tcW w:w="1134" w:type="dxa"/>
          </w:tcPr>
          <w:p w:rsidR="00766543" w:rsidRPr="00C90E5C" w:rsidRDefault="00766543" w:rsidP="00524675">
            <w:pPr>
              <w:spacing w:line="276" w:lineRule="auto"/>
              <w:jc w:val="center"/>
              <w:rPr>
                <w:rFonts w:ascii="Times New Roman" w:hAnsi="Times New Roman"/>
                <w:color w:val="auto"/>
                <w:sz w:val="28"/>
                <w:szCs w:val="28"/>
              </w:rPr>
            </w:pPr>
            <w:r w:rsidRPr="00C90E5C">
              <w:rPr>
                <w:rFonts w:ascii="Times New Roman" w:hAnsi="Times New Roman"/>
                <w:color w:val="auto"/>
                <w:sz w:val="28"/>
                <w:szCs w:val="28"/>
              </w:rPr>
              <w:t>11</w:t>
            </w:r>
          </w:p>
        </w:tc>
      </w:tr>
      <w:tr w:rsidR="00766543" w:rsidRPr="001513A9" w:rsidTr="00B56D49">
        <w:tc>
          <w:tcPr>
            <w:tcW w:w="850" w:type="dxa"/>
          </w:tcPr>
          <w:p w:rsidR="00766543" w:rsidRPr="00DA23FC" w:rsidRDefault="00766543" w:rsidP="00524675">
            <w:pPr>
              <w:spacing w:line="276" w:lineRule="auto"/>
              <w:jc w:val="center"/>
              <w:rPr>
                <w:rFonts w:ascii="Times New Roman" w:hAnsi="Times New Roman"/>
                <w:color w:val="auto"/>
                <w:sz w:val="28"/>
                <w:szCs w:val="28"/>
              </w:rPr>
            </w:pPr>
            <w:r w:rsidRPr="00DA23FC">
              <w:rPr>
                <w:rFonts w:ascii="Times New Roman" w:hAnsi="Times New Roman"/>
                <w:color w:val="auto"/>
                <w:sz w:val="28"/>
                <w:szCs w:val="28"/>
              </w:rPr>
              <w:t>5</w:t>
            </w:r>
          </w:p>
        </w:tc>
        <w:tc>
          <w:tcPr>
            <w:tcW w:w="3401" w:type="dxa"/>
          </w:tcPr>
          <w:p w:rsidR="00766543" w:rsidRPr="00DA23FC" w:rsidRDefault="00766543" w:rsidP="00524675">
            <w:pPr>
              <w:spacing w:line="276" w:lineRule="auto"/>
              <w:jc w:val="center"/>
              <w:rPr>
                <w:rFonts w:ascii="Times New Roman" w:hAnsi="Times New Roman"/>
                <w:color w:val="auto"/>
                <w:sz w:val="28"/>
                <w:szCs w:val="28"/>
                <w:lang w:val="uk-UA"/>
              </w:rPr>
            </w:pPr>
            <w:r w:rsidRPr="00DA23FC">
              <w:rPr>
                <w:rFonts w:ascii="Times New Roman" w:hAnsi="Times New Roman"/>
                <w:color w:val="auto"/>
                <w:sz w:val="28"/>
                <w:szCs w:val="28"/>
                <w:lang w:val="uk-UA"/>
              </w:rPr>
              <w:t>Історія України</w:t>
            </w:r>
          </w:p>
        </w:tc>
        <w:tc>
          <w:tcPr>
            <w:tcW w:w="2949" w:type="dxa"/>
          </w:tcPr>
          <w:p w:rsidR="00766543" w:rsidRPr="00DA23FC" w:rsidRDefault="00766543" w:rsidP="00524675">
            <w:pPr>
              <w:spacing w:line="276" w:lineRule="auto"/>
              <w:jc w:val="center"/>
              <w:rPr>
                <w:rFonts w:ascii="Times New Roman" w:hAnsi="Times New Roman"/>
                <w:color w:val="auto"/>
                <w:sz w:val="28"/>
                <w:szCs w:val="28"/>
                <w:lang w:val="uk-UA"/>
              </w:rPr>
            </w:pPr>
            <w:r w:rsidRPr="00DA23FC">
              <w:rPr>
                <w:rFonts w:ascii="Times New Roman" w:hAnsi="Times New Roman"/>
                <w:color w:val="auto"/>
                <w:sz w:val="28"/>
                <w:szCs w:val="28"/>
                <w:lang w:val="uk-UA"/>
              </w:rPr>
              <w:t>Власов В.С.</w:t>
            </w:r>
          </w:p>
        </w:tc>
        <w:tc>
          <w:tcPr>
            <w:tcW w:w="1305" w:type="dxa"/>
          </w:tcPr>
          <w:p w:rsidR="00766543" w:rsidRPr="00DA23FC" w:rsidRDefault="00766543" w:rsidP="00524675">
            <w:pPr>
              <w:spacing w:line="276" w:lineRule="auto"/>
              <w:jc w:val="center"/>
              <w:rPr>
                <w:rFonts w:ascii="Times New Roman" w:hAnsi="Times New Roman"/>
                <w:color w:val="auto"/>
                <w:sz w:val="28"/>
                <w:szCs w:val="28"/>
                <w:lang w:val="uk-UA"/>
              </w:rPr>
            </w:pPr>
            <w:r w:rsidRPr="00DA23FC">
              <w:rPr>
                <w:rFonts w:ascii="Times New Roman" w:hAnsi="Times New Roman"/>
                <w:color w:val="auto"/>
                <w:sz w:val="28"/>
                <w:szCs w:val="28"/>
                <w:lang w:val="uk-UA"/>
              </w:rPr>
              <w:t>8</w:t>
            </w:r>
          </w:p>
        </w:tc>
        <w:tc>
          <w:tcPr>
            <w:tcW w:w="1134" w:type="dxa"/>
          </w:tcPr>
          <w:p w:rsidR="00766543" w:rsidRPr="00DA23FC" w:rsidRDefault="00766543" w:rsidP="00524675">
            <w:pPr>
              <w:spacing w:line="276" w:lineRule="auto"/>
              <w:jc w:val="center"/>
              <w:rPr>
                <w:rFonts w:ascii="Times New Roman" w:hAnsi="Times New Roman"/>
                <w:color w:val="auto"/>
                <w:sz w:val="28"/>
                <w:szCs w:val="28"/>
                <w:lang w:val="uk-UA"/>
              </w:rPr>
            </w:pPr>
            <w:r w:rsidRPr="00DA23FC">
              <w:rPr>
                <w:rFonts w:ascii="Times New Roman" w:hAnsi="Times New Roman"/>
                <w:color w:val="auto"/>
                <w:sz w:val="28"/>
                <w:szCs w:val="28"/>
                <w:lang w:val="uk-UA"/>
              </w:rPr>
              <w:t>11</w:t>
            </w:r>
          </w:p>
        </w:tc>
      </w:tr>
      <w:tr w:rsidR="00766543" w:rsidRPr="001513A9" w:rsidTr="00B56D49">
        <w:tc>
          <w:tcPr>
            <w:tcW w:w="850" w:type="dxa"/>
          </w:tcPr>
          <w:p w:rsidR="00766543" w:rsidRPr="00DA23FC" w:rsidRDefault="00766543" w:rsidP="00524675">
            <w:pPr>
              <w:spacing w:line="276" w:lineRule="auto"/>
              <w:jc w:val="center"/>
              <w:rPr>
                <w:rFonts w:ascii="Times New Roman" w:hAnsi="Times New Roman"/>
                <w:color w:val="auto"/>
                <w:sz w:val="28"/>
                <w:szCs w:val="28"/>
              </w:rPr>
            </w:pPr>
            <w:r w:rsidRPr="00DA23FC">
              <w:rPr>
                <w:rFonts w:ascii="Times New Roman" w:hAnsi="Times New Roman"/>
                <w:color w:val="auto"/>
                <w:sz w:val="28"/>
                <w:szCs w:val="28"/>
              </w:rPr>
              <w:t>6</w:t>
            </w:r>
          </w:p>
        </w:tc>
        <w:tc>
          <w:tcPr>
            <w:tcW w:w="3401" w:type="dxa"/>
          </w:tcPr>
          <w:p w:rsidR="00766543" w:rsidRPr="00DA23FC"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Всесвітня історія</w:t>
            </w:r>
          </w:p>
        </w:tc>
        <w:tc>
          <w:tcPr>
            <w:tcW w:w="2949" w:type="dxa"/>
          </w:tcPr>
          <w:p w:rsidR="00766543" w:rsidRDefault="0076654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Гісем О.В.</w:t>
            </w:r>
          </w:p>
          <w:p w:rsidR="00766543" w:rsidRPr="00DA23FC"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ru-RU"/>
              </w:rPr>
              <w:t>Мартинюк О.О.</w:t>
            </w:r>
          </w:p>
        </w:tc>
        <w:tc>
          <w:tcPr>
            <w:tcW w:w="1305" w:type="dxa"/>
          </w:tcPr>
          <w:p w:rsidR="00766543" w:rsidRPr="00DA23FC"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c>
          <w:tcPr>
            <w:tcW w:w="1134" w:type="dxa"/>
          </w:tcPr>
          <w:p w:rsidR="00766543" w:rsidRPr="00DA23FC"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766543" w:rsidRPr="001513A9" w:rsidTr="00B56D49">
        <w:tc>
          <w:tcPr>
            <w:tcW w:w="850" w:type="dxa"/>
          </w:tcPr>
          <w:p w:rsidR="00766543" w:rsidRPr="00DA23FC" w:rsidRDefault="00766543" w:rsidP="00524675">
            <w:pPr>
              <w:spacing w:line="276" w:lineRule="auto"/>
              <w:jc w:val="center"/>
              <w:rPr>
                <w:rFonts w:ascii="Times New Roman" w:hAnsi="Times New Roman"/>
                <w:color w:val="auto"/>
                <w:sz w:val="28"/>
                <w:szCs w:val="28"/>
              </w:rPr>
            </w:pPr>
            <w:r w:rsidRPr="00DA23FC">
              <w:rPr>
                <w:rFonts w:ascii="Times New Roman" w:hAnsi="Times New Roman"/>
                <w:color w:val="auto"/>
                <w:sz w:val="28"/>
                <w:szCs w:val="28"/>
              </w:rPr>
              <w:t>7</w:t>
            </w:r>
          </w:p>
        </w:tc>
        <w:tc>
          <w:tcPr>
            <w:tcW w:w="3401" w:type="dxa"/>
          </w:tcPr>
          <w:p w:rsidR="00766543"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Мистецтво</w:t>
            </w:r>
          </w:p>
        </w:tc>
        <w:tc>
          <w:tcPr>
            <w:tcW w:w="2949" w:type="dxa"/>
          </w:tcPr>
          <w:p w:rsidR="00766543" w:rsidRDefault="0076654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Масол Л.М.</w:t>
            </w:r>
          </w:p>
        </w:tc>
        <w:tc>
          <w:tcPr>
            <w:tcW w:w="1305" w:type="dxa"/>
          </w:tcPr>
          <w:p w:rsidR="00766543"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c>
          <w:tcPr>
            <w:tcW w:w="1134" w:type="dxa"/>
          </w:tcPr>
          <w:p w:rsidR="00766543"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766543" w:rsidRPr="001513A9" w:rsidTr="00B56D49">
        <w:tc>
          <w:tcPr>
            <w:tcW w:w="850" w:type="dxa"/>
          </w:tcPr>
          <w:p w:rsidR="00766543"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c>
          <w:tcPr>
            <w:tcW w:w="3401" w:type="dxa"/>
          </w:tcPr>
          <w:p w:rsidR="00766543"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Алгебра </w:t>
            </w:r>
          </w:p>
        </w:tc>
        <w:tc>
          <w:tcPr>
            <w:tcW w:w="2949" w:type="dxa"/>
          </w:tcPr>
          <w:p w:rsidR="00766543" w:rsidRDefault="0076654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Істер О.С.</w:t>
            </w:r>
          </w:p>
        </w:tc>
        <w:tc>
          <w:tcPr>
            <w:tcW w:w="1305" w:type="dxa"/>
          </w:tcPr>
          <w:p w:rsidR="00766543"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c>
          <w:tcPr>
            <w:tcW w:w="1134" w:type="dxa"/>
          </w:tcPr>
          <w:p w:rsidR="00766543"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766543" w:rsidRPr="001513A9" w:rsidTr="00B56D49">
        <w:tc>
          <w:tcPr>
            <w:tcW w:w="850" w:type="dxa"/>
          </w:tcPr>
          <w:p w:rsidR="00766543"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3401" w:type="dxa"/>
          </w:tcPr>
          <w:p w:rsidR="00766543" w:rsidRPr="00EE623A"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Геометрія</w:t>
            </w:r>
          </w:p>
        </w:tc>
        <w:tc>
          <w:tcPr>
            <w:tcW w:w="2949" w:type="dxa"/>
          </w:tcPr>
          <w:p w:rsidR="00766543" w:rsidRPr="00EE623A" w:rsidRDefault="0076654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Істер О.С.</w:t>
            </w:r>
          </w:p>
        </w:tc>
        <w:tc>
          <w:tcPr>
            <w:tcW w:w="1305" w:type="dxa"/>
          </w:tcPr>
          <w:p w:rsidR="00766543" w:rsidRPr="00EE623A" w:rsidRDefault="00766543"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8</w:t>
            </w:r>
          </w:p>
        </w:tc>
        <w:tc>
          <w:tcPr>
            <w:tcW w:w="1134" w:type="dxa"/>
          </w:tcPr>
          <w:p w:rsidR="00766543" w:rsidRPr="00EE623A" w:rsidRDefault="00766543"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7A138E" w:rsidRPr="007A138E" w:rsidTr="00B56D49">
        <w:tc>
          <w:tcPr>
            <w:tcW w:w="850" w:type="dxa"/>
          </w:tcPr>
          <w:p w:rsidR="007A138E"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c>
          <w:tcPr>
            <w:tcW w:w="3401" w:type="dxa"/>
          </w:tcPr>
          <w:p w:rsid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Біологія </w:t>
            </w:r>
          </w:p>
        </w:tc>
        <w:tc>
          <w:tcPr>
            <w:tcW w:w="2949" w:type="dxa"/>
          </w:tcPr>
          <w:p w:rsid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Матяш Н.Ю.,</w:t>
            </w:r>
          </w:p>
          <w:p w:rsid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Остапченко Л.І.,</w:t>
            </w:r>
          </w:p>
          <w:p w:rsid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Пасічниченко О.М.,</w:t>
            </w:r>
          </w:p>
          <w:p w:rsidR="007A138E" w:rsidRP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Балан П.Г. </w:t>
            </w:r>
          </w:p>
        </w:tc>
        <w:tc>
          <w:tcPr>
            <w:tcW w:w="1305" w:type="dxa"/>
          </w:tcPr>
          <w:p w:rsidR="007A138E" w:rsidRDefault="007A138E"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8</w:t>
            </w:r>
          </w:p>
        </w:tc>
        <w:tc>
          <w:tcPr>
            <w:tcW w:w="1134" w:type="dxa"/>
          </w:tcPr>
          <w:p w:rsidR="007A138E" w:rsidRDefault="007A138E"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FC6424" w:rsidRPr="007A138E" w:rsidTr="00B56D49">
        <w:tc>
          <w:tcPr>
            <w:tcW w:w="850" w:type="dxa"/>
          </w:tcPr>
          <w:p w:rsidR="00FC6424"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lastRenderedPageBreak/>
              <w:t>11</w:t>
            </w:r>
          </w:p>
        </w:tc>
        <w:tc>
          <w:tcPr>
            <w:tcW w:w="3401" w:type="dxa"/>
          </w:tcPr>
          <w:p w:rsidR="00FC6424" w:rsidRPr="007A138E" w:rsidRDefault="00FC6424" w:rsidP="00524675">
            <w:pPr>
              <w:spacing w:line="276" w:lineRule="auto"/>
              <w:jc w:val="center"/>
              <w:rPr>
                <w:rFonts w:ascii="Times New Roman" w:hAnsi="Times New Roman"/>
                <w:color w:val="auto"/>
                <w:sz w:val="28"/>
                <w:szCs w:val="28"/>
                <w:lang w:val="uk-UA"/>
              </w:rPr>
            </w:pPr>
            <w:r w:rsidRPr="007A138E">
              <w:rPr>
                <w:rFonts w:ascii="Times New Roman" w:hAnsi="Times New Roman"/>
                <w:color w:val="auto"/>
                <w:sz w:val="28"/>
                <w:szCs w:val="28"/>
                <w:lang w:val="uk-UA"/>
              </w:rPr>
              <w:t xml:space="preserve">Географія </w:t>
            </w:r>
          </w:p>
        </w:tc>
        <w:tc>
          <w:tcPr>
            <w:tcW w:w="2949" w:type="dxa"/>
          </w:tcPr>
          <w:p w:rsidR="00FC6424" w:rsidRPr="00FC6424" w:rsidRDefault="00FC6424" w:rsidP="00524675">
            <w:pPr>
              <w:spacing w:line="276" w:lineRule="auto"/>
              <w:jc w:val="center"/>
              <w:rPr>
                <w:rFonts w:ascii="Times New Roman" w:hAnsi="Times New Roman"/>
                <w:color w:val="auto"/>
                <w:sz w:val="28"/>
                <w:szCs w:val="28"/>
                <w:lang w:val="uk-UA"/>
              </w:rPr>
            </w:pPr>
            <w:r w:rsidRPr="00FC6424">
              <w:rPr>
                <w:rFonts w:ascii="Times New Roman" w:hAnsi="Times New Roman"/>
                <w:color w:val="auto"/>
                <w:sz w:val="28"/>
                <w:szCs w:val="28"/>
                <w:lang w:val="uk-UA"/>
              </w:rPr>
              <w:t xml:space="preserve">Бойко В.М., </w:t>
            </w:r>
          </w:p>
          <w:p w:rsidR="00FC6424" w:rsidRDefault="00FC6424"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Дітчук І.Л</w:t>
            </w:r>
            <w:r w:rsidRPr="00FC6424">
              <w:rPr>
                <w:rFonts w:ascii="Times New Roman" w:hAnsi="Times New Roman"/>
                <w:color w:val="auto"/>
                <w:sz w:val="28"/>
                <w:szCs w:val="28"/>
                <w:lang w:val="uk-UA"/>
              </w:rPr>
              <w:t>.</w:t>
            </w:r>
            <w:r>
              <w:rPr>
                <w:rFonts w:ascii="Times New Roman" w:hAnsi="Times New Roman"/>
                <w:color w:val="auto"/>
                <w:sz w:val="28"/>
                <w:szCs w:val="28"/>
                <w:lang w:val="uk-UA"/>
              </w:rPr>
              <w:t>,</w:t>
            </w:r>
          </w:p>
          <w:p w:rsidR="00FC6424" w:rsidRPr="00FC6424" w:rsidRDefault="00FC6424"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Заставецька Л.Б.</w:t>
            </w:r>
          </w:p>
        </w:tc>
        <w:tc>
          <w:tcPr>
            <w:tcW w:w="1305" w:type="dxa"/>
          </w:tcPr>
          <w:p w:rsidR="00FC6424" w:rsidRPr="007A138E" w:rsidRDefault="00FC6424"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c>
          <w:tcPr>
            <w:tcW w:w="1134" w:type="dxa"/>
          </w:tcPr>
          <w:p w:rsidR="00FC6424" w:rsidRPr="007A138E" w:rsidRDefault="00FC6424"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0A01F7" w:rsidRPr="007A138E" w:rsidTr="00B56D49">
        <w:tc>
          <w:tcPr>
            <w:tcW w:w="850" w:type="dxa"/>
          </w:tcPr>
          <w:p w:rsidR="000A01F7"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12</w:t>
            </w:r>
          </w:p>
        </w:tc>
        <w:tc>
          <w:tcPr>
            <w:tcW w:w="3401" w:type="dxa"/>
          </w:tcPr>
          <w:p w:rsidR="000A01F7" w:rsidRPr="007A138E"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Фізика </w:t>
            </w:r>
          </w:p>
        </w:tc>
        <w:tc>
          <w:tcPr>
            <w:tcW w:w="2949"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Бар’яхтар В.Г., </w:t>
            </w:r>
          </w:p>
          <w:p w:rsidR="000A01F7" w:rsidRPr="00FC6424"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Довгий С.О.</w:t>
            </w:r>
          </w:p>
        </w:tc>
        <w:tc>
          <w:tcPr>
            <w:tcW w:w="1305"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c>
          <w:tcPr>
            <w:tcW w:w="1134"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0A01F7" w:rsidRPr="007A138E" w:rsidTr="00B56D49">
        <w:tc>
          <w:tcPr>
            <w:tcW w:w="850" w:type="dxa"/>
          </w:tcPr>
          <w:p w:rsidR="000A01F7"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13</w:t>
            </w:r>
          </w:p>
        </w:tc>
        <w:tc>
          <w:tcPr>
            <w:tcW w:w="3401"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Хімія </w:t>
            </w:r>
          </w:p>
        </w:tc>
        <w:tc>
          <w:tcPr>
            <w:tcW w:w="2949"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Ярошенко О.Г.</w:t>
            </w:r>
          </w:p>
        </w:tc>
        <w:tc>
          <w:tcPr>
            <w:tcW w:w="1305"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c>
          <w:tcPr>
            <w:tcW w:w="1134" w:type="dxa"/>
          </w:tcPr>
          <w:p w:rsidR="000A01F7" w:rsidRDefault="000A01F7"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6D7595" w:rsidRPr="007A138E" w:rsidTr="00B56D49">
        <w:tc>
          <w:tcPr>
            <w:tcW w:w="850" w:type="dxa"/>
          </w:tcPr>
          <w:p w:rsidR="006D7595" w:rsidRPr="007A138E"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14</w:t>
            </w:r>
          </w:p>
        </w:tc>
        <w:tc>
          <w:tcPr>
            <w:tcW w:w="3401" w:type="dxa"/>
          </w:tcPr>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Інформатика </w:t>
            </w:r>
          </w:p>
        </w:tc>
        <w:tc>
          <w:tcPr>
            <w:tcW w:w="2949" w:type="dxa"/>
          </w:tcPr>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Морзе Н.В., </w:t>
            </w:r>
          </w:p>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Барна О.В., </w:t>
            </w:r>
          </w:p>
          <w:p w:rsidR="006D7595" w:rsidRDefault="006D7595"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Вембер В.П.</w:t>
            </w:r>
          </w:p>
        </w:tc>
        <w:tc>
          <w:tcPr>
            <w:tcW w:w="1305" w:type="dxa"/>
          </w:tcPr>
          <w:p w:rsidR="006D7595"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c>
          <w:tcPr>
            <w:tcW w:w="1134" w:type="dxa"/>
          </w:tcPr>
          <w:p w:rsidR="006D7595"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4B6FF2" w:rsidRPr="001513A9" w:rsidTr="00B56D49">
        <w:tc>
          <w:tcPr>
            <w:tcW w:w="850" w:type="dxa"/>
          </w:tcPr>
          <w:p w:rsidR="004B6FF2" w:rsidRPr="007A138E" w:rsidRDefault="004B6FF2" w:rsidP="00524675">
            <w:pPr>
              <w:spacing w:line="276" w:lineRule="auto"/>
              <w:jc w:val="center"/>
              <w:rPr>
                <w:rFonts w:ascii="Times New Roman" w:hAnsi="Times New Roman"/>
                <w:color w:val="FF0000"/>
                <w:sz w:val="28"/>
                <w:szCs w:val="28"/>
                <w:lang w:val="ru-RU"/>
              </w:rPr>
            </w:pPr>
            <w:r w:rsidRPr="004B6FF2">
              <w:rPr>
                <w:rFonts w:ascii="Times New Roman" w:hAnsi="Times New Roman"/>
                <w:color w:val="auto"/>
                <w:sz w:val="28"/>
                <w:szCs w:val="28"/>
                <w:lang w:val="ru-RU"/>
              </w:rPr>
              <w:t>15</w:t>
            </w:r>
          </w:p>
        </w:tc>
        <w:tc>
          <w:tcPr>
            <w:tcW w:w="3401" w:type="dxa"/>
          </w:tcPr>
          <w:p w:rsidR="004B6FF2" w:rsidRPr="004B6FF2" w:rsidRDefault="004B6FF2" w:rsidP="00524675">
            <w:pPr>
              <w:spacing w:line="276" w:lineRule="auto"/>
              <w:jc w:val="center"/>
              <w:rPr>
                <w:rFonts w:ascii="Times New Roman" w:hAnsi="Times New Roman"/>
                <w:color w:val="auto"/>
                <w:sz w:val="28"/>
                <w:szCs w:val="28"/>
              </w:rPr>
            </w:pPr>
            <w:r w:rsidRPr="004B6FF2">
              <w:rPr>
                <w:rFonts w:ascii="Times New Roman" w:hAnsi="Times New Roman"/>
                <w:color w:val="auto"/>
                <w:sz w:val="28"/>
                <w:szCs w:val="28"/>
              </w:rPr>
              <w:t xml:space="preserve">Основи здоров’я </w:t>
            </w:r>
          </w:p>
        </w:tc>
        <w:tc>
          <w:tcPr>
            <w:tcW w:w="2949" w:type="dxa"/>
          </w:tcPr>
          <w:p w:rsidR="004B6FF2" w:rsidRDefault="004B6FF2" w:rsidP="00524675">
            <w:pPr>
              <w:spacing w:line="276" w:lineRule="auto"/>
              <w:jc w:val="center"/>
              <w:rPr>
                <w:rFonts w:ascii="Times New Roman" w:hAnsi="Times New Roman"/>
                <w:color w:val="auto"/>
                <w:sz w:val="28"/>
                <w:szCs w:val="28"/>
                <w:lang w:val="ru-RU"/>
              </w:rPr>
            </w:pPr>
            <w:r w:rsidRPr="004B6FF2">
              <w:rPr>
                <w:rFonts w:ascii="Times New Roman" w:hAnsi="Times New Roman"/>
                <w:color w:val="auto"/>
                <w:sz w:val="28"/>
                <w:szCs w:val="28"/>
                <w:lang w:val="ru-RU"/>
              </w:rPr>
              <w:t xml:space="preserve">Бех І.Д., </w:t>
            </w:r>
          </w:p>
          <w:p w:rsidR="004B6FF2" w:rsidRPr="004B6FF2" w:rsidRDefault="004B6FF2" w:rsidP="00524675">
            <w:pPr>
              <w:spacing w:line="276" w:lineRule="auto"/>
              <w:jc w:val="center"/>
              <w:rPr>
                <w:rFonts w:ascii="Times New Roman" w:hAnsi="Times New Roman"/>
                <w:color w:val="auto"/>
                <w:sz w:val="28"/>
                <w:szCs w:val="28"/>
                <w:lang w:val="ru-RU"/>
              </w:rPr>
            </w:pPr>
            <w:r w:rsidRPr="004B6FF2">
              <w:rPr>
                <w:rFonts w:ascii="Times New Roman" w:hAnsi="Times New Roman"/>
                <w:color w:val="auto"/>
                <w:sz w:val="28"/>
                <w:szCs w:val="28"/>
                <w:lang w:val="ru-RU"/>
              </w:rPr>
              <w:t>Воронцова Т.В.</w:t>
            </w:r>
          </w:p>
        </w:tc>
        <w:tc>
          <w:tcPr>
            <w:tcW w:w="1305" w:type="dxa"/>
          </w:tcPr>
          <w:p w:rsidR="004B6FF2"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8</w:t>
            </w:r>
          </w:p>
        </w:tc>
        <w:tc>
          <w:tcPr>
            <w:tcW w:w="1134" w:type="dxa"/>
          </w:tcPr>
          <w:p w:rsidR="004B6FF2"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11</w:t>
            </w:r>
          </w:p>
        </w:tc>
      </w:tr>
      <w:tr w:rsidR="004B6FF2" w:rsidRPr="001513A9" w:rsidTr="00B56D49">
        <w:tc>
          <w:tcPr>
            <w:tcW w:w="850" w:type="dxa"/>
          </w:tcPr>
          <w:p w:rsidR="004B6FF2" w:rsidRPr="00C32BE2" w:rsidRDefault="004B6FF2" w:rsidP="00524675">
            <w:pPr>
              <w:spacing w:line="276" w:lineRule="auto"/>
              <w:jc w:val="center"/>
              <w:rPr>
                <w:rFonts w:ascii="Times New Roman" w:hAnsi="Times New Roman"/>
                <w:color w:val="FF0000"/>
                <w:sz w:val="28"/>
                <w:szCs w:val="28"/>
              </w:rPr>
            </w:pPr>
            <w:r w:rsidRPr="004B6FF2">
              <w:rPr>
                <w:rFonts w:ascii="Times New Roman" w:hAnsi="Times New Roman"/>
                <w:color w:val="auto"/>
                <w:sz w:val="28"/>
                <w:szCs w:val="28"/>
              </w:rPr>
              <w:t>16</w:t>
            </w:r>
          </w:p>
        </w:tc>
        <w:tc>
          <w:tcPr>
            <w:tcW w:w="3401" w:type="dxa"/>
          </w:tcPr>
          <w:p w:rsidR="004B6FF2" w:rsidRPr="00895CA6" w:rsidRDefault="004B6FF2" w:rsidP="00524675">
            <w:pPr>
              <w:spacing w:line="276" w:lineRule="auto"/>
              <w:jc w:val="center"/>
              <w:rPr>
                <w:rFonts w:ascii="Times New Roman" w:hAnsi="Times New Roman"/>
                <w:color w:val="auto"/>
                <w:sz w:val="28"/>
                <w:szCs w:val="28"/>
              </w:rPr>
            </w:pPr>
            <w:r w:rsidRPr="00895CA6">
              <w:rPr>
                <w:rFonts w:ascii="Times New Roman" w:hAnsi="Times New Roman"/>
                <w:color w:val="auto"/>
                <w:sz w:val="28"/>
                <w:szCs w:val="28"/>
              </w:rPr>
              <w:t>Українська мова</w:t>
            </w:r>
          </w:p>
        </w:tc>
        <w:tc>
          <w:tcPr>
            <w:tcW w:w="2949" w:type="dxa"/>
          </w:tcPr>
          <w:p w:rsidR="004B6FF2" w:rsidRPr="00895CA6" w:rsidRDefault="004B6FF2" w:rsidP="00524675">
            <w:pPr>
              <w:spacing w:line="276" w:lineRule="auto"/>
              <w:jc w:val="center"/>
              <w:rPr>
                <w:rFonts w:ascii="Times New Roman" w:hAnsi="Times New Roman"/>
                <w:color w:val="auto"/>
                <w:sz w:val="28"/>
                <w:szCs w:val="28"/>
              </w:rPr>
            </w:pPr>
            <w:r w:rsidRPr="00895CA6">
              <w:rPr>
                <w:rFonts w:ascii="Times New Roman" w:hAnsi="Times New Roman"/>
                <w:color w:val="auto"/>
                <w:sz w:val="28"/>
                <w:szCs w:val="28"/>
              </w:rPr>
              <w:t>Глазова О.П.</w:t>
            </w:r>
          </w:p>
        </w:tc>
        <w:tc>
          <w:tcPr>
            <w:tcW w:w="1305" w:type="dxa"/>
          </w:tcPr>
          <w:p w:rsidR="004B6FF2" w:rsidRPr="00895CA6" w:rsidRDefault="004B6FF2" w:rsidP="00524675">
            <w:pPr>
              <w:spacing w:line="276" w:lineRule="auto"/>
              <w:jc w:val="center"/>
              <w:rPr>
                <w:rFonts w:ascii="Times New Roman" w:hAnsi="Times New Roman"/>
                <w:color w:val="auto"/>
                <w:sz w:val="28"/>
                <w:szCs w:val="28"/>
                <w:lang w:val="uk-UA"/>
              </w:rPr>
            </w:pPr>
            <w:r w:rsidRPr="00895CA6">
              <w:rPr>
                <w:rFonts w:ascii="Times New Roman" w:hAnsi="Times New Roman"/>
                <w:color w:val="auto"/>
                <w:sz w:val="28"/>
                <w:szCs w:val="28"/>
                <w:lang w:val="uk-UA"/>
              </w:rPr>
              <w:t>9</w:t>
            </w:r>
          </w:p>
        </w:tc>
        <w:tc>
          <w:tcPr>
            <w:tcW w:w="1134" w:type="dxa"/>
          </w:tcPr>
          <w:p w:rsidR="004B6FF2" w:rsidRPr="00895CA6" w:rsidRDefault="004B6FF2" w:rsidP="00524675">
            <w:pPr>
              <w:spacing w:line="276" w:lineRule="auto"/>
              <w:jc w:val="center"/>
              <w:rPr>
                <w:rFonts w:ascii="Times New Roman" w:hAnsi="Times New Roman"/>
                <w:color w:val="auto"/>
                <w:sz w:val="28"/>
                <w:szCs w:val="28"/>
              </w:rPr>
            </w:pPr>
            <w:r w:rsidRPr="00895CA6">
              <w:rPr>
                <w:rFonts w:ascii="Times New Roman" w:hAnsi="Times New Roman"/>
                <w:color w:val="auto"/>
                <w:sz w:val="28"/>
                <w:szCs w:val="28"/>
              </w:rPr>
              <w:t>10</w:t>
            </w:r>
          </w:p>
        </w:tc>
      </w:tr>
      <w:tr w:rsidR="004B6FF2" w:rsidRPr="001513A9" w:rsidTr="00B56D49">
        <w:tc>
          <w:tcPr>
            <w:tcW w:w="850" w:type="dxa"/>
          </w:tcPr>
          <w:p w:rsidR="004B6FF2" w:rsidRPr="00895CA6" w:rsidRDefault="004B6FF2" w:rsidP="00524675">
            <w:pPr>
              <w:spacing w:line="276" w:lineRule="auto"/>
              <w:jc w:val="center"/>
              <w:rPr>
                <w:rFonts w:ascii="Times New Roman" w:hAnsi="Times New Roman"/>
                <w:color w:val="auto"/>
                <w:sz w:val="28"/>
                <w:szCs w:val="28"/>
              </w:rPr>
            </w:pPr>
            <w:r w:rsidRPr="00895CA6">
              <w:rPr>
                <w:rFonts w:ascii="Times New Roman" w:hAnsi="Times New Roman"/>
                <w:color w:val="auto"/>
                <w:sz w:val="28"/>
                <w:szCs w:val="28"/>
              </w:rPr>
              <w:t>17</w:t>
            </w:r>
          </w:p>
        </w:tc>
        <w:tc>
          <w:tcPr>
            <w:tcW w:w="3401" w:type="dxa"/>
          </w:tcPr>
          <w:p w:rsidR="004B6FF2" w:rsidRPr="00C90E5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Українська література</w:t>
            </w:r>
          </w:p>
        </w:tc>
        <w:tc>
          <w:tcPr>
            <w:tcW w:w="2949" w:type="dxa"/>
          </w:tcPr>
          <w:p w:rsidR="004B6FF2" w:rsidRPr="00C90E5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Міщенко О.І.</w:t>
            </w:r>
          </w:p>
        </w:tc>
        <w:tc>
          <w:tcPr>
            <w:tcW w:w="1305" w:type="dxa"/>
          </w:tcPr>
          <w:p w:rsidR="004B6FF2" w:rsidRPr="00895CA6"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1134" w:type="dxa"/>
          </w:tcPr>
          <w:p w:rsidR="004B6FF2" w:rsidRPr="00C90E5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1513A9" w:rsidTr="00B56D49">
        <w:tc>
          <w:tcPr>
            <w:tcW w:w="850" w:type="dxa"/>
          </w:tcPr>
          <w:p w:rsidR="004B6FF2" w:rsidRPr="007F5BA1"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18</w:t>
            </w:r>
          </w:p>
        </w:tc>
        <w:tc>
          <w:tcPr>
            <w:tcW w:w="3401" w:type="dxa"/>
          </w:tcPr>
          <w:p w:rsidR="004B6FF2" w:rsidRPr="006146CD"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Німецька мова 9</w:t>
            </w:r>
            <w:r w:rsidRPr="006146CD">
              <w:rPr>
                <w:rFonts w:ascii="Times New Roman" w:hAnsi="Times New Roman"/>
                <w:color w:val="auto"/>
                <w:sz w:val="28"/>
                <w:szCs w:val="28"/>
                <w:lang w:val="ru-RU"/>
              </w:rPr>
              <w:t>-й рік навчання</w:t>
            </w:r>
          </w:p>
        </w:tc>
        <w:tc>
          <w:tcPr>
            <w:tcW w:w="2949" w:type="dxa"/>
          </w:tcPr>
          <w:p w:rsidR="004B6FF2" w:rsidRPr="006146CD" w:rsidRDefault="004B6FF2" w:rsidP="00524675">
            <w:pPr>
              <w:spacing w:line="276" w:lineRule="auto"/>
              <w:jc w:val="center"/>
              <w:rPr>
                <w:rFonts w:ascii="Times New Roman" w:hAnsi="Times New Roman"/>
                <w:color w:val="auto"/>
                <w:sz w:val="28"/>
                <w:szCs w:val="28"/>
                <w:lang w:val="ru-RU"/>
              </w:rPr>
            </w:pPr>
            <w:r w:rsidRPr="006146CD">
              <w:rPr>
                <w:rFonts w:ascii="Times New Roman" w:hAnsi="Times New Roman"/>
                <w:color w:val="auto"/>
                <w:sz w:val="28"/>
                <w:szCs w:val="28"/>
                <w:lang w:val="ru-RU"/>
              </w:rPr>
              <w:t>Сотникова С.І., Гоголєва Г.В.</w:t>
            </w:r>
          </w:p>
        </w:tc>
        <w:tc>
          <w:tcPr>
            <w:tcW w:w="1305" w:type="dxa"/>
          </w:tcPr>
          <w:p w:rsidR="004B6FF2" w:rsidRPr="006146CD"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9</w:t>
            </w:r>
          </w:p>
        </w:tc>
        <w:tc>
          <w:tcPr>
            <w:tcW w:w="1134" w:type="dxa"/>
          </w:tcPr>
          <w:p w:rsidR="004B6FF2" w:rsidRPr="006146CD"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10</w:t>
            </w:r>
          </w:p>
        </w:tc>
      </w:tr>
      <w:tr w:rsidR="004B6FF2" w:rsidRPr="001513A9" w:rsidTr="00B56D49">
        <w:tc>
          <w:tcPr>
            <w:tcW w:w="850" w:type="dxa"/>
          </w:tcPr>
          <w:p w:rsidR="004B6FF2" w:rsidRPr="007F5BA1" w:rsidRDefault="004B6FF2" w:rsidP="00524675">
            <w:pPr>
              <w:spacing w:line="276" w:lineRule="auto"/>
              <w:jc w:val="center"/>
              <w:rPr>
                <w:rFonts w:ascii="Times New Roman" w:hAnsi="Times New Roman"/>
                <w:color w:val="FF0000"/>
                <w:sz w:val="28"/>
                <w:szCs w:val="28"/>
                <w:lang w:val="uk-UA"/>
              </w:rPr>
            </w:pPr>
            <w:r w:rsidRPr="004B6FF2">
              <w:rPr>
                <w:rFonts w:ascii="Times New Roman" w:hAnsi="Times New Roman"/>
                <w:color w:val="auto"/>
                <w:sz w:val="28"/>
                <w:szCs w:val="28"/>
                <w:lang w:val="uk-UA"/>
              </w:rPr>
              <w:t>19</w:t>
            </w:r>
          </w:p>
        </w:tc>
        <w:tc>
          <w:tcPr>
            <w:tcW w:w="3401" w:type="dxa"/>
          </w:tcPr>
          <w:p w:rsidR="004B6FF2" w:rsidRPr="00C90E5C" w:rsidRDefault="004B6FF2" w:rsidP="00524675">
            <w:pPr>
              <w:spacing w:line="276" w:lineRule="auto"/>
              <w:jc w:val="center"/>
              <w:rPr>
                <w:rFonts w:ascii="Times New Roman" w:hAnsi="Times New Roman"/>
                <w:color w:val="auto"/>
                <w:sz w:val="28"/>
                <w:szCs w:val="28"/>
              </w:rPr>
            </w:pPr>
            <w:r>
              <w:rPr>
                <w:rFonts w:ascii="Times New Roman" w:hAnsi="Times New Roman"/>
                <w:color w:val="auto"/>
                <w:sz w:val="28"/>
                <w:szCs w:val="28"/>
                <w:lang w:val="uk-UA"/>
              </w:rPr>
              <w:t>Зарубіжна</w:t>
            </w:r>
            <w:r w:rsidRPr="00C90E5C">
              <w:rPr>
                <w:rFonts w:ascii="Times New Roman" w:hAnsi="Times New Roman"/>
                <w:color w:val="auto"/>
                <w:sz w:val="28"/>
                <w:szCs w:val="28"/>
              </w:rPr>
              <w:t xml:space="preserve"> література</w:t>
            </w:r>
          </w:p>
        </w:tc>
        <w:tc>
          <w:tcPr>
            <w:tcW w:w="2949" w:type="dxa"/>
          </w:tcPr>
          <w:p w:rsidR="004B6FF2" w:rsidRPr="00C90E5C" w:rsidRDefault="004B6FF2" w:rsidP="00524675">
            <w:pPr>
              <w:spacing w:line="276" w:lineRule="auto"/>
              <w:jc w:val="center"/>
              <w:rPr>
                <w:rFonts w:ascii="Times New Roman" w:hAnsi="Times New Roman"/>
                <w:color w:val="auto"/>
                <w:sz w:val="28"/>
                <w:szCs w:val="28"/>
                <w:lang w:val="uk-UA"/>
              </w:rPr>
            </w:pPr>
            <w:r w:rsidRPr="00C90E5C">
              <w:rPr>
                <w:rFonts w:ascii="Times New Roman" w:hAnsi="Times New Roman"/>
                <w:color w:val="auto"/>
                <w:sz w:val="28"/>
                <w:szCs w:val="28"/>
                <w:lang w:val="uk-UA"/>
              </w:rPr>
              <w:t>Ніколенко О.М.</w:t>
            </w:r>
          </w:p>
          <w:p w:rsidR="004B6FF2" w:rsidRPr="00C90E5C" w:rsidRDefault="004B6FF2" w:rsidP="00524675">
            <w:pPr>
              <w:spacing w:line="276" w:lineRule="auto"/>
              <w:jc w:val="center"/>
              <w:rPr>
                <w:rFonts w:ascii="Times New Roman" w:hAnsi="Times New Roman"/>
                <w:color w:val="auto"/>
                <w:sz w:val="28"/>
                <w:szCs w:val="28"/>
                <w:lang w:val="uk-UA"/>
              </w:rPr>
            </w:pPr>
            <w:r w:rsidRPr="00C90E5C">
              <w:rPr>
                <w:rFonts w:ascii="Times New Roman" w:hAnsi="Times New Roman"/>
                <w:color w:val="auto"/>
                <w:sz w:val="28"/>
                <w:szCs w:val="28"/>
                <w:lang w:val="uk-UA"/>
              </w:rPr>
              <w:t>Зуєнко М.О.</w:t>
            </w:r>
          </w:p>
          <w:p w:rsidR="004B6FF2" w:rsidRPr="00C90E5C" w:rsidRDefault="004B6FF2" w:rsidP="00524675">
            <w:pPr>
              <w:spacing w:line="276" w:lineRule="auto"/>
              <w:jc w:val="center"/>
              <w:rPr>
                <w:rFonts w:ascii="Times New Roman" w:hAnsi="Times New Roman"/>
                <w:color w:val="auto"/>
                <w:sz w:val="28"/>
                <w:szCs w:val="28"/>
                <w:lang w:val="uk-UA"/>
              </w:rPr>
            </w:pPr>
            <w:r w:rsidRPr="00C90E5C">
              <w:rPr>
                <w:rFonts w:ascii="Times New Roman" w:hAnsi="Times New Roman"/>
                <w:color w:val="auto"/>
                <w:sz w:val="28"/>
                <w:szCs w:val="28"/>
                <w:lang w:val="uk-UA"/>
              </w:rPr>
              <w:t>Стороха Б.В.</w:t>
            </w:r>
          </w:p>
        </w:tc>
        <w:tc>
          <w:tcPr>
            <w:tcW w:w="1305" w:type="dxa"/>
          </w:tcPr>
          <w:p w:rsidR="004B6FF2" w:rsidRPr="00C90E5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1134" w:type="dxa"/>
          </w:tcPr>
          <w:p w:rsidR="004B6FF2" w:rsidRPr="00C90E5C" w:rsidRDefault="004B6FF2" w:rsidP="00524675">
            <w:pPr>
              <w:spacing w:line="276" w:lineRule="auto"/>
              <w:jc w:val="center"/>
              <w:rPr>
                <w:rFonts w:ascii="Times New Roman" w:hAnsi="Times New Roman"/>
                <w:color w:val="auto"/>
                <w:sz w:val="28"/>
                <w:szCs w:val="28"/>
              </w:rPr>
            </w:pPr>
            <w:r>
              <w:rPr>
                <w:rFonts w:ascii="Times New Roman" w:hAnsi="Times New Roman"/>
                <w:color w:val="auto"/>
                <w:sz w:val="28"/>
                <w:szCs w:val="28"/>
              </w:rPr>
              <w:t>10</w:t>
            </w:r>
          </w:p>
        </w:tc>
      </w:tr>
      <w:tr w:rsidR="004B6FF2" w:rsidRPr="001513A9"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sidRPr="004B6FF2">
              <w:rPr>
                <w:rFonts w:ascii="Times New Roman" w:hAnsi="Times New Roman"/>
                <w:color w:val="auto"/>
                <w:sz w:val="28"/>
                <w:szCs w:val="28"/>
                <w:lang w:val="uk-UA"/>
              </w:rPr>
              <w:t>20</w:t>
            </w:r>
          </w:p>
        </w:tc>
        <w:tc>
          <w:tcPr>
            <w:tcW w:w="3401" w:type="dxa"/>
          </w:tcPr>
          <w:p w:rsidR="004B6FF2" w:rsidRPr="00DA23FC" w:rsidRDefault="004B6FF2" w:rsidP="00524675">
            <w:pPr>
              <w:spacing w:line="276" w:lineRule="auto"/>
              <w:jc w:val="center"/>
              <w:rPr>
                <w:rFonts w:ascii="Times New Roman" w:hAnsi="Times New Roman"/>
                <w:color w:val="auto"/>
                <w:sz w:val="28"/>
                <w:szCs w:val="28"/>
                <w:lang w:val="uk-UA"/>
              </w:rPr>
            </w:pPr>
            <w:r w:rsidRPr="00DA23FC">
              <w:rPr>
                <w:rFonts w:ascii="Times New Roman" w:hAnsi="Times New Roman"/>
                <w:color w:val="auto"/>
                <w:sz w:val="28"/>
                <w:szCs w:val="28"/>
                <w:lang w:val="uk-UA"/>
              </w:rPr>
              <w:t>Історія України</w:t>
            </w:r>
          </w:p>
        </w:tc>
        <w:tc>
          <w:tcPr>
            <w:tcW w:w="2949"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Гісем О.В.</w:t>
            </w:r>
          </w:p>
          <w:p w:rsidR="004B6FF2" w:rsidRPr="00DA23F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Мартинюк О.О.</w:t>
            </w:r>
          </w:p>
        </w:tc>
        <w:tc>
          <w:tcPr>
            <w:tcW w:w="1305" w:type="dxa"/>
          </w:tcPr>
          <w:p w:rsidR="004B6FF2" w:rsidRPr="00DA23F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1134" w:type="dxa"/>
          </w:tcPr>
          <w:p w:rsidR="004B6FF2" w:rsidRPr="00DA23F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7F5BA1"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sidRPr="004B6FF2">
              <w:rPr>
                <w:rFonts w:ascii="Times New Roman" w:hAnsi="Times New Roman"/>
                <w:color w:val="auto"/>
                <w:sz w:val="28"/>
                <w:szCs w:val="28"/>
                <w:lang w:val="uk-UA"/>
              </w:rPr>
              <w:t>21</w:t>
            </w:r>
          </w:p>
        </w:tc>
        <w:tc>
          <w:tcPr>
            <w:tcW w:w="3401" w:type="dxa"/>
          </w:tcPr>
          <w:p w:rsidR="004B6FF2" w:rsidRPr="00DA23F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Всесвітня історія</w:t>
            </w:r>
          </w:p>
        </w:tc>
        <w:tc>
          <w:tcPr>
            <w:tcW w:w="2949" w:type="dxa"/>
          </w:tcPr>
          <w:p w:rsidR="004B6FF2"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Гісем О.В.</w:t>
            </w:r>
          </w:p>
          <w:p w:rsidR="004B6FF2" w:rsidRPr="00DA23F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ru-RU"/>
              </w:rPr>
              <w:t>Мартинюк О.О.</w:t>
            </w:r>
          </w:p>
        </w:tc>
        <w:tc>
          <w:tcPr>
            <w:tcW w:w="1305" w:type="dxa"/>
          </w:tcPr>
          <w:p w:rsidR="004B6FF2" w:rsidRPr="00DA23F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1134" w:type="dxa"/>
          </w:tcPr>
          <w:p w:rsidR="004B6FF2" w:rsidRPr="00DA23FC"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r>
      <w:tr w:rsidR="004B6FF2" w:rsidRPr="007F5BA1" w:rsidTr="00B56D49">
        <w:tc>
          <w:tcPr>
            <w:tcW w:w="850" w:type="dxa"/>
          </w:tcPr>
          <w:p w:rsidR="004B6FF2" w:rsidRPr="004B6FF2" w:rsidRDefault="004B6FF2" w:rsidP="00524675">
            <w:pPr>
              <w:spacing w:line="276" w:lineRule="auto"/>
              <w:jc w:val="center"/>
              <w:rPr>
                <w:rFonts w:ascii="Times New Roman" w:hAnsi="Times New Roman"/>
                <w:color w:val="auto"/>
                <w:sz w:val="28"/>
                <w:szCs w:val="28"/>
              </w:rPr>
            </w:pPr>
            <w:r w:rsidRPr="004B6FF2">
              <w:rPr>
                <w:rFonts w:ascii="Times New Roman" w:hAnsi="Times New Roman"/>
                <w:color w:val="auto"/>
                <w:sz w:val="28"/>
                <w:szCs w:val="28"/>
              </w:rPr>
              <w:t>22</w:t>
            </w:r>
          </w:p>
        </w:tc>
        <w:tc>
          <w:tcPr>
            <w:tcW w:w="3401"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Основи правознавства</w:t>
            </w:r>
          </w:p>
        </w:tc>
        <w:tc>
          <w:tcPr>
            <w:tcW w:w="2949" w:type="dxa"/>
          </w:tcPr>
          <w:p w:rsidR="004B6FF2"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Сутковий В.Л.</w:t>
            </w:r>
          </w:p>
          <w:p w:rsidR="004B6FF2"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Філіпенко Т.М.</w:t>
            </w:r>
          </w:p>
        </w:tc>
        <w:tc>
          <w:tcPr>
            <w:tcW w:w="1305" w:type="dxa"/>
          </w:tcPr>
          <w:p w:rsidR="004B6FF2" w:rsidRPr="0033712C"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9</w:t>
            </w:r>
          </w:p>
        </w:tc>
        <w:tc>
          <w:tcPr>
            <w:tcW w:w="1134"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7F5BA1" w:rsidTr="00B56D49">
        <w:tc>
          <w:tcPr>
            <w:tcW w:w="850" w:type="dxa"/>
          </w:tcPr>
          <w:p w:rsidR="004B6FF2" w:rsidRPr="00C32BE2" w:rsidRDefault="004B6FF2" w:rsidP="00524675">
            <w:pPr>
              <w:spacing w:line="276" w:lineRule="auto"/>
              <w:jc w:val="center"/>
              <w:rPr>
                <w:rFonts w:ascii="Times New Roman" w:hAnsi="Times New Roman"/>
                <w:color w:val="FF0000"/>
                <w:sz w:val="28"/>
                <w:szCs w:val="28"/>
              </w:rPr>
            </w:pPr>
            <w:r w:rsidRPr="000A01F7">
              <w:rPr>
                <w:rFonts w:ascii="Times New Roman" w:hAnsi="Times New Roman"/>
                <w:color w:val="auto"/>
                <w:sz w:val="28"/>
                <w:szCs w:val="28"/>
              </w:rPr>
              <w:t>23</w:t>
            </w:r>
          </w:p>
        </w:tc>
        <w:tc>
          <w:tcPr>
            <w:tcW w:w="3401"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Мистецтво</w:t>
            </w:r>
          </w:p>
        </w:tc>
        <w:tc>
          <w:tcPr>
            <w:tcW w:w="2949" w:type="dxa"/>
          </w:tcPr>
          <w:p w:rsidR="004B6FF2"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Масол Л.М.</w:t>
            </w:r>
          </w:p>
        </w:tc>
        <w:tc>
          <w:tcPr>
            <w:tcW w:w="1305" w:type="dxa"/>
          </w:tcPr>
          <w:p w:rsidR="004B6FF2" w:rsidRPr="00383135"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9</w:t>
            </w:r>
          </w:p>
        </w:tc>
        <w:tc>
          <w:tcPr>
            <w:tcW w:w="1134"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7F5BA1"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sidRPr="004B6FF2">
              <w:rPr>
                <w:rFonts w:ascii="Times New Roman" w:hAnsi="Times New Roman"/>
                <w:color w:val="auto"/>
                <w:sz w:val="28"/>
                <w:szCs w:val="28"/>
                <w:lang w:val="uk-UA"/>
              </w:rPr>
              <w:t>24</w:t>
            </w:r>
          </w:p>
        </w:tc>
        <w:tc>
          <w:tcPr>
            <w:tcW w:w="3401" w:type="dxa"/>
          </w:tcPr>
          <w:p w:rsidR="004B6FF2" w:rsidRPr="00EE623A" w:rsidRDefault="004B6FF2" w:rsidP="00524675">
            <w:pPr>
              <w:spacing w:line="276" w:lineRule="auto"/>
              <w:jc w:val="center"/>
              <w:rPr>
                <w:rFonts w:ascii="Times New Roman" w:hAnsi="Times New Roman"/>
                <w:color w:val="auto"/>
                <w:sz w:val="28"/>
                <w:szCs w:val="28"/>
                <w:lang w:val="uk-UA"/>
              </w:rPr>
            </w:pPr>
            <w:r w:rsidRPr="00EE623A">
              <w:rPr>
                <w:rFonts w:ascii="Times New Roman" w:hAnsi="Times New Roman"/>
                <w:color w:val="auto"/>
                <w:sz w:val="28"/>
                <w:szCs w:val="28"/>
                <w:lang w:val="uk-UA"/>
              </w:rPr>
              <w:t>Алгебра</w:t>
            </w:r>
          </w:p>
        </w:tc>
        <w:tc>
          <w:tcPr>
            <w:tcW w:w="2949" w:type="dxa"/>
          </w:tcPr>
          <w:p w:rsidR="004B6FF2" w:rsidRPr="00EE623A" w:rsidRDefault="004B6FF2" w:rsidP="00524675">
            <w:pPr>
              <w:spacing w:line="276" w:lineRule="auto"/>
              <w:jc w:val="center"/>
              <w:rPr>
                <w:rFonts w:ascii="Times New Roman" w:hAnsi="Times New Roman"/>
                <w:color w:val="auto"/>
                <w:sz w:val="28"/>
                <w:szCs w:val="28"/>
                <w:lang w:val="uk-UA"/>
              </w:rPr>
            </w:pPr>
            <w:r w:rsidRPr="00EE623A">
              <w:rPr>
                <w:rFonts w:ascii="Times New Roman" w:hAnsi="Times New Roman"/>
                <w:color w:val="auto"/>
                <w:sz w:val="28"/>
                <w:szCs w:val="28"/>
                <w:lang w:val="uk-UA"/>
              </w:rPr>
              <w:t>Істер О.С.</w:t>
            </w:r>
          </w:p>
        </w:tc>
        <w:tc>
          <w:tcPr>
            <w:tcW w:w="1305" w:type="dxa"/>
          </w:tcPr>
          <w:p w:rsidR="004B6FF2" w:rsidRPr="00EE623A"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1134" w:type="dxa"/>
          </w:tcPr>
          <w:p w:rsidR="004B6FF2" w:rsidRPr="00EE623A"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7F5BA1"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sidRPr="004B6FF2">
              <w:rPr>
                <w:rFonts w:ascii="Times New Roman" w:hAnsi="Times New Roman"/>
                <w:color w:val="auto"/>
                <w:sz w:val="28"/>
                <w:szCs w:val="28"/>
                <w:lang w:val="uk-UA"/>
              </w:rPr>
              <w:t>25</w:t>
            </w:r>
          </w:p>
        </w:tc>
        <w:tc>
          <w:tcPr>
            <w:tcW w:w="3401" w:type="dxa"/>
          </w:tcPr>
          <w:p w:rsidR="004B6FF2" w:rsidRPr="00EE623A" w:rsidRDefault="004B6FF2" w:rsidP="00524675">
            <w:pPr>
              <w:spacing w:line="276" w:lineRule="auto"/>
              <w:jc w:val="center"/>
              <w:rPr>
                <w:rFonts w:ascii="Times New Roman" w:hAnsi="Times New Roman"/>
                <w:color w:val="auto"/>
                <w:sz w:val="28"/>
                <w:szCs w:val="28"/>
                <w:lang w:val="uk-UA"/>
              </w:rPr>
            </w:pPr>
            <w:r w:rsidRPr="00EE623A">
              <w:rPr>
                <w:rFonts w:ascii="Times New Roman" w:hAnsi="Times New Roman"/>
                <w:color w:val="auto"/>
                <w:sz w:val="28"/>
                <w:szCs w:val="28"/>
                <w:lang w:val="uk-UA"/>
              </w:rPr>
              <w:t>Геометрія</w:t>
            </w:r>
          </w:p>
        </w:tc>
        <w:tc>
          <w:tcPr>
            <w:tcW w:w="2949" w:type="dxa"/>
          </w:tcPr>
          <w:p w:rsidR="004B6FF2" w:rsidRPr="00EE623A" w:rsidRDefault="004B6FF2" w:rsidP="00524675">
            <w:pPr>
              <w:spacing w:line="276" w:lineRule="auto"/>
              <w:jc w:val="center"/>
              <w:rPr>
                <w:rFonts w:ascii="Times New Roman" w:hAnsi="Times New Roman"/>
                <w:color w:val="auto"/>
                <w:sz w:val="28"/>
                <w:szCs w:val="28"/>
                <w:lang w:val="uk-UA"/>
              </w:rPr>
            </w:pPr>
            <w:r w:rsidRPr="00EE623A">
              <w:rPr>
                <w:rFonts w:ascii="Times New Roman" w:hAnsi="Times New Roman"/>
                <w:color w:val="auto"/>
                <w:sz w:val="28"/>
                <w:szCs w:val="28"/>
                <w:lang w:val="uk-UA"/>
              </w:rPr>
              <w:t>Істер О.С.</w:t>
            </w:r>
          </w:p>
        </w:tc>
        <w:tc>
          <w:tcPr>
            <w:tcW w:w="1305" w:type="dxa"/>
          </w:tcPr>
          <w:p w:rsidR="004B6FF2" w:rsidRPr="00EE623A"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1134" w:type="dxa"/>
          </w:tcPr>
          <w:p w:rsidR="004B6FF2" w:rsidRPr="00EE623A"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7F5BA1"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sidRPr="004B6FF2">
              <w:rPr>
                <w:rFonts w:ascii="Times New Roman" w:hAnsi="Times New Roman"/>
                <w:color w:val="auto"/>
                <w:sz w:val="28"/>
                <w:szCs w:val="28"/>
                <w:lang w:val="uk-UA"/>
              </w:rPr>
              <w:t>26</w:t>
            </w:r>
          </w:p>
        </w:tc>
        <w:tc>
          <w:tcPr>
            <w:tcW w:w="3401"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Біологія </w:t>
            </w:r>
          </w:p>
        </w:tc>
        <w:tc>
          <w:tcPr>
            <w:tcW w:w="2949"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Остапченко Л.І.,</w:t>
            </w:r>
          </w:p>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Балан П.Г., </w:t>
            </w:r>
          </w:p>
          <w:p w:rsidR="004B6FF2" w:rsidRPr="007A138E"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Поліщук В.П.</w:t>
            </w:r>
          </w:p>
        </w:tc>
        <w:tc>
          <w:tcPr>
            <w:tcW w:w="1305" w:type="dxa"/>
          </w:tcPr>
          <w:p w:rsidR="004B6FF2"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9</w:t>
            </w:r>
          </w:p>
        </w:tc>
        <w:tc>
          <w:tcPr>
            <w:tcW w:w="1134"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7F5BA1"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sidRPr="004B6FF2">
              <w:rPr>
                <w:rFonts w:ascii="Times New Roman" w:hAnsi="Times New Roman"/>
                <w:color w:val="auto"/>
                <w:sz w:val="28"/>
                <w:szCs w:val="28"/>
                <w:lang w:val="uk-UA"/>
              </w:rPr>
              <w:t>27</w:t>
            </w:r>
          </w:p>
        </w:tc>
        <w:tc>
          <w:tcPr>
            <w:tcW w:w="3401" w:type="dxa"/>
          </w:tcPr>
          <w:p w:rsidR="004B6FF2" w:rsidRPr="007A138E" w:rsidRDefault="004B6FF2" w:rsidP="00524675">
            <w:pPr>
              <w:spacing w:line="276" w:lineRule="auto"/>
              <w:jc w:val="center"/>
              <w:rPr>
                <w:rFonts w:ascii="Times New Roman" w:hAnsi="Times New Roman"/>
                <w:color w:val="auto"/>
                <w:sz w:val="28"/>
                <w:szCs w:val="28"/>
                <w:lang w:val="uk-UA"/>
              </w:rPr>
            </w:pPr>
            <w:r w:rsidRPr="007A138E">
              <w:rPr>
                <w:rFonts w:ascii="Times New Roman" w:hAnsi="Times New Roman"/>
                <w:color w:val="auto"/>
                <w:sz w:val="28"/>
                <w:szCs w:val="28"/>
                <w:lang w:val="uk-UA"/>
              </w:rPr>
              <w:t xml:space="preserve">Географія </w:t>
            </w:r>
          </w:p>
        </w:tc>
        <w:tc>
          <w:tcPr>
            <w:tcW w:w="2949" w:type="dxa"/>
          </w:tcPr>
          <w:p w:rsidR="004B6FF2" w:rsidRPr="00FC6424" w:rsidRDefault="004B6FF2" w:rsidP="00524675">
            <w:pPr>
              <w:spacing w:line="276" w:lineRule="auto"/>
              <w:jc w:val="center"/>
              <w:rPr>
                <w:rFonts w:ascii="Times New Roman" w:hAnsi="Times New Roman"/>
                <w:color w:val="auto"/>
                <w:sz w:val="28"/>
                <w:szCs w:val="28"/>
                <w:lang w:val="uk-UA"/>
              </w:rPr>
            </w:pPr>
            <w:r w:rsidRPr="00FC6424">
              <w:rPr>
                <w:rFonts w:ascii="Times New Roman" w:hAnsi="Times New Roman"/>
                <w:color w:val="auto"/>
                <w:sz w:val="28"/>
                <w:szCs w:val="28"/>
                <w:lang w:val="uk-UA"/>
              </w:rPr>
              <w:t xml:space="preserve">Бойко В.М., </w:t>
            </w:r>
          </w:p>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Дітчук І.Л</w:t>
            </w:r>
            <w:r w:rsidRPr="00FC6424">
              <w:rPr>
                <w:rFonts w:ascii="Times New Roman" w:hAnsi="Times New Roman"/>
                <w:color w:val="auto"/>
                <w:sz w:val="28"/>
                <w:szCs w:val="28"/>
                <w:lang w:val="uk-UA"/>
              </w:rPr>
              <w:t>.</w:t>
            </w:r>
            <w:r>
              <w:rPr>
                <w:rFonts w:ascii="Times New Roman" w:hAnsi="Times New Roman"/>
                <w:color w:val="auto"/>
                <w:sz w:val="28"/>
                <w:szCs w:val="28"/>
                <w:lang w:val="uk-UA"/>
              </w:rPr>
              <w:t>,</w:t>
            </w:r>
          </w:p>
          <w:p w:rsidR="004B6FF2" w:rsidRPr="00FC6424"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Заставецька Л.Б.</w:t>
            </w:r>
          </w:p>
        </w:tc>
        <w:tc>
          <w:tcPr>
            <w:tcW w:w="1305" w:type="dxa"/>
          </w:tcPr>
          <w:p w:rsidR="004B6FF2" w:rsidRPr="007A138E"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1134" w:type="dxa"/>
          </w:tcPr>
          <w:p w:rsidR="004B6FF2" w:rsidRPr="007A138E"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7F5BA1"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sidRPr="004B6FF2">
              <w:rPr>
                <w:rFonts w:ascii="Times New Roman" w:hAnsi="Times New Roman"/>
                <w:color w:val="auto"/>
                <w:sz w:val="28"/>
                <w:szCs w:val="28"/>
                <w:lang w:val="uk-UA"/>
              </w:rPr>
              <w:t>28</w:t>
            </w:r>
          </w:p>
        </w:tc>
        <w:tc>
          <w:tcPr>
            <w:tcW w:w="3401" w:type="dxa"/>
          </w:tcPr>
          <w:p w:rsidR="004B6FF2" w:rsidRPr="000A01F7" w:rsidRDefault="004B6FF2" w:rsidP="00524675">
            <w:pPr>
              <w:spacing w:line="276" w:lineRule="auto"/>
              <w:jc w:val="center"/>
              <w:rPr>
                <w:rFonts w:ascii="Times New Roman" w:hAnsi="Times New Roman"/>
                <w:color w:val="auto"/>
                <w:sz w:val="28"/>
                <w:szCs w:val="28"/>
              </w:rPr>
            </w:pPr>
            <w:r w:rsidRPr="000A01F7">
              <w:rPr>
                <w:rFonts w:ascii="Times New Roman" w:hAnsi="Times New Roman"/>
                <w:color w:val="auto"/>
                <w:sz w:val="28"/>
                <w:szCs w:val="28"/>
              </w:rPr>
              <w:t>Фізика</w:t>
            </w:r>
          </w:p>
        </w:tc>
        <w:tc>
          <w:tcPr>
            <w:tcW w:w="2949" w:type="dxa"/>
          </w:tcPr>
          <w:p w:rsidR="004B6FF2" w:rsidRPr="000A01F7" w:rsidRDefault="004B6FF2" w:rsidP="00524675">
            <w:pPr>
              <w:spacing w:line="276" w:lineRule="auto"/>
              <w:jc w:val="center"/>
              <w:rPr>
                <w:rFonts w:ascii="Times New Roman" w:hAnsi="Times New Roman"/>
                <w:color w:val="auto"/>
                <w:sz w:val="28"/>
                <w:szCs w:val="28"/>
              </w:rPr>
            </w:pPr>
            <w:r w:rsidRPr="000A01F7">
              <w:rPr>
                <w:rFonts w:ascii="Times New Roman" w:hAnsi="Times New Roman"/>
                <w:color w:val="auto"/>
                <w:sz w:val="28"/>
                <w:szCs w:val="28"/>
              </w:rPr>
              <w:t>Бар’яхтар В.Г.</w:t>
            </w:r>
            <w:r>
              <w:rPr>
                <w:rFonts w:ascii="Times New Roman" w:hAnsi="Times New Roman"/>
                <w:color w:val="auto"/>
                <w:sz w:val="28"/>
                <w:szCs w:val="28"/>
                <w:lang w:val="uk-UA"/>
              </w:rPr>
              <w:t xml:space="preserve">, </w:t>
            </w:r>
            <w:r w:rsidRPr="000A01F7">
              <w:rPr>
                <w:rFonts w:ascii="Times New Roman" w:hAnsi="Times New Roman"/>
                <w:color w:val="auto"/>
                <w:sz w:val="28"/>
                <w:szCs w:val="28"/>
              </w:rPr>
              <w:t>Довгий С.О.</w:t>
            </w:r>
          </w:p>
        </w:tc>
        <w:tc>
          <w:tcPr>
            <w:tcW w:w="1305" w:type="dxa"/>
          </w:tcPr>
          <w:p w:rsidR="004B6FF2" w:rsidRPr="000A01F7"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1134" w:type="dxa"/>
          </w:tcPr>
          <w:p w:rsidR="004B6FF2" w:rsidRPr="000A01F7"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1513A9"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29</w:t>
            </w:r>
          </w:p>
        </w:tc>
        <w:tc>
          <w:tcPr>
            <w:tcW w:w="3401" w:type="dxa"/>
          </w:tcPr>
          <w:p w:rsidR="004B6FF2" w:rsidRPr="000A01F7" w:rsidRDefault="004B6FF2" w:rsidP="00524675">
            <w:pPr>
              <w:spacing w:line="276" w:lineRule="auto"/>
              <w:jc w:val="center"/>
              <w:rPr>
                <w:rFonts w:ascii="Times New Roman" w:hAnsi="Times New Roman"/>
                <w:color w:val="auto"/>
                <w:sz w:val="28"/>
                <w:szCs w:val="28"/>
              </w:rPr>
            </w:pPr>
            <w:r w:rsidRPr="000A01F7">
              <w:rPr>
                <w:rFonts w:ascii="Times New Roman" w:hAnsi="Times New Roman"/>
                <w:color w:val="auto"/>
                <w:sz w:val="28"/>
                <w:szCs w:val="28"/>
              </w:rPr>
              <w:t>Хімія</w:t>
            </w:r>
          </w:p>
        </w:tc>
        <w:tc>
          <w:tcPr>
            <w:tcW w:w="2949" w:type="dxa"/>
          </w:tcPr>
          <w:p w:rsidR="004B6FF2" w:rsidRPr="000A01F7"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ru-RU"/>
              </w:rPr>
              <w:t>Буринська</w:t>
            </w:r>
            <w:r w:rsidRPr="000A01F7">
              <w:rPr>
                <w:rFonts w:ascii="Times New Roman" w:hAnsi="Times New Roman"/>
                <w:color w:val="auto"/>
                <w:sz w:val="28"/>
                <w:szCs w:val="28"/>
                <w:lang w:val="ru-RU"/>
              </w:rPr>
              <w:t xml:space="preserve"> </w:t>
            </w:r>
            <w:r>
              <w:rPr>
                <w:rFonts w:ascii="Times New Roman" w:hAnsi="Times New Roman"/>
                <w:color w:val="auto"/>
                <w:sz w:val="28"/>
                <w:szCs w:val="28"/>
                <w:lang w:val="ru-RU"/>
              </w:rPr>
              <w:t>Н</w:t>
            </w:r>
            <w:r w:rsidRPr="000A01F7">
              <w:rPr>
                <w:rFonts w:ascii="Times New Roman" w:hAnsi="Times New Roman"/>
                <w:color w:val="auto"/>
                <w:sz w:val="28"/>
                <w:szCs w:val="28"/>
                <w:lang w:val="ru-RU"/>
              </w:rPr>
              <w:t>.</w:t>
            </w:r>
            <w:r>
              <w:rPr>
                <w:rFonts w:ascii="Times New Roman" w:hAnsi="Times New Roman"/>
                <w:color w:val="auto"/>
                <w:sz w:val="28"/>
                <w:szCs w:val="28"/>
                <w:lang w:val="ru-RU"/>
              </w:rPr>
              <w:t>М</w:t>
            </w:r>
            <w:r w:rsidRPr="000A01F7">
              <w:rPr>
                <w:rFonts w:ascii="Times New Roman" w:hAnsi="Times New Roman"/>
                <w:color w:val="auto"/>
                <w:sz w:val="28"/>
                <w:szCs w:val="28"/>
                <w:lang w:val="ru-RU"/>
              </w:rPr>
              <w:t xml:space="preserve">., </w:t>
            </w:r>
            <w:r>
              <w:rPr>
                <w:rFonts w:ascii="Times New Roman" w:hAnsi="Times New Roman"/>
                <w:color w:val="auto"/>
                <w:sz w:val="28"/>
                <w:szCs w:val="28"/>
                <w:lang w:val="uk-UA"/>
              </w:rPr>
              <w:t>Величко Л.П.</w:t>
            </w:r>
          </w:p>
        </w:tc>
        <w:tc>
          <w:tcPr>
            <w:tcW w:w="1305" w:type="dxa"/>
          </w:tcPr>
          <w:p w:rsidR="004B6FF2" w:rsidRPr="000A01F7" w:rsidRDefault="004B6FF2" w:rsidP="00524675">
            <w:pPr>
              <w:spacing w:line="276" w:lineRule="auto"/>
              <w:jc w:val="center"/>
              <w:rPr>
                <w:rFonts w:ascii="Times New Roman" w:hAnsi="Times New Roman"/>
                <w:color w:val="auto"/>
                <w:sz w:val="28"/>
                <w:szCs w:val="28"/>
                <w:lang w:val="ru-RU"/>
              </w:rPr>
            </w:pPr>
            <w:r>
              <w:rPr>
                <w:rFonts w:ascii="Times New Roman" w:hAnsi="Times New Roman"/>
                <w:color w:val="auto"/>
                <w:sz w:val="28"/>
                <w:szCs w:val="28"/>
                <w:lang w:val="ru-RU"/>
              </w:rPr>
              <w:t>9</w:t>
            </w:r>
          </w:p>
        </w:tc>
        <w:tc>
          <w:tcPr>
            <w:tcW w:w="1134" w:type="dxa"/>
          </w:tcPr>
          <w:p w:rsidR="004B6FF2" w:rsidRPr="00FE76C2" w:rsidRDefault="004B6FF2" w:rsidP="00524675">
            <w:pPr>
              <w:spacing w:line="276" w:lineRule="auto"/>
              <w:jc w:val="center"/>
              <w:rPr>
                <w:rFonts w:ascii="Times New Roman" w:hAnsi="Times New Roman"/>
                <w:color w:val="auto"/>
                <w:sz w:val="28"/>
                <w:szCs w:val="28"/>
                <w:lang w:val="uk-UA"/>
              </w:rPr>
            </w:pPr>
            <w:r w:rsidRPr="000A01F7">
              <w:rPr>
                <w:rFonts w:ascii="Times New Roman" w:hAnsi="Times New Roman"/>
                <w:color w:val="auto"/>
                <w:sz w:val="28"/>
                <w:szCs w:val="28"/>
              </w:rPr>
              <w:t>1</w:t>
            </w:r>
            <w:r>
              <w:rPr>
                <w:rFonts w:ascii="Times New Roman" w:hAnsi="Times New Roman"/>
                <w:color w:val="auto"/>
                <w:sz w:val="28"/>
                <w:szCs w:val="28"/>
                <w:lang w:val="uk-UA"/>
              </w:rPr>
              <w:t>0</w:t>
            </w:r>
          </w:p>
        </w:tc>
      </w:tr>
      <w:tr w:rsidR="004B6FF2" w:rsidRPr="001513A9"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sidRPr="004B6FF2">
              <w:rPr>
                <w:rFonts w:ascii="Times New Roman" w:hAnsi="Times New Roman"/>
                <w:color w:val="auto"/>
                <w:sz w:val="28"/>
                <w:szCs w:val="28"/>
                <w:lang w:val="uk-UA"/>
              </w:rPr>
              <w:t>30</w:t>
            </w:r>
          </w:p>
        </w:tc>
        <w:tc>
          <w:tcPr>
            <w:tcW w:w="3401" w:type="dxa"/>
          </w:tcPr>
          <w:p w:rsidR="004B6FF2" w:rsidRPr="007A138E"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Трудове навчання (обслуговуючі види праці)</w:t>
            </w:r>
          </w:p>
        </w:tc>
        <w:tc>
          <w:tcPr>
            <w:tcW w:w="2949"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Терещук А.І.,</w:t>
            </w:r>
          </w:p>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Медвідь О.Ю, </w:t>
            </w:r>
          </w:p>
          <w:p w:rsidR="004B6FF2" w:rsidRPr="00FC6424"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lastRenderedPageBreak/>
              <w:t>Приходько Ю.М.</w:t>
            </w:r>
          </w:p>
        </w:tc>
        <w:tc>
          <w:tcPr>
            <w:tcW w:w="1305"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lastRenderedPageBreak/>
              <w:t>9</w:t>
            </w:r>
          </w:p>
        </w:tc>
        <w:tc>
          <w:tcPr>
            <w:tcW w:w="1134"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1513A9"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sidRPr="004B6FF2">
              <w:rPr>
                <w:rFonts w:ascii="Times New Roman" w:hAnsi="Times New Roman"/>
                <w:color w:val="auto"/>
                <w:sz w:val="28"/>
                <w:szCs w:val="28"/>
                <w:lang w:val="uk-UA"/>
              </w:rPr>
              <w:t>31</w:t>
            </w:r>
          </w:p>
        </w:tc>
        <w:tc>
          <w:tcPr>
            <w:tcW w:w="3401"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Інформатика </w:t>
            </w:r>
          </w:p>
        </w:tc>
        <w:tc>
          <w:tcPr>
            <w:tcW w:w="2949"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Морзе Н.В., </w:t>
            </w:r>
          </w:p>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 xml:space="preserve">Барна О.В., </w:t>
            </w:r>
          </w:p>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Вембер В.П.</w:t>
            </w:r>
          </w:p>
        </w:tc>
        <w:tc>
          <w:tcPr>
            <w:tcW w:w="1305"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1134" w:type="dxa"/>
          </w:tcPr>
          <w:p w:rsid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r w:rsidR="004B6FF2" w:rsidRPr="001513A9" w:rsidTr="00B56D49">
        <w:tc>
          <w:tcPr>
            <w:tcW w:w="850" w:type="dxa"/>
          </w:tcPr>
          <w:p w:rsidR="004B6FF2" w:rsidRPr="004B6FF2" w:rsidRDefault="004B6FF2" w:rsidP="00524675">
            <w:pPr>
              <w:spacing w:line="276" w:lineRule="auto"/>
              <w:jc w:val="center"/>
              <w:rPr>
                <w:rFonts w:ascii="Times New Roman" w:hAnsi="Times New Roman"/>
                <w:color w:val="auto"/>
                <w:sz w:val="28"/>
                <w:szCs w:val="28"/>
                <w:lang w:val="uk-UA"/>
              </w:rPr>
            </w:pPr>
            <w:r w:rsidRPr="004B6FF2">
              <w:rPr>
                <w:rFonts w:ascii="Times New Roman" w:hAnsi="Times New Roman"/>
                <w:color w:val="auto"/>
                <w:sz w:val="28"/>
                <w:szCs w:val="28"/>
                <w:lang w:val="uk-UA"/>
              </w:rPr>
              <w:t>32</w:t>
            </w:r>
          </w:p>
        </w:tc>
        <w:tc>
          <w:tcPr>
            <w:tcW w:w="3401" w:type="dxa"/>
          </w:tcPr>
          <w:p w:rsidR="004B6FF2" w:rsidRPr="004B6FF2" w:rsidRDefault="004B6FF2" w:rsidP="00524675">
            <w:pPr>
              <w:spacing w:line="276" w:lineRule="auto"/>
              <w:jc w:val="center"/>
              <w:rPr>
                <w:rFonts w:ascii="Times New Roman" w:hAnsi="Times New Roman"/>
                <w:color w:val="auto"/>
                <w:sz w:val="28"/>
                <w:szCs w:val="28"/>
              </w:rPr>
            </w:pPr>
            <w:r w:rsidRPr="004B6FF2">
              <w:rPr>
                <w:rFonts w:ascii="Times New Roman" w:hAnsi="Times New Roman"/>
                <w:color w:val="auto"/>
                <w:sz w:val="28"/>
                <w:szCs w:val="28"/>
              </w:rPr>
              <w:t xml:space="preserve">Основи здоров’я </w:t>
            </w:r>
          </w:p>
        </w:tc>
        <w:tc>
          <w:tcPr>
            <w:tcW w:w="2949" w:type="dxa"/>
          </w:tcPr>
          <w:p w:rsidR="004B6FF2" w:rsidRDefault="004B6FF2" w:rsidP="00524675">
            <w:pPr>
              <w:spacing w:line="276" w:lineRule="auto"/>
              <w:jc w:val="center"/>
              <w:rPr>
                <w:rFonts w:ascii="Times New Roman" w:hAnsi="Times New Roman"/>
                <w:color w:val="auto"/>
                <w:sz w:val="28"/>
                <w:szCs w:val="28"/>
                <w:lang w:val="ru-RU"/>
              </w:rPr>
            </w:pPr>
            <w:r w:rsidRPr="004B6FF2">
              <w:rPr>
                <w:rFonts w:ascii="Times New Roman" w:hAnsi="Times New Roman"/>
                <w:color w:val="auto"/>
                <w:sz w:val="28"/>
                <w:szCs w:val="28"/>
                <w:lang w:val="ru-RU"/>
              </w:rPr>
              <w:t xml:space="preserve">Бех І.Д., </w:t>
            </w:r>
          </w:p>
          <w:p w:rsidR="004B6FF2" w:rsidRPr="004B6FF2" w:rsidRDefault="004B6FF2" w:rsidP="00524675">
            <w:pPr>
              <w:spacing w:line="276" w:lineRule="auto"/>
              <w:jc w:val="center"/>
              <w:rPr>
                <w:rFonts w:ascii="Times New Roman" w:hAnsi="Times New Roman"/>
                <w:color w:val="auto"/>
                <w:sz w:val="28"/>
                <w:szCs w:val="28"/>
                <w:lang w:val="ru-RU"/>
              </w:rPr>
            </w:pPr>
            <w:r w:rsidRPr="004B6FF2">
              <w:rPr>
                <w:rFonts w:ascii="Times New Roman" w:hAnsi="Times New Roman"/>
                <w:color w:val="auto"/>
                <w:sz w:val="28"/>
                <w:szCs w:val="28"/>
                <w:lang w:val="ru-RU"/>
              </w:rPr>
              <w:t>Воронцова Т.В.</w:t>
            </w:r>
          </w:p>
        </w:tc>
        <w:tc>
          <w:tcPr>
            <w:tcW w:w="1305" w:type="dxa"/>
          </w:tcPr>
          <w:p w:rsidR="004B6FF2"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9</w:t>
            </w:r>
          </w:p>
        </w:tc>
        <w:tc>
          <w:tcPr>
            <w:tcW w:w="1134" w:type="dxa"/>
          </w:tcPr>
          <w:p w:rsidR="004B6FF2" w:rsidRPr="004B6FF2" w:rsidRDefault="004B6FF2" w:rsidP="00524675">
            <w:pPr>
              <w:spacing w:line="276" w:lineRule="auto"/>
              <w:jc w:val="center"/>
              <w:rPr>
                <w:rFonts w:ascii="Times New Roman" w:hAnsi="Times New Roman"/>
                <w:color w:val="auto"/>
                <w:sz w:val="28"/>
                <w:szCs w:val="28"/>
                <w:lang w:val="uk-UA"/>
              </w:rPr>
            </w:pPr>
            <w:r>
              <w:rPr>
                <w:rFonts w:ascii="Times New Roman" w:hAnsi="Times New Roman"/>
                <w:color w:val="auto"/>
                <w:sz w:val="28"/>
                <w:szCs w:val="28"/>
                <w:lang w:val="uk-UA"/>
              </w:rPr>
              <w:t>10</w:t>
            </w:r>
          </w:p>
        </w:tc>
      </w:tr>
    </w:tbl>
    <w:p w:rsidR="00C32BE2" w:rsidRDefault="00C32BE2"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F058A3" w:rsidRDefault="00F058A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5A3849" w:rsidRPr="00274F85"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lastRenderedPageBreak/>
        <w:t xml:space="preserve">Додаток 2 </w:t>
      </w:r>
      <w:r w:rsidRPr="00274F85">
        <w:rPr>
          <w:rFonts w:ascii="Times New Roman" w:eastAsia="Calibri" w:hAnsi="Times New Roman" w:cs="Times New Roman"/>
          <w:i/>
          <w:color w:val="auto"/>
          <w:sz w:val="28"/>
          <w:szCs w:val="28"/>
          <w:lang w:val="uk-UA" w:bidi="ar-SA"/>
        </w:rPr>
        <w:t xml:space="preserve">до Освітньої програми </w:t>
      </w:r>
    </w:p>
    <w:p w:rsidR="005A3849" w:rsidRDefault="005F10A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Іванівсько</w:t>
      </w:r>
      <w:r w:rsidR="005A3849" w:rsidRPr="00274F85">
        <w:rPr>
          <w:rFonts w:ascii="Times New Roman" w:eastAsia="Calibri" w:hAnsi="Times New Roman" w:cs="Times New Roman"/>
          <w:i/>
          <w:color w:val="auto"/>
          <w:sz w:val="28"/>
          <w:szCs w:val="28"/>
          <w:lang w:val="uk-UA" w:bidi="ar-SA"/>
        </w:rPr>
        <w:t>ї загальноосвітньої школи І-ІІ</w:t>
      </w:r>
      <w:r>
        <w:rPr>
          <w:rFonts w:ascii="Times New Roman" w:eastAsia="Calibri" w:hAnsi="Times New Roman" w:cs="Times New Roman"/>
          <w:i/>
          <w:color w:val="auto"/>
          <w:sz w:val="28"/>
          <w:szCs w:val="28"/>
          <w:lang w:val="uk-UA" w:bidi="ar-SA"/>
        </w:rPr>
        <w:t xml:space="preserve"> ступенів </w:t>
      </w:r>
    </w:p>
    <w:p w:rsidR="005A3849" w:rsidRDefault="005A3849"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F058A3" w:rsidRPr="00274F85" w:rsidRDefault="00F058A3"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5A3849" w:rsidRPr="005F10AD" w:rsidRDefault="005A3849" w:rsidP="00524675">
      <w:pPr>
        <w:snapToGrid w:val="0"/>
        <w:spacing w:line="276" w:lineRule="auto"/>
        <w:ind w:left="1134"/>
        <w:jc w:val="center"/>
        <w:rPr>
          <w:rFonts w:ascii="Times New Roman" w:eastAsia="Calibri" w:hAnsi="Times New Roman" w:cs="Times New Roman"/>
          <w:b/>
          <w:color w:val="auto"/>
          <w:sz w:val="28"/>
          <w:szCs w:val="28"/>
          <w:lang w:val="uk-UA" w:bidi="ar-SA"/>
        </w:rPr>
      </w:pPr>
      <w:r w:rsidRPr="005F10AD">
        <w:rPr>
          <w:rFonts w:ascii="Times New Roman" w:eastAsia="Calibri" w:hAnsi="Times New Roman" w:cs="Times New Roman"/>
          <w:b/>
          <w:color w:val="auto"/>
          <w:sz w:val="28"/>
          <w:szCs w:val="28"/>
          <w:lang w:val="uk-UA" w:bidi="ar-SA"/>
        </w:rPr>
        <w:t>ФАХОВЕ ЗАБЕЗПЕЧЕННЯ</w:t>
      </w:r>
    </w:p>
    <w:p w:rsidR="005A3849" w:rsidRDefault="005A3849"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5A3849" w:rsidRPr="00274F85"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Додаток 2. Таблиця 1</w:t>
      </w:r>
      <w:r w:rsidRPr="00274F85">
        <w:rPr>
          <w:rFonts w:ascii="Times New Roman" w:eastAsia="Calibri" w:hAnsi="Times New Roman" w:cs="Times New Roman"/>
          <w:i/>
          <w:color w:val="auto"/>
          <w:sz w:val="28"/>
          <w:szCs w:val="28"/>
          <w:lang w:val="uk-UA" w:bidi="ar-SA"/>
        </w:rPr>
        <w:t xml:space="preserve"> </w:t>
      </w:r>
    </w:p>
    <w:p w:rsidR="005A3849" w:rsidRPr="00274F85" w:rsidRDefault="005A3849" w:rsidP="00524675">
      <w:pPr>
        <w:widowControl/>
        <w:spacing w:line="276" w:lineRule="auto"/>
        <w:jc w:val="both"/>
        <w:rPr>
          <w:rFonts w:ascii="Times New Roman" w:eastAsia="Calibri" w:hAnsi="Times New Roman" w:cs="Times New Roman"/>
          <w:b/>
          <w:color w:val="auto"/>
          <w:sz w:val="28"/>
          <w:szCs w:val="28"/>
          <w:lang w:val="uk-UA" w:bidi="ar-SA"/>
        </w:rPr>
      </w:pPr>
    </w:p>
    <w:p w:rsidR="005A3849" w:rsidRPr="00274F85" w:rsidRDefault="005A3849" w:rsidP="00524675">
      <w:pPr>
        <w:widowControl/>
        <w:spacing w:line="276" w:lineRule="auto"/>
        <w:ind w:left="1134"/>
        <w:jc w:val="center"/>
        <w:rPr>
          <w:rFonts w:ascii="Times New Roman" w:eastAsia="Times New Roman" w:hAnsi="Times New Roman" w:cs="Times New Roman"/>
          <w:b/>
          <w:color w:val="auto"/>
          <w:sz w:val="28"/>
          <w:szCs w:val="28"/>
          <w:lang w:val="uk-UA" w:bidi="ar-SA"/>
        </w:rPr>
      </w:pPr>
      <w:r w:rsidRPr="00274F85">
        <w:rPr>
          <w:rFonts w:ascii="Times New Roman" w:eastAsia="Times New Roman" w:hAnsi="Times New Roman" w:cs="Times New Roman"/>
          <w:b/>
          <w:color w:val="auto"/>
          <w:sz w:val="28"/>
          <w:szCs w:val="28"/>
          <w:lang w:val="uk-UA" w:bidi="ar-SA"/>
        </w:rPr>
        <w:t xml:space="preserve">Фахове </w:t>
      </w:r>
      <w:r w:rsidR="008403BC">
        <w:rPr>
          <w:rFonts w:ascii="Times New Roman" w:eastAsia="Times New Roman" w:hAnsi="Times New Roman" w:cs="Times New Roman"/>
          <w:b/>
          <w:color w:val="auto"/>
          <w:sz w:val="28"/>
          <w:szCs w:val="28"/>
          <w:lang w:val="uk-UA" w:bidi="ar-SA"/>
        </w:rPr>
        <w:t>забезпечення на 2019/2020</w:t>
      </w:r>
      <w:r w:rsidRPr="00274F85">
        <w:rPr>
          <w:rFonts w:ascii="Times New Roman" w:eastAsia="Times New Roman" w:hAnsi="Times New Roman" w:cs="Times New Roman"/>
          <w:b/>
          <w:color w:val="auto"/>
          <w:sz w:val="28"/>
          <w:szCs w:val="28"/>
          <w:lang w:val="uk-UA" w:bidi="ar-SA"/>
        </w:rPr>
        <w:t xml:space="preserve"> навчальний рік,</w:t>
      </w:r>
      <w:r>
        <w:rPr>
          <w:rFonts w:ascii="Times New Roman" w:eastAsia="Times New Roman" w:hAnsi="Times New Roman" w:cs="Times New Roman"/>
          <w:b/>
          <w:color w:val="auto"/>
          <w:sz w:val="28"/>
          <w:szCs w:val="28"/>
          <w:lang w:val="uk-UA" w:bidi="ar-SA"/>
        </w:rPr>
        <w:t xml:space="preserve"> </w:t>
      </w:r>
      <w:r w:rsidR="00231EEA">
        <w:rPr>
          <w:rFonts w:ascii="Times New Roman" w:eastAsia="Times New Roman" w:hAnsi="Times New Roman" w:cs="Times New Roman"/>
          <w:b/>
          <w:color w:val="auto"/>
          <w:sz w:val="28"/>
          <w:szCs w:val="28"/>
          <w:lang w:val="uk-UA" w:bidi="ar-SA"/>
        </w:rPr>
        <w:t>школа І ступеня</w:t>
      </w:r>
    </w:p>
    <w:p w:rsidR="005A3849" w:rsidRPr="00274F85" w:rsidRDefault="005A3849" w:rsidP="00524675">
      <w:pPr>
        <w:widowControl/>
        <w:spacing w:line="276" w:lineRule="auto"/>
        <w:ind w:left="990"/>
        <w:jc w:val="both"/>
        <w:rPr>
          <w:rFonts w:ascii="Times New Roman" w:eastAsia="Times New Roman" w:hAnsi="Times New Roman" w:cs="Times New Roman"/>
          <w:color w:val="auto"/>
          <w:sz w:val="28"/>
          <w:szCs w:val="28"/>
          <w:lang w:val="uk-UA" w:bidi="ar-SA"/>
        </w:rPr>
      </w:pPr>
    </w:p>
    <w:tbl>
      <w:tblPr>
        <w:tblStyle w:val="a6"/>
        <w:tblW w:w="9639" w:type="dxa"/>
        <w:tblInd w:w="1129" w:type="dxa"/>
        <w:tblLook w:val="04A0" w:firstRow="1" w:lastRow="0" w:firstColumn="1" w:lastColumn="0" w:noHBand="0" w:noVBand="1"/>
      </w:tblPr>
      <w:tblGrid>
        <w:gridCol w:w="660"/>
        <w:gridCol w:w="2810"/>
        <w:gridCol w:w="2806"/>
        <w:gridCol w:w="3363"/>
      </w:tblGrid>
      <w:tr w:rsidR="005A3849" w:rsidRPr="00274F85" w:rsidTr="005F10AD">
        <w:tc>
          <w:tcPr>
            <w:tcW w:w="660" w:type="dxa"/>
          </w:tcPr>
          <w:p w:rsidR="005A3849" w:rsidRPr="005F10AD" w:rsidRDefault="005F10AD" w:rsidP="00524675">
            <w:pPr>
              <w:spacing w:line="276" w:lineRule="auto"/>
              <w:jc w:val="center"/>
              <w:rPr>
                <w:rFonts w:ascii="Times New Roman" w:eastAsia="Times New Roman" w:hAnsi="Times New Roman"/>
                <w:color w:val="auto"/>
                <w:lang w:val="uk-UA"/>
              </w:rPr>
            </w:pPr>
            <w:r w:rsidRPr="005F10AD">
              <w:rPr>
                <w:rFonts w:ascii="Times New Roman" w:eastAsia="Times New Roman" w:hAnsi="Times New Roman"/>
                <w:color w:val="auto"/>
                <w:lang w:val="uk-UA"/>
              </w:rPr>
              <w:t>№</w:t>
            </w:r>
          </w:p>
        </w:tc>
        <w:tc>
          <w:tcPr>
            <w:tcW w:w="2810" w:type="dxa"/>
          </w:tcPr>
          <w:p w:rsidR="005A3849" w:rsidRPr="005F10AD" w:rsidRDefault="005A3849" w:rsidP="00524675">
            <w:pPr>
              <w:spacing w:line="276" w:lineRule="auto"/>
              <w:jc w:val="both"/>
              <w:rPr>
                <w:rFonts w:ascii="Times New Roman" w:eastAsia="Times New Roman" w:hAnsi="Times New Roman"/>
                <w:color w:val="auto"/>
              </w:rPr>
            </w:pPr>
            <w:r w:rsidRPr="005F10AD">
              <w:rPr>
                <w:rFonts w:ascii="Times New Roman" w:eastAsia="Times New Roman" w:hAnsi="Times New Roman"/>
                <w:color w:val="auto"/>
              </w:rPr>
              <w:t>Назва предмета, клас</w:t>
            </w:r>
          </w:p>
        </w:tc>
        <w:tc>
          <w:tcPr>
            <w:tcW w:w="2806" w:type="dxa"/>
          </w:tcPr>
          <w:p w:rsidR="005A3849" w:rsidRPr="005F10AD" w:rsidRDefault="005A3849" w:rsidP="00524675">
            <w:pPr>
              <w:spacing w:line="276" w:lineRule="auto"/>
              <w:jc w:val="both"/>
              <w:rPr>
                <w:rFonts w:ascii="Times New Roman" w:eastAsia="Times New Roman" w:hAnsi="Times New Roman"/>
                <w:color w:val="auto"/>
              </w:rPr>
            </w:pPr>
            <w:r w:rsidRPr="005F10AD">
              <w:rPr>
                <w:rFonts w:ascii="Times New Roman" w:eastAsia="Times New Roman" w:hAnsi="Times New Roman"/>
                <w:color w:val="auto"/>
              </w:rPr>
              <w:t>Прізвище, ініціали</w:t>
            </w:r>
          </w:p>
        </w:tc>
        <w:tc>
          <w:tcPr>
            <w:tcW w:w="3363" w:type="dxa"/>
          </w:tcPr>
          <w:p w:rsidR="005A3849" w:rsidRPr="005F10AD" w:rsidRDefault="005A3849" w:rsidP="00524675">
            <w:pPr>
              <w:spacing w:line="276" w:lineRule="auto"/>
              <w:jc w:val="both"/>
              <w:rPr>
                <w:rFonts w:ascii="Times New Roman" w:eastAsia="Times New Roman" w:hAnsi="Times New Roman"/>
                <w:color w:val="auto"/>
              </w:rPr>
            </w:pPr>
            <w:r w:rsidRPr="005F10AD">
              <w:rPr>
                <w:rFonts w:ascii="Times New Roman" w:eastAsia="Times New Roman" w:hAnsi="Times New Roman"/>
                <w:color w:val="auto"/>
              </w:rPr>
              <w:t>Категорія, звання</w:t>
            </w:r>
          </w:p>
        </w:tc>
      </w:tr>
      <w:tr w:rsidR="008403BC" w:rsidRPr="00274F85" w:rsidTr="005F10AD">
        <w:tc>
          <w:tcPr>
            <w:tcW w:w="660" w:type="dxa"/>
          </w:tcPr>
          <w:p w:rsidR="008403BC" w:rsidRPr="00274F85" w:rsidRDefault="008403BC"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w:t>
            </w:r>
            <w:r w:rsidRPr="00274F85">
              <w:rPr>
                <w:rFonts w:ascii="Times New Roman" w:eastAsia="Times New Roman" w:hAnsi="Times New Roman"/>
                <w:color w:val="auto"/>
                <w:sz w:val="28"/>
                <w:szCs w:val="28"/>
              </w:rPr>
              <w:t>.</w:t>
            </w:r>
          </w:p>
        </w:tc>
        <w:tc>
          <w:tcPr>
            <w:tcW w:w="2810" w:type="dxa"/>
          </w:tcPr>
          <w:p w:rsidR="008403BC" w:rsidRPr="00274F85" w:rsidRDefault="008403BC"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w:t>
            </w:r>
          </w:p>
        </w:tc>
        <w:tc>
          <w:tcPr>
            <w:tcW w:w="2806" w:type="dxa"/>
          </w:tcPr>
          <w:p w:rsidR="008403BC"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Захоженко Л.М.</w:t>
            </w:r>
          </w:p>
        </w:tc>
        <w:tc>
          <w:tcPr>
            <w:tcW w:w="3363" w:type="dxa"/>
          </w:tcPr>
          <w:p w:rsidR="008403BC" w:rsidRPr="00274F85" w:rsidRDefault="005F10AD"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lang w:val="uk-UA"/>
              </w:rPr>
              <w:t>І</w:t>
            </w:r>
            <w:r>
              <w:rPr>
                <w:rFonts w:ascii="Times New Roman" w:eastAsia="Times New Roman" w:hAnsi="Times New Roman"/>
                <w:color w:val="auto"/>
                <w:sz w:val="28"/>
                <w:szCs w:val="28"/>
              </w:rPr>
              <w:t xml:space="preserve"> категорія</w:t>
            </w:r>
          </w:p>
        </w:tc>
      </w:tr>
      <w:tr w:rsidR="005A3849" w:rsidRPr="00274F85" w:rsidTr="005F10AD">
        <w:tc>
          <w:tcPr>
            <w:tcW w:w="660" w:type="dxa"/>
          </w:tcPr>
          <w:p w:rsidR="005A3849" w:rsidRPr="00274F85"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2</w:t>
            </w:r>
            <w:r w:rsidR="005A3849" w:rsidRPr="00274F85">
              <w:rPr>
                <w:rFonts w:ascii="Times New Roman" w:eastAsia="Times New Roman" w:hAnsi="Times New Roman"/>
                <w:color w:val="auto"/>
                <w:sz w:val="28"/>
                <w:szCs w:val="28"/>
              </w:rPr>
              <w:t>.</w:t>
            </w:r>
          </w:p>
        </w:tc>
        <w:tc>
          <w:tcPr>
            <w:tcW w:w="2810" w:type="dxa"/>
          </w:tcPr>
          <w:p w:rsidR="005A3849" w:rsidRPr="00274F85" w:rsidRDefault="008403BC"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2</w:t>
            </w:r>
          </w:p>
        </w:tc>
        <w:tc>
          <w:tcPr>
            <w:tcW w:w="2806" w:type="dxa"/>
          </w:tcPr>
          <w:p w:rsidR="005A3849"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Лчшенко Г.В.</w:t>
            </w:r>
          </w:p>
        </w:tc>
        <w:tc>
          <w:tcPr>
            <w:tcW w:w="3363" w:type="dxa"/>
          </w:tcPr>
          <w:p w:rsidR="005A3849" w:rsidRPr="00274F85" w:rsidRDefault="005F10AD"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lang w:val="uk-UA"/>
              </w:rPr>
              <w:t>І</w:t>
            </w:r>
            <w:r>
              <w:rPr>
                <w:rFonts w:ascii="Times New Roman" w:eastAsia="Times New Roman" w:hAnsi="Times New Roman"/>
                <w:color w:val="auto"/>
                <w:sz w:val="28"/>
                <w:szCs w:val="28"/>
              </w:rPr>
              <w:t xml:space="preserve"> категорія</w:t>
            </w:r>
          </w:p>
        </w:tc>
      </w:tr>
      <w:tr w:rsidR="005A3849" w:rsidRPr="00274F85" w:rsidTr="005F10AD">
        <w:tc>
          <w:tcPr>
            <w:tcW w:w="660" w:type="dxa"/>
          </w:tcPr>
          <w:p w:rsidR="005A3849" w:rsidRPr="00274F85"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3</w:t>
            </w:r>
            <w:r w:rsidR="005A3849" w:rsidRPr="00274F85">
              <w:rPr>
                <w:rFonts w:ascii="Times New Roman" w:eastAsia="Times New Roman" w:hAnsi="Times New Roman"/>
                <w:color w:val="auto"/>
                <w:sz w:val="28"/>
                <w:szCs w:val="28"/>
              </w:rPr>
              <w:t>.</w:t>
            </w:r>
          </w:p>
        </w:tc>
        <w:tc>
          <w:tcPr>
            <w:tcW w:w="2810" w:type="dxa"/>
          </w:tcPr>
          <w:p w:rsidR="005A3849" w:rsidRPr="00274F85" w:rsidRDefault="008403BC"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3</w:t>
            </w:r>
          </w:p>
        </w:tc>
        <w:tc>
          <w:tcPr>
            <w:tcW w:w="2806" w:type="dxa"/>
          </w:tcPr>
          <w:p w:rsidR="005A3849"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Табунщик А.М.</w:t>
            </w:r>
          </w:p>
        </w:tc>
        <w:tc>
          <w:tcPr>
            <w:tcW w:w="3363" w:type="dxa"/>
          </w:tcPr>
          <w:p w:rsidR="005A3849"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Спеціаліст</w:t>
            </w:r>
          </w:p>
        </w:tc>
      </w:tr>
      <w:tr w:rsidR="005A3849" w:rsidRPr="00274F85" w:rsidTr="005F10AD">
        <w:tc>
          <w:tcPr>
            <w:tcW w:w="660" w:type="dxa"/>
          </w:tcPr>
          <w:p w:rsidR="005A3849" w:rsidRPr="00274F85"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4</w:t>
            </w:r>
            <w:r w:rsidR="005A3849" w:rsidRPr="00274F85">
              <w:rPr>
                <w:rFonts w:ascii="Times New Roman" w:eastAsia="Times New Roman" w:hAnsi="Times New Roman"/>
                <w:color w:val="auto"/>
                <w:sz w:val="28"/>
                <w:szCs w:val="28"/>
              </w:rPr>
              <w:t>.</w:t>
            </w:r>
          </w:p>
        </w:tc>
        <w:tc>
          <w:tcPr>
            <w:tcW w:w="2810" w:type="dxa"/>
          </w:tcPr>
          <w:p w:rsidR="005A3849" w:rsidRPr="00274F85" w:rsidRDefault="008403BC"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4</w:t>
            </w:r>
          </w:p>
        </w:tc>
        <w:tc>
          <w:tcPr>
            <w:tcW w:w="2806" w:type="dxa"/>
          </w:tcPr>
          <w:p w:rsidR="005A3849"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Тищенко В.М.</w:t>
            </w:r>
          </w:p>
        </w:tc>
        <w:tc>
          <w:tcPr>
            <w:tcW w:w="3363" w:type="dxa"/>
          </w:tcPr>
          <w:p w:rsidR="005A3849"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Спеціаліст</w:t>
            </w:r>
          </w:p>
        </w:tc>
      </w:tr>
      <w:tr w:rsidR="005A3849" w:rsidRPr="00274F85" w:rsidTr="005F10AD">
        <w:tc>
          <w:tcPr>
            <w:tcW w:w="660" w:type="dxa"/>
          </w:tcPr>
          <w:p w:rsidR="005A3849" w:rsidRPr="00274F85"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5</w:t>
            </w:r>
            <w:r w:rsidR="005A3849" w:rsidRPr="00274F85">
              <w:rPr>
                <w:rFonts w:ascii="Times New Roman" w:eastAsia="Times New Roman" w:hAnsi="Times New Roman"/>
                <w:color w:val="auto"/>
                <w:sz w:val="28"/>
                <w:szCs w:val="28"/>
              </w:rPr>
              <w:t>.</w:t>
            </w:r>
          </w:p>
        </w:tc>
        <w:tc>
          <w:tcPr>
            <w:tcW w:w="2810" w:type="dxa"/>
          </w:tcPr>
          <w:p w:rsidR="005A3849" w:rsidRPr="00274F85" w:rsidRDefault="005F10AD"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Англійська мова</w:t>
            </w:r>
          </w:p>
        </w:tc>
        <w:tc>
          <w:tcPr>
            <w:tcW w:w="2806" w:type="dxa"/>
          </w:tcPr>
          <w:p w:rsidR="005A3849"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Кубай О.Г.</w:t>
            </w:r>
          </w:p>
        </w:tc>
        <w:tc>
          <w:tcPr>
            <w:tcW w:w="3363" w:type="dxa"/>
          </w:tcPr>
          <w:p w:rsidR="005A3849"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Спеціаліст</w:t>
            </w:r>
          </w:p>
        </w:tc>
      </w:tr>
      <w:tr w:rsidR="005A3849" w:rsidRPr="00274F85" w:rsidTr="005F10AD">
        <w:tc>
          <w:tcPr>
            <w:tcW w:w="660" w:type="dxa"/>
          </w:tcPr>
          <w:p w:rsidR="005A3849" w:rsidRPr="00274F85"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6</w:t>
            </w:r>
            <w:r w:rsidR="005A3849" w:rsidRPr="00274F85">
              <w:rPr>
                <w:rFonts w:ascii="Times New Roman" w:eastAsia="Times New Roman" w:hAnsi="Times New Roman"/>
                <w:color w:val="auto"/>
                <w:sz w:val="28"/>
                <w:szCs w:val="28"/>
              </w:rPr>
              <w:t>.</w:t>
            </w:r>
          </w:p>
        </w:tc>
        <w:tc>
          <w:tcPr>
            <w:tcW w:w="2810" w:type="dxa"/>
          </w:tcPr>
          <w:p w:rsidR="005A3849" w:rsidRPr="00274F85" w:rsidRDefault="005A3849" w:rsidP="00524675">
            <w:pPr>
              <w:spacing w:line="276" w:lineRule="auto"/>
              <w:jc w:val="both"/>
              <w:rPr>
                <w:rFonts w:ascii="Times New Roman" w:eastAsia="Times New Roman" w:hAnsi="Times New Roman"/>
                <w:color w:val="auto"/>
                <w:sz w:val="28"/>
                <w:szCs w:val="28"/>
              </w:rPr>
            </w:pPr>
            <w:r w:rsidRPr="00274F85">
              <w:rPr>
                <w:rFonts w:ascii="Times New Roman" w:eastAsia="Times New Roman" w:hAnsi="Times New Roman"/>
                <w:color w:val="auto"/>
                <w:sz w:val="28"/>
                <w:szCs w:val="28"/>
              </w:rPr>
              <w:t>Інформатика</w:t>
            </w:r>
          </w:p>
        </w:tc>
        <w:tc>
          <w:tcPr>
            <w:tcW w:w="2806" w:type="dxa"/>
          </w:tcPr>
          <w:p w:rsidR="005A3849"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Табунщик А.М.</w:t>
            </w:r>
          </w:p>
        </w:tc>
        <w:tc>
          <w:tcPr>
            <w:tcW w:w="3363" w:type="dxa"/>
          </w:tcPr>
          <w:p w:rsidR="005A3849"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Спеціаліст</w:t>
            </w:r>
          </w:p>
        </w:tc>
      </w:tr>
      <w:tr w:rsidR="005A3849" w:rsidRPr="003B7C8E" w:rsidTr="005F10AD">
        <w:tc>
          <w:tcPr>
            <w:tcW w:w="660" w:type="dxa"/>
          </w:tcPr>
          <w:p w:rsidR="005A3849" w:rsidRPr="00274F85" w:rsidRDefault="005A3849" w:rsidP="00524675">
            <w:pPr>
              <w:spacing w:line="276" w:lineRule="auto"/>
              <w:jc w:val="center"/>
              <w:rPr>
                <w:rFonts w:ascii="Times New Roman" w:eastAsia="Times New Roman" w:hAnsi="Times New Roman"/>
                <w:color w:val="auto"/>
                <w:sz w:val="28"/>
                <w:szCs w:val="28"/>
              </w:rPr>
            </w:pPr>
            <w:r w:rsidRPr="00274F85">
              <w:rPr>
                <w:rFonts w:ascii="Times New Roman" w:eastAsia="Times New Roman" w:hAnsi="Times New Roman"/>
                <w:color w:val="auto"/>
                <w:sz w:val="28"/>
                <w:szCs w:val="28"/>
              </w:rPr>
              <w:t>7.</w:t>
            </w:r>
          </w:p>
        </w:tc>
        <w:tc>
          <w:tcPr>
            <w:tcW w:w="2810" w:type="dxa"/>
          </w:tcPr>
          <w:p w:rsidR="005A3849" w:rsidRPr="00274F85" w:rsidRDefault="005A3849" w:rsidP="00524675">
            <w:pPr>
              <w:spacing w:line="276" w:lineRule="auto"/>
              <w:jc w:val="both"/>
              <w:rPr>
                <w:rFonts w:ascii="Times New Roman" w:eastAsia="Times New Roman" w:hAnsi="Times New Roman"/>
                <w:color w:val="auto"/>
                <w:sz w:val="28"/>
                <w:szCs w:val="28"/>
              </w:rPr>
            </w:pPr>
            <w:r w:rsidRPr="00274F85">
              <w:rPr>
                <w:rFonts w:ascii="Times New Roman" w:eastAsia="Times New Roman" w:hAnsi="Times New Roman"/>
                <w:color w:val="auto"/>
                <w:sz w:val="28"/>
                <w:szCs w:val="28"/>
              </w:rPr>
              <w:t>Фізична культура</w:t>
            </w:r>
          </w:p>
        </w:tc>
        <w:tc>
          <w:tcPr>
            <w:tcW w:w="2806" w:type="dxa"/>
          </w:tcPr>
          <w:p w:rsidR="005A3849"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Тимошенко Д.В.</w:t>
            </w:r>
          </w:p>
        </w:tc>
        <w:tc>
          <w:tcPr>
            <w:tcW w:w="3363" w:type="dxa"/>
          </w:tcPr>
          <w:p w:rsidR="005A3849" w:rsidRPr="004E26FD" w:rsidRDefault="005F10AD" w:rsidP="00524675">
            <w:pPr>
              <w:spacing w:line="276" w:lineRule="auto"/>
              <w:jc w:val="both"/>
              <w:rPr>
                <w:rFonts w:ascii="Times New Roman" w:eastAsia="Times New Roman" w:hAnsi="Times New Roman"/>
                <w:color w:val="auto"/>
                <w:sz w:val="28"/>
                <w:szCs w:val="28"/>
                <w:lang w:val="ru-RU"/>
              </w:rPr>
            </w:pPr>
            <w:r>
              <w:rPr>
                <w:rFonts w:ascii="Times New Roman" w:eastAsia="Times New Roman" w:hAnsi="Times New Roman"/>
                <w:color w:val="auto"/>
                <w:sz w:val="28"/>
                <w:szCs w:val="28"/>
                <w:lang w:val="ru-RU"/>
              </w:rPr>
              <w:t>Спеціаліст</w:t>
            </w:r>
          </w:p>
        </w:tc>
      </w:tr>
    </w:tbl>
    <w:p w:rsidR="005A3849" w:rsidRPr="00274F85" w:rsidRDefault="005A3849" w:rsidP="00524675">
      <w:pPr>
        <w:widowControl/>
        <w:shd w:val="clear" w:color="auto" w:fill="FFFFFF"/>
        <w:spacing w:line="276" w:lineRule="auto"/>
        <w:ind w:left="4820"/>
        <w:rPr>
          <w:rFonts w:ascii="Times New Roman" w:eastAsia="Calibri" w:hAnsi="Times New Roman" w:cs="Times New Roman"/>
          <w:color w:val="auto"/>
          <w:sz w:val="28"/>
          <w:szCs w:val="28"/>
          <w:lang w:val="uk-UA" w:bidi="ar-SA"/>
        </w:rPr>
      </w:pPr>
    </w:p>
    <w:p w:rsidR="00F058A3" w:rsidRDefault="00F058A3"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5A3849" w:rsidRPr="00C93C7B"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 xml:space="preserve">Додаток 2. Таблиця 2 </w:t>
      </w:r>
    </w:p>
    <w:p w:rsidR="005A3849" w:rsidRDefault="005A3849" w:rsidP="00524675">
      <w:pPr>
        <w:widowControl/>
        <w:spacing w:line="276" w:lineRule="auto"/>
        <w:ind w:left="990"/>
        <w:jc w:val="both"/>
        <w:rPr>
          <w:rFonts w:ascii="Times New Roman" w:eastAsia="Times New Roman" w:hAnsi="Times New Roman" w:cs="Times New Roman"/>
          <w:color w:val="auto"/>
          <w:sz w:val="28"/>
          <w:szCs w:val="28"/>
          <w:lang w:val="uk-UA" w:bidi="ar-SA"/>
        </w:rPr>
      </w:pPr>
    </w:p>
    <w:p w:rsidR="002C3031" w:rsidRDefault="005A3849" w:rsidP="00524675">
      <w:pPr>
        <w:widowControl/>
        <w:spacing w:line="276" w:lineRule="auto"/>
        <w:ind w:left="990"/>
        <w:jc w:val="center"/>
        <w:rPr>
          <w:rFonts w:ascii="Times New Roman" w:eastAsia="Times New Roman" w:hAnsi="Times New Roman" w:cs="Times New Roman"/>
          <w:b/>
          <w:color w:val="auto"/>
          <w:sz w:val="28"/>
          <w:szCs w:val="28"/>
          <w:lang w:val="uk-UA" w:bidi="ar-SA"/>
        </w:rPr>
      </w:pPr>
      <w:r w:rsidRPr="003E2E6F">
        <w:rPr>
          <w:rFonts w:ascii="Times New Roman" w:eastAsia="Times New Roman" w:hAnsi="Times New Roman" w:cs="Times New Roman"/>
          <w:b/>
          <w:color w:val="auto"/>
          <w:sz w:val="28"/>
          <w:szCs w:val="28"/>
          <w:lang w:val="uk-UA" w:bidi="ar-SA"/>
        </w:rPr>
        <w:t>Фахове заб</w:t>
      </w:r>
      <w:r>
        <w:rPr>
          <w:rFonts w:ascii="Times New Roman" w:eastAsia="Times New Roman" w:hAnsi="Times New Roman" w:cs="Times New Roman"/>
          <w:b/>
          <w:color w:val="auto"/>
          <w:sz w:val="28"/>
          <w:szCs w:val="28"/>
          <w:lang w:val="uk-UA" w:bidi="ar-SA"/>
        </w:rPr>
        <w:t>езпечення на 201</w:t>
      </w:r>
      <w:r w:rsidR="008403BC">
        <w:rPr>
          <w:rFonts w:ascii="Times New Roman" w:eastAsia="Times New Roman" w:hAnsi="Times New Roman" w:cs="Times New Roman"/>
          <w:b/>
          <w:color w:val="auto"/>
          <w:sz w:val="28"/>
          <w:szCs w:val="28"/>
          <w:lang w:val="uk-UA" w:bidi="ar-SA"/>
        </w:rPr>
        <w:t>9/2020</w:t>
      </w:r>
      <w:r w:rsidRPr="003E2E6F">
        <w:rPr>
          <w:rFonts w:ascii="Times New Roman" w:eastAsia="Times New Roman" w:hAnsi="Times New Roman" w:cs="Times New Roman"/>
          <w:b/>
          <w:color w:val="auto"/>
          <w:sz w:val="28"/>
          <w:szCs w:val="28"/>
          <w:lang w:val="uk-UA" w:bidi="ar-SA"/>
        </w:rPr>
        <w:t xml:space="preserve"> навчальний рік</w:t>
      </w:r>
      <w:r>
        <w:rPr>
          <w:rFonts w:ascii="Times New Roman" w:eastAsia="Times New Roman" w:hAnsi="Times New Roman" w:cs="Times New Roman"/>
          <w:b/>
          <w:color w:val="auto"/>
          <w:sz w:val="28"/>
          <w:szCs w:val="28"/>
          <w:lang w:val="uk-UA" w:bidi="ar-SA"/>
        </w:rPr>
        <w:t xml:space="preserve">, </w:t>
      </w:r>
    </w:p>
    <w:p w:rsidR="005A3849" w:rsidRPr="003E2E6F" w:rsidRDefault="007C420F" w:rsidP="00524675">
      <w:pPr>
        <w:widowControl/>
        <w:spacing w:line="276" w:lineRule="auto"/>
        <w:ind w:left="990"/>
        <w:jc w:val="center"/>
        <w:rPr>
          <w:rFonts w:ascii="Times New Roman" w:eastAsia="Times New Roman" w:hAnsi="Times New Roman" w:cs="Times New Roman"/>
          <w:b/>
          <w:color w:val="auto"/>
          <w:sz w:val="28"/>
          <w:szCs w:val="28"/>
          <w:lang w:val="uk-UA" w:bidi="ar-SA"/>
        </w:rPr>
      </w:pPr>
      <w:r>
        <w:rPr>
          <w:rFonts w:ascii="Times New Roman" w:eastAsia="Times New Roman" w:hAnsi="Times New Roman" w:cs="Times New Roman"/>
          <w:b/>
          <w:color w:val="auto"/>
          <w:sz w:val="28"/>
          <w:szCs w:val="28"/>
          <w:lang w:val="uk-UA" w:bidi="ar-SA"/>
        </w:rPr>
        <w:t>школа ІІ ступеня</w:t>
      </w:r>
    </w:p>
    <w:p w:rsidR="005A3849" w:rsidRDefault="005A3849" w:rsidP="00524675">
      <w:pPr>
        <w:widowControl/>
        <w:spacing w:line="276" w:lineRule="auto"/>
        <w:ind w:left="990"/>
        <w:jc w:val="both"/>
        <w:rPr>
          <w:rFonts w:ascii="Times New Roman" w:eastAsia="Times New Roman" w:hAnsi="Times New Roman" w:cs="Times New Roman"/>
          <w:color w:val="auto"/>
          <w:sz w:val="28"/>
          <w:szCs w:val="28"/>
          <w:lang w:val="uk-UA" w:bidi="ar-SA"/>
        </w:rPr>
      </w:pPr>
    </w:p>
    <w:tbl>
      <w:tblPr>
        <w:tblStyle w:val="a6"/>
        <w:tblW w:w="9640" w:type="dxa"/>
        <w:tblInd w:w="1129" w:type="dxa"/>
        <w:tblLook w:val="04A0" w:firstRow="1" w:lastRow="0" w:firstColumn="1" w:lastColumn="0" w:noHBand="0" w:noVBand="1"/>
      </w:tblPr>
      <w:tblGrid>
        <w:gridCol w:w="709"/>
        <w:gridCol w:w="2513"/>
        <w:gridCol w:w="1598"/>
        <w:gridCol w:w="2410"/>
        <w:gridCol w:w="2410"/>
      </w:tblGrid>
      <w:tr w:rsidR="005F10AD" w:rsidRPr="00B26507" w:rsidTr="005F10AD">
        <w:tc>
          <w:tcPr>
            <w:tcW w:w="709" w:type="dxa"/>
          </w:tcPr>
          <w:p w:rsidR="005F10AD" w:rsidRPr="005F10AD" w:rsidRDefault="005F10AD" w:rsidP="00524675">
            <w:pPr>
              <w:spacing w:line="276" w:lineRule="auto"/>
              <w:jc w:val="center"/>
              <w:rPr>
                <w:rFonts w:ascii="Times New Roman" w:eastAsia="Times New Roman" w:hAnsi="Times New Roman"/>
                <w:color w:val="auto"/>
              </w:rPr>
            </w:pPr>
            <w:r w:rsidRPr="005F10AD">
              <w:rPr>
                <w:rFonts w:ascii="Times New Roman" w:eastAsia="Times New Roman" w:hAnsi="Times New Roman"/>
                <w:color w:val="auto"/>
              </w:rPr>
              <w:t>№</w:t>
            </w:r>
          </w:p>
        </w:tc>
        <w:tc>
          <w:tcPr>
            <w:tcW w:w="2513" w:type="dxa"/>
          </w:tcPr>
          <w:p w:rsidR="005F10AD" w:rsidRPr="005F10AD" w:rsidRDefault="005F10AD" w:rsidP="00524675">
            <w:pPr>
              <w:spacing w:line="276" w:lineRule="auto"/>
              <w:jc w:val="center"/>
              <w:rPr>
                <w:rFonts w:ascii="Times New Roman" w:eastAsia="Times New Roman" w:hAnsi="Times New Roman"/>
                <w:color w:val="auto"/>
              </w:rPr>
            </w:pPr>
            <w:r w:rsidRPr="005F10AD">
              <w:rPr>
                <w:rFonts w:ascii="Times New Roman" w:eastAsia="Times New Roman" w:hAnsi="Times New Roman"/>
                <w:color w:val="auto"/>
              </w:rPr>
              <w:t>Назва предмета</w:t>
            </w:r>
          </w:p>
        </w:tc>
        <w:tc>
          <w:tcPr>
            <w:tcW w:w="1598" w:type="dxa"/>
          </w:tcPr>
          <w:p w:rsidR="005F10AD" w:rsidRPr="005F10AD" w:rsidRDefault="005F10AD" w:rsidP="00524675">
            <w:pPr>
              <w:spacing w:line="276" w:lineRule="auto"/>
              <w:jc w:val="center"/>
              <w:rPr>
                <w:rFonts w:ascii="Times New Roman" w:eastAsia="Times New Roman" w:hAnsi="Times New Roman"/>
                <w:color w:val="auto"/>
                <w:lang w:val="uk-UA"/>
              </w:rPr>
            </w:pPr>
            <w:r>
              <w:rPr>
                <w:rFonts w:ascii="Times New Roman" w:eastAsia="Times New Roman" w:hAnsi="Times New Roman"/>
                <w:color w:val="auto"/>
                <w:lang w:val="uk-UA"/>
              </w:rPr>
              <w:t xml:space="preserve">Клас </w:t>
            </w:r>
          </w:p>
        </w:tc>
        <w:tc>
          <w:tcPr>
            <w:tcW w:w="2410" w:type="dxa"/>
          </w:tcPr>
          <w:p w:rsidR="005F10AD" w:rsidRPr="005F10AD" w:rsidRDefault="005F10AD" w:rsidP="00524675">
            <w:pPr>
              <w:spacing w:line="276" w:lineRule="auto"/>
              <w:jc w:val="center"/>
              <w:rPr>
                <w:rFonts w:ascii="Times New Roman" w:eastAsia="Times New Roman" w:hAnsi="Times New Roman"/>
                <w:color w:val="auto"/>
              </w:rPr>
            </w:pPr>
            <w:r w:rsidRPr="005F10AD">
              <w:rPr>
                <w:rFonts w:ascii="Times New Roman" w:eastAsia="Times New Roman" w:hAnsi="Times New Roman"/>
                <w:color w:val="auto"/>
              </w:rPr>
              <w:t>Прізвище, ініціали</w:t>
            </w:r>
          </w:p>
        </w:tc>
        <w:tc>
          <w:tcPr>
            <w:tcW w:w="2410" w:type="dxa"/>
          </w:tcPr>
          <w:p w:rsidR="005F10AD" w:rsidRPr="005F10AD" w:rsidRDefault="005F10AD" w:rsidP="00524675">
            <w:pPr>
              <w:spacing w:line="276" w:lineRule="auto"/>
              <w:jc w:val="center"/>
              <w:rPr>
                <w:rFonts w:ascii="Times New Roman" w:eastAsia="Times New Roman" w:hAnsi="Times New Roman"/>
                <w:color w:val="auto"/>
              </w:rPr>
            </w:pPr>
            <w:r w:rsidRPr="005F10AD">
              <w:rPr>
                <w:rFonts w:ascii="Times New Roman" w:eastAsia="Times New Roman" w:hAnsi="Times New Roman"/>
                <w:color w:val="auto"/>
              </w:rPr>
              <w:t>Категорія, звання</w:t>
            </w:r>
          </w:p>
        </w:tc>
      </w:tr>
      <w:tr w:rsidR="005F10AD" w:rsidTr="005F10AD">
        <w:tc>
          <w:tcPr>
            <w:tcW w:w="709" w:type="dxa"/>
          </w:tcPr>
          <w:p w:rsidR="005F10AD"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w:t>
            </w:r>
          </w:p>
        </w:tc>
        <w:tc>
          <w:tcPr>
            <w:tcW w:w="2513" w:type="dxa"/>
          </w:tcPr>
          <w:p w:rsidR="005F10AD" w:rsidRDefault="005F10AD"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Українська мова</w:t>
            </w:r>
          </w:p>
          <w:p w:rsidR="005F10AD" w:rsidRDefault="005F10AD"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Українська література</w:t>
            </w:r>
          </w:p>
        </w:tc>
        <w:tc>
          <w:tcPr>
            <w:tcW w:w="1598" w:type="dxa"/>
          </w:tcPr>
          <w:p w:rsidR="005F10AD" w:rsidRPr="005F10AD" w:rsidRDefault="005F10AD"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6, 9</w:t>
            </w:r>
          </w:p>
        </w:tc>
        <w:tc>
          <w:tcPr>
            <w:tcW w:w="2410" w:type="dxa"/>
          </w:tcPr>
          <w:p w:rsidR="005F10AD"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Доценко О.С.</w:t>
            </w:r>
          </w:p>
        </w:tc>
        <w:tc>
          <w:tcPr>
            <w:tcW w:w="2410" w:type="dxa"/>
          </w:tcPr>
          <w:p w:rsidR="005F10AD" w:rsidRDefault="005F10AD"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lang w:val="uk-UA"/>
              </w:rPr>
              <w:t>І</w:t>
            </w:r>
            <w:r>
              <w:rPr>
                <w:rFonts w:ascii="Times New Roman" w:eastAsia="Times New Roman" w:hAnsi="Times New Roman"/>
                <w:color w:val="auto"/>
                <w:sz w:val="28"/>
                <w:szCs w:val="28"/>
              </w:rPr>
              <w:t xml:space="preserve"> категорія</w:t>
            </w:r>
          </w:p>
          <w:p w:rsidR="005F10AD"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Старший вчитель</w:t>
            </w:r>
          </w:p>
        </w:tc>
      </w:tr>
      <w:tr w:rsidR="005F10AD" w:rsidTr="005F10AD">
        <w:tc>
          <w:tcPr>
            <w:tcW w:w="709" w:type="dxa"/>
          </w:tcPr>
          <w:p w:rsidR="005F10AD"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2</w:t>
            </w:r>
          </w:p>
        </w:tc>
        <w:tc>
          <w:tcPr>
            <w:tcW w:w="2513" w:type="dxa"/>
          </w:tcPr>
          <w:p w:rsidR="005F10AD" w:rsidRDefault="005F10AD"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Українська мова</w:t>
            </w:r>
          </w:p>
          <w:p w:rsidR="005F10AD" w:rsidRDefault="005F10AD"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Українська література</w:t>
            </w:r>
          </w:p>
        </w:tc>
        <w:tc>
          <w:tcPr>
            <w:tcW w:w="1598" w:type="dxa"/>
          </w:tcPr>
          <w:p w:rsidR="005F10AD" w:rsidRPr="005F10AD" w:rsidRDefault="005F10AD"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7, 8</w:t>
            </w:r>
          </w:p>
        </w:tc>
        <w:tc>
          <w:tcPr>
            <w:tcW w:w="2410" w:type="dxa"/>
          </w:tcPr>
          <w:p w:rsidR="005F10AD"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Коновалова О.П.</w:t>
            </w:r>
          </w:p>
        </w:tc>
        <w:tc>
          <w:tcPr>
            <w:tcW w:w="2410" w:type="dxa"/>
          </w:tcPr>
          <w:p w:rsidR="005F10AD" w:rsidRDefault="005F10AD"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Вища категорія</w:t>
            </w:r>
          </w:p>
          <w:p w:rsidR="005F10AD"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Старший вчитель</w:t>
            </w:r>
          </w:p>
        </w:tc>
      </w:tr>
      <w:tr w:rsidR="005F10AD" w:rsidTr="005F10AD">
        <w:tc>
          <w:tcPr>
            <w:tcW w:w="709" w:type="dxa"/>
          </w:tcPr>
          <w:p w:rsidR="005F10AD"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3</w:t>
            </w:r>
          </w:p>
        </w:tc>
        <w:tc>
          <w:tcPr>
            <w:tcW w:w="2513" w:type="dxa"/>
          </w:tcPr>
          <w:p w:rsidR="005F10AD"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Зарубіжна література</w:t>
            </w:r>
          </w:p>
        </w:tc>
        <w:tc>
          <w:tcPr>
            <w:tcW w:w="1598" w:type="dxa"/>
          </w:tcPr>
          <w:p w:rsidR="005F10AD" w:rsidRPr="005F10AD" w:rsidRDefault="005F10AD"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6, 7, 8, 9</w:t>
            </w:r>
          </w:p>
        </w:tc>
        <w:tc>
          <w:tcPr>
            <w:tcW w:w="2410" w:type="dxa"/>
          </w:tcPr>
          <w:p w:rsidR="005F10AD"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Чеботарьова Л.К.</w:t>
            </w:r>
          </w:p>
        </w:tc>
        <w:tc>
          <w:tcPr>
            <w:tcW w:w="2410" w:type="dxa"/>
          </w:tcPr>
          <w:p w:rsidR="005F10AD"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 категорія</w:t>
            </w:r>
          </w:p>
        </w:tc>
      </w:tr>
      <w:tr w:rsidR="005F10AD" w:rsidTr="005F10AD">
        <w:tc>
          <w:tcPr>
            <w:tcW w:w="709" w:type="dxa"/>
          </w:tcPr>
          <w:p w:rsidR="005F10AD"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4</w:t>
            </w:r>
          </w:p>
        </w:tc>
        <w:tc>
          <w:tcPr>
            <w:tcW w:w="2513" w:type="dxa"/>
          </w:tcPr>
          <w:p w:rsidR="005F10AD" w:rsidRPr="00565C2F" w:rsidRDefault="005F10AD"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Англійська мова</w:t>
            </w:r>
          </w:p>
        </w:tc>
        <w:tc>
          <w:tcPr>
            <w:tcW w:w="1598" w:type="dxa"/>
          </w:tcPr>
          <w:p w:rsidR="005F10AD" w:rsidRPr="005F10AD" w:rsidRDefault="005F10AD"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w:t>
            </w:r>
          </w:p>
        </w:tc>
        <w:tc>
          <w:tcPr>
            <w:tcW w:w="2410" w:type="dxa"/>
          </w:tcPr>
          <w:p w:rsidR="005F10AD"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Кубай О.Г.</w:t>
            </w:r>
          </w:p>
        </w:tc>
        <w:tc>
          <w:tcPr>
            <w:tcW w:w="2410" w:type="dxa"/>
          </w:tcPr>
          <w:p w:rsidR="005F10AD"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 xml:space="preserve">Спеціаліст </w:t>
            </w:r>
          </w:p>
        </w:tc>
      </w:tr>
      <w:tr w:rsidR="005F10AD" w:rsidTr="005F10AD">
        <w:tc>
          <w:tcPr>
            <w:tcW w:w="709" w:type="dxa"/>
          </w:tcPr>
          <w:p w:rsidR="005F10AD"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5</w:t>
            </w:r>
          </w:p>
        </w:tc>
        <w:tc>
          <w:tcPr>
            <w:tcW w:w="2513" w:type="dxa"/>
          </w:tcPr>
          <w:p w:rsidR="005F10AD" w:rsidRPr="00565C2F"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Німец</w:t>
            </w:r>
            <w:r w:rsidR="005F10AD">
              <w:rPr>
                <w:rFonts w:ascii="Times New Roman" w:eastAsia="Times New Roman" w:hAnsi="Times New Roman"/>
                <w:color w:val="auto"/>
                <w:sz w:val="28"/>
                <w:szCs w:val="28"/>
              </w:rPr>
              <w:t>ька мова</w:t>
            </w:r>
          </w:p>
        </w:tc>
        <w:tc>
          <w:tcPr>
            <w:tcW w:w="1598" w:type="dxa"/>
          </w:tcPr>
          <w:p w:rsidR="005F10AD" w:rsidRPr="005F10AD" w:rsidRDefault="005F10AD"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w:t>
            </w:r>
            <w:r w:rsidR="0066293B">
              <w:rPr>
                <w:rFonts w:ascii="Times New Roman" w:eastAsia="Times New Roman" w:hAnsi="Times New Roman"/>
                <w:color w:val="auto"/>
                <w:sz w:val="28"/>
                <w:szCs w:val="28"/>
                <w:lang w:val="uk-UA"/>
              </w:rPr>
              <w:t>, 8, 9</w:t>
            </w:r>
          </w:p>
        </w:tc>
        <w:tc>
          <w:tcPr>
            <w:tcW w:w="2410" w:type="dxa"/>
          </w:tcPr>
          <w:p w:rsidR="005F10AD"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Кубай О.Г.</w:t>
            </w:r>
          </w:p>
        </w:tc>
        <w:tc>
          <w:tcPr>
            <w:tcW w:w="2410" w:type="dxa"/>
          </w:tcPr>
          <w:p w:rsidR="005F10AD" w:rsidRPr="005F10AD" w:rsidRDefault="005F10AD"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 xml:space="preserve">Спеціаліст </w:t>
            </w:r>
          </w:p>
        </w:tc>
      </w:tr>
      <w:tr w:rsidR="005F10AD" w:rsidRPr="00565C2F" w:rsidTr="005F10AD">
        <w:tc>
          <w:tcPr>
            <w:tcW w:w="709" w:type="dxa"/>
          </w:tcPr>
          <w:p w:rsidR="005F10AD" w:rsidRPr="00565C2F"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6</w:t>
            </w:r>
          </w:p>
        </w:tc>
        <w:tc>
          <w:tcPr>
            <w:tcW w:w="2513" w:type="dxa"/>
          </w:tcPr>
          <w:p w:rsidR="0066293B" w:rsidRPr="004E26FD" w:rsidRDefault="0066293B" w:rsidP="00524675">
            <w:pPr>
              <w:spacing w:line="276" w:lineRule="auto"/>
              <w:jc w:val="both"/>
              <w:rPr>
                <w:rFonts w:ascii="Times New Roman" w:eastAsia="Times New Roman" w:hAnsi="Times New Roman"/>
                <w:color w:val="auto"/>
                <w:sz w:val="28"/>
                <w:szCs w:val="28"/>
                <w:lang w:val="ru-RU"/>
              </w:rPr>
            </w:pPr>
            <w:r w:rsidRPr="004E26FD">
              <w:rPr>
                <w:rFonts w:ascii="Times New Roman" w:eastAsia="Times New Roman" w:hAnsi="Times New Roman"/>
                <w:color w:val="auto"/>
                <w:sz w:val="28"/>
                <w:szCs w:val="28"/>
                <w:lang w:val="ru-RU"/>
              </w:rPr>
              <w:t>Історія України</w:t>
            </w:r>
          </w:p>
          <w:p w:rsidR="005F10AD" w:rsidRPr="0066293B" w:rsidRDefault="0066293B" w:rsidP="00524675">
            <w:pPr>
              <w:spacing w:line="276" w:lineRule="auto"/>
              <w:jc w:val="both"/>
              <w:rPr>
                <w:rFonts w:ascii="Times New Roman" w:eastAsia="Times New Roman" w:hAnsi="Times New Roman"/>
                <w:color w:val="auto"/>
                <w:sz w:val="28"/>
                <w:szCs w:val="28"/>
                <w:lang w:val="ru-RU"/>
              </w:rPr>
            </w:pPr>
            <w:r>
              <w:rPr>
                <w:rFonts w:ascii="Times New Roman" w:eastAsia="Times New Roman" w:hAnsi="Times New Roman"/>
                <w:color w:val="auto"/>
                <w:sz w:val="28"/>
                <w:szCs w:val="28"/>
                <w:lang w:val="ru-RU"/>
              </w:rPr>
              <w:t>Всесвітня історія</w:t>
            </w:r>
          </w:p>
        </w:tc>
        <w:tc>
          <w:tcPr>
            <w:tcW w:w="1598" w:type="dxa"/>
          </w:tcPr>
          <w:p w:rsidR="005F10AD"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w:t>
            </w:r>
          </w:p>
        </w:tc>
        <w:tc>
          <w:tcPr>
            <w:tcW w:w="2410" w:type="dxa"/>
          </w:tcPr>
          <w:p w:rsidR="005F10AD" w:rsidRPr="00565C2F"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lang w:val="uk-UA"/>
              </w:rPr>
              <w:t>Коновалова О.П.</w:t>
            </w:r>
          </w:p>
        </w:tc>
        <w:tc>
          <w:tcPr>
            <w:tcW w:w="2410"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Вища категорія</w:t>
            </w:r>
          </w:p>
          <w:p w:rsidR="005F10AD" w:rsidRPr="00565C2F"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lang w:val="uk-UA"/>
              </w:rPr>
              <w:t>Старший вчитель</w:t>
            </w:r>
          </w:p>
        </w:tc>
      </w:tr>
      <w:tr w:rsidR="005F10AD" w:rsidRPr="00565C2F" w:rsidTr="005F10AD">
        <w:tc>
          <w:tcPr>
            <w:tcW w:w="709" w:type="dxa"/>
          </w:tcPr>
          <w:p w:rsidR="005F10AD" w:rsidRPr="00565C2F"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lastRenderedPageBreak/>
              <w:t>7</w:t>
            </w:r>
          </w:p>
        </w:tc>
        <w:tc>
          <w:tcPr>
            <w:tcW w:w="2513" w:type="dxa"/>
          </w:tcPr>
          <w:p w:rsidR="0066293B" w:rsidRPr="004E26FD" w:rsidRDefault="0066293B" w:rsidP="00524675">
            <w:pPr>
              <w:spacing w:line="276" w:lineRule="auto"/>
              <w:jc w:val="both"/>
              <w:rPr>
                <w:rFonts w:ascii="Times New Roman" w:eastAsia="Times New Roman" w:hAnsi="Times New Roman"/>
                <w:color w:val="auto"/>
                <w:sz w:val="28"/>
                <w:szCs w:val="28"/>
                <w:lang w:val="ru-RU"/>
              </w:rPr>
            </w:pPr>
            <w:r w:rsidRPr="004E26FD">
              <w:rPr>
                <w:rFonts w:ascii="Times New Roman" w:eastAsia="Times New Roman" w:hAnsi="Times New Roman"/>
                <w:color w:val="auto"/>
                <w:sz w:val="28"/>
                <w:szCs w:val="28"/>
                <w:lang w:val="ru-RU"/>
              </w:rPr>
              <w:t>Історія України</w:t>
            </w:r>
          </w:p>
          <w:p w:rsidR="005F10AD" w:rsidRPr="00565C2F"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lang w:val="ru-RU"/>
              </w:rPr>
              <w:t>Всесвітня історія</w:t>
            </w:r>
          </w:p>
        </w:tc>
        <w:tc>
          <w:tcPr>
            <w:tcW w:w="1598" w:type="dxa"/>
          </w:tcPr>
          <w:p w:rsidR="005F10AD"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8</w:t>
            </w:r>
          </w:p>
        </w:tc>
        <w:tc>
          <w:tcPr>
            <w:tcW w:w="2410" w:type="dxa"/>
          </w:tcPr>
          <w:p w:rsidR="005F10AD"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Яковлєва О.Г.</w:t>
            </w:r>
          </w:p>
        </w:tc>
        <w:tc>
          <w:tcPr>
            <w:tcW w:w="2410" w:type="dxa"/>
          </w:tcPr>
          <w:p w:rsidR="005F10AD"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ІІ категорія</w:t>
            </w:r>
          </w:p>
        </w:tc>
      </w:tr>
      <w:tr w:rsidR="005F10AD" w:rsidRPr="00565C2F" w:rsidTr="005F10AD">
        <w:tc>
          <w:tcPr>
            <w:tcW w:w="709" w:type="dxa"/>
          </w:tcPr>
          <w:p w:rsidR="005F10AD" w:rsidRPr="00565C2F" w:rsidRDefault="005F10AD"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8</w:t>
            </w:r>
          </w:p>
        </w:tc>
        <w:tc>
          <w:tcPr>
            <w:tcW w:w="2513" w:type="dxa"/>
          </w:tcPr>
          <w:p w:rsidR="0066293B" w:rsidRPr="004E26FD" w:rsidRDefault="0066293B" w:rsidP="00524675">
            <w:pPr>
              <w:spacing w:line="276" w:lineRule="auto"/>
              <w:jc w:val="both"/>
              <w:rPr>
                <w:rFonts w:ascii="Times New Roman" w:eastAsia="Times New Roman" w:hAnsi="Times New Roman"/>
                <w:color w:val="auto"/>
                <w:sz w:val="28"/>
                <w:szCs w:val="28"/>
                <w:lang w:val="ru-RU"/>
              </w:rPr>
            </w:pPr>
            <w:r w:rsidRPr="004E26FD">
              <w:rPr>
                <w:rFonts w:ascii="Times New Roman" w:eastAsia="Times New Roman" w:hAnsi="Times New Roman"/>
                <w:color w:val="auto"/>
                <w:sz w:val="28"/>
                <w:szCs w:val="28"/>
                <w:lang w:val="ru-RU"/>
              </w:rPr>
              <w:t>Історія України</w:t>
            </w:r>
          </w:p>
          <w:p w:rsidR="005F10AD" w:rsidRPr="00565C2F"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lang w:val="ru-RU"/>
              </w:rPr>
              <w:t>Всесвітня історія</w:t>
            </w:r>
          </w:p>
        </w:tc>
        <w:tc>
          <w:tcPr>
            <w:tcW w:w="1598" w:type="dxa"/>
          </w:tcPr>
          <w:p w:rsidR="005F10AD"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9</w:t>
            </w:r>
          </w:p>
        </w:tc>
        <w:tc>
          <w:tcPr>
            <w:tcW w:w="2410" w:type="dxa"/>
          </w:tcPr>
          <w:p w:rsidR="005F10AD"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Захоженко Л.М.</w:t>
            </w:r>
          </w:p>
        </w:tc>
        <w:tc>
          <w:tcPr>
            <w:tcW w:w="2410" w:type="dxa"/>
          </w:tcPr>
          <w:p w:rsidR="005F10AD"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9</w:t>
            </w:r>
          </w:p>
        </w:tc>
        <w:tc>
          <w:tcPr>
            <w:tcW w:w="2513" w:type="dxa"/>
          </w:tcPr>
          <w:p w:rsidR="0066293B" w:rsidRPr="004E26FD" w:rsidRDefault="0066293B" w:rsidP="00524675">
            <w:pPr>
              <w:spacing w:line="276" w:lineRule="auto"/>
              <w:jc w:val="both"/>
              <w:rPr>
                <w:rFonts w:ascii="Times New Roman" w:eastAsia="Times New Roman" w:hAnsi="Times New Roman"/>
                <w:color w:val="auto"/>
                <w:sz w:val="28"/>
                <w:szCs w:val="28"/>
                <w:lang w:val="ru-RU"/>
              </w:rPr>
            </w:pPr>
            <w:r w:rsidRPr="004E26FD">
              <w:rPr>
                <w:rFonts w:ascii="Times New Roman" w:eastAsia="Times New Roman" w:hAnsi="Times New Roman"/>
                <w:color w:val="auto"/>
                <w:sz w:val="28"/>
                <w:szCs w:val="28"/>
                <w:lang w:val="ru-RU"/>
              </w:rPr>
              <w:t>Правознавство</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9</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Яковлєва О.Г.</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10</w:t>
            </w:r>
          </w:p>
        </w:tc>
        <w:tc>
          <w:tcPr>
            <w:tcW w:w="2513"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Математика</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Яковлєв В.М.</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11</w:t>
            </w:r>
          </w:p>
        </w:tc>
        <w:tc>
          <w:tcPr>
            <w:tcW w:w="2513" w:type="dxa"/>
          </w:tcPr>
          <w:p w:rsid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Алгебра</w:t>
            </w:r>
          </w:p>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Геометрія</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7, 8, 9</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Чеботарьова О.І.</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12</w:t>
            </w:r>
          </w:p>
        </w:tc>
        <w:tc>
          <w:tcPr>
            <w:tcW w:w="2513"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 xml:space="preserve">Фізика </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7, 8, 9</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Чеботарьова О.І.</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13</w:t>
            </w:r>
          </w:p>
        </w:tc>
        <w:tc>
          <w:tcPr>
            <w:tcW w:w="2513" w:type="dxa"/>
          </w:tcPr>
          <w:p w:rsidR="0066293B" w:rsidRPr="008403BC"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Інформатика</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6, 7, 8, 9</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Чеботарьова О.І.</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14</w:t>
            </w:r>
          </w:p>
        </w:tc>
        <w:tc>
          <w:tcPr>
            <w:tcW w:w="2513"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 xml:space="preserve">Біологія </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6, 7, 8, 9</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Яковлєв В.М.</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15</w:t>
            </w:r>
          </w:p>
        </w:tc>
        <w:tc>
          <w:tcPr>
            <w:tcW w:w="2513"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Основи здоров’я</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6, 7, 8, 9</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Яковлєв В.М.</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16</w:t>
            </w:r>
          </w:p>
        </w:tc>
        <w:tc>
          <w:tcPr>
            <w:tcW w:w="2513"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Хімія</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7, 8, 9</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Яковлєв В.М.</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17</w:t>
            </w:r>
          </w:p>
        </w:tc>
        <w:tc>
          <w:tcPr>
            <w:tcW w:w="2513"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Географія</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6, 7, 8, 9</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Яковлєва О.Г.</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18</w:t>
            </w:r>
          </w:p>
        </w:tc>
        <w:tc>
          <w:tcPr>
            <w:tcW w:w="2513" w:type="dxa"/>
          </w:tcPr>
          <w:p w:rsidR="0066293B" w:rsidRPr="0066293B" w:rsidRDefault="0066293B" w:rsidP="00524675">
            <w:pPr>
              <w:spacing w:line="276" w:lineRule="auto"/>
              <w:jc w:val="both"/>
              <w:rPr>
                <w:rFonts w:ascii="Times New Roman" w:eastAsia="Times New Roman" w:hAnsi="Times New Roman"/>
                <w:color w:val="auto"/>
                <w:sz w:val="28"/>
                <w:szCs w:val="28"/>
              </w:rPr>
            </w:pPr>
            <w:r w:rsidRPr="0066293B">
              <w:rPr>
                <w:rFonts w:ascii="Times New Roman" w:eastAsia="Times New Roman" w:hAnsi="Times New Roman"/>
                <w:color w:val="auto"/>
                <w:sz w:val="28"/>
                <w:szCs w:val="28"/>
              </w:rPr>
              <w:t>Образотворче мистецтво</w:t>
            </w:r>
          </w:p>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Трудове навчання</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6, 7, 8, 9</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Яковлєва О.Г.</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ІІ категорія</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19</w:t>
            </w:r>
          </w:p>
        </w:tc>
        <w:tc>
          <w:tcPr>
            <w:tcW w:w="2513"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Музичне мистецтво</w:t>
            </w:r>
          </w:p>
        </w:tc>
        <w:tc>
          <w:tcPr>
            <w:tcW w:w="1598" w:type="dxa"/>
          </w:tcPr>
          <w:p w:rsidR="0066293B" w:rsidRPr="005F10AD"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w:t>
            </w:r>
          </w:p>
        </w:tc>
        <w:tc>
          <w:tcPr>
            <w:tcW w:w="2410" w:type="dxa"/>
          </w:tcPr>
          <w:p w:rsidR="0066293B" w:rsidRPr="005F10AD"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Коновалова О.П.</w:t>
            </w:r>
          </w:p>
        </w:tc>
        <w:tc>
          <w:tcPr>
            <w:tcW w:w="2410"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Вища категорія</w:t>
            </w:r>
          </w:p>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Старший вчитель</w:t>
            </w:r>
          </w:p>
        </w:tc>
      </w:tr>
      <w:tr w:rsidR="0066293B"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20</w:t>
            </w:r>
          </w:p>
        </w:tc>
        <w:tc>
          <w:tcPr>
            <w:tcW w:w="2513"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Мистецтво</w:t>
            </w:r>
          </w:p>
        </w:tc>
        <w:tc>
          <w:tcPr>
            <w:tcW w:w="1598" w:type="dxa"/>
          </w:tcPr>
          <w:p w:rsidR="0066293B" w:rsidRPr="005F10AD"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8, 9</w:t>
            </w:r>
          </w:p>
        </w:tc>
        <w:tc>
          <w:tcPr>
            <w:tcW w:w="2410" w:type="dxa"/>
          </w:tcPr>
          <w:p w:rsidR="0066293B" w:rsidRPr="005F10AD"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Доценко О.С.</w:t>
            </w:r>
          </w:p>
        </w:tc>
        <w:tc>
          <w:tcPr>
            <w:tcW w:w="2410"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lang w:val="uk-UA"/>
              </w:rPr>
              <w:t>І</w:t>
            </w:r>
            <w:r>
              <w:rPr>
                <w:rFonts w:ascii="Times New Roman" w:eastAsia="Times New Roman" w:hAnsi="Times New Roman"/>
                <w:color w:val="auto"/>
                <w:sz w:val="28"/>
                <w:szCs w:val="28"/>
              </w:rPr>
              <w:t xml:space="preserve"> категорія</w:t>
            </w:r>
          </w:p>
          <w:p w:rsidR="0066293B" w:rsidRPr="005F10AD"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Старший вчитель</w:t>
            </w:r>
          </w:p>
        </w:tc>
      </w:tr>
      <w:tr w:rsidR="0066293B" w:rsidRPr="003A7C8A" w:rsidTr="005F10AD">
        <w:tc>
          <w:tcPr>
            <w:tcW w:w="709" w:type="dxa"/>
          </w:tcPr>
          <w:p w:rsidR="0066293B" w:rsidRDefault="0066293B" w:rsidP="00524675">
            <w:pPr>
              <w:spacing w:line="276" w:lineRule="auto"/>
              <w:jc w:val="center"/>
              <w:rPr>
                <w:rFonts w:ascii="Times New Roman" w:eastAsia="Times New Roman" w:hAnsi="Times New Roman"/>
                <w:color w:val="auto"/>
                <w:sz w:val="28"/>
                <w:szCs w:val="28"/>
              </w:rPr>
            </w:pPr>
            <w:r>
              <w:rPr>
                <w:rFonts w:ascii="Times New Roman" w:eastAsia="Times New Roman" w:hAnsi="Times New Roman"/>
                <w:color w:val="auto"/>
                <w:sz w:val="28"/>
                <w:szCs w:val="28"/>
              </w:rPr>
              <w:t>21</w:t>
            </w:r>
          </w:p>
        </w:tc>
        <w:tc>
          <w:tcPr>
            <w:tcW w:w="2513" w:type="dxa"/>
          </w:tcPr>
          <w:p w:rsidR="0066293B" w:rsidRDefault="0066293B" w:rsidP="00524675">
            <w:pPr>
              <w:spacing w:line="276" w:lineRule="auto"/>
              <w:jc w:val="both"/>
              <w:rPr>
                <w:rFonts w:ascii="Times New Roman" w:eastAsia="Times New Roman" w:hAnsi="Times New Roman"/>
                <w:color w:val="auto"/>
                <w:sz w:val="28"/>
                <w:szCs w:val="28"/>
              </w:rPr>
            </w:pPr>
            <w:r>
              <w:rPr>
                <w:rFonts w:ascii="Times New Roman" w:eastAsia="Times New Roman" w:hAnsi="Times New Roman"/>
                <w:color w:val="auto"/>
                <w:sz w:val="28"/>
                <w:szCs w:val="28"/>
              </w:rPr>
              <w:t>Фізична культура</w:t>
            </w:r>
          </w:p>
        </w:tc>
        <w:tc>
          <w:tcPr>
            <w:tcW w:w="1598" w:type="dxa"/>
          </w:tcPr>
          <w:p w:rsidR="0066293B" w:rsidRPr="0066293B" w:rsidRDefault="0066293B" w:rsidP="00524675">
            <w:pPr>
              <w:spacing w:line="276" w:lineRule="auto"/>
              <w:jc w:val="center"/>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6, 7, 8, 9</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Тимошенко Д.В.</w:t>
            </w:r>
          </w:p>
        </w:tc>
        <w:tc>
          <w:tcPr>
            <w:tcW w:w="2410" w:type="dxa"/>
          </w:tcPr>
          <w:p w:rsidR="0066293B" w:rsidRPr="0066293B" w:rsidRDefault="0066293B" w:rsidP="00524675">
            <w:pPr>
              <w:spacing w:line="276" w:lineRule="auto"/>
              <w:jc w:val="both"/>
              <w:rPr>
                <w:rFonts w:ascii="Times New Roman" w:eastAsia="Times New Roman" w:hAnsi="Times New Roman"/>
                <w:color w:val="auto"/>
                <w:sz w:val="28"/>
                <w:szCs w:val="28"/>
                <w:lang w:val="uk-UA"/>
              </w:rPr>
            </w:pPr>
            <w:r>
              <w:rPr>
                <w:rFonts w:ascii="Times New Roman" w:eastAsia="Times New Roman" w:hAnsi="Times New Roman"/>
                <w:color w:val="auto"/>
                <w:sz w:val="28"/>
                <w:szCs w:val="28"/>
                <w:lang w:val="uk-UA"/>
              </w:rPr>
              <w:t xml:space="preserve">Спеціаліст </w:t>
            </w:r>
          </w:p>
        </w:tc>
      </w:tr>
    </w:tbl>
    <w:p w:rsidR="005A3849" w:rsidRDefault="005A3849"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5A3849" w:rsidRDefault="005A3849" w:rsidP="00524675">
      <w:pPr>
        <w:widowControl/>
        <w:spacing w:line="276" w:lineRule="auto"/>
        <w:ind w:left="990"/>
        <w:jc w:val="center"/>
        <w:rPr>
          <w:rFonts w:ascii="Times New Roman" w:eastAsia="Times New Roman" w:hAnsi="Times New Roman" w:cs="Times New Roman"/>
          <w:b/>
          <w:color w:val="auto"/>
          <w:sz w:val="28"/>
          <w:szCs w:val="28"/>
          <w:lang w:val="uk-UA" w:bidi="ar-SA"/>
        </w:rPr>
      </w:pPr>
    </w:p>
    <w:p w:rsidR="005A3849" w:rsidRDefault="005A3849"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rPr>
          <w:rFonts w:ascii="Times New Roman" w:eastAsia="Calibri" w:hAnsi="Times New Roman" w:cs="Times New Roman"/>
          <w:i/>
          <w:color w:val="auto"/>
          <w:sz w:val="28"/>
          <w:szCs w:val="28"/>
          <w:lang w:val="uk-UA" w:bidi="ar-SA"/>
        </w:rPr>
      </w:pPr>
    </w:p>
    <w:p w:rsidR="00630398" w:rsidRPr="00274F85" w:rsidRDefault="00630398"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lastRenderedPageBreak/>
        <w:t xml:space="preserve">Додаток 3 </w:t>
      </w:r>
      <w:r w:rsidRPr="00274F85">
        <w:rPr>
          <w:rFonts w:ascii="Times New Roman" w:eastAsia="Calibri" w:hAnsi="Times New Roman" w:cs="Times New Roman"/>
          <w:i/>
          <w:color w:val="auto"/>
          <w:sz w:val="28"/>
          <w:szCs w:val="28"/>
          <w:lang w:val="uk-UA" w:bidi="ar-SA"/>
        </w:rPr>
        <w:t xml:space="preserve">до Освітньої програми </w:t>
      </w:r>
    </w:p>
    <w:p w:rsidR="00630398" w:rsidRDefault="0066293B"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Івані</w:t>
      </w:r>
      <w:r w:rsidR="00630398" w:rsidRPr="00274F85">
        <w:rPr>
          <w:rFonts w:ascii="Times New Roman" w:eastAsia="Calibri" w:hAnsi="Times New Roman" w:cs="Times New Roman"/>
          <w:i/>
          <w:color w:val="auto"/>
          <w:sz w:val="28"/>
          <w:szCs w:val="28"/>
          <w:lang w:val="uk-UA" w:bidi="ar-SA"/>
        </w:rPr>
        <w:t xml:space="preserve">вської загальноосвітньої школи І-ІІ ступенів </w:t>
      </w:r>
    </w:p>
    <w:p w:rsidR="00630398" w:rsidRDefault="00630398"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2C3031" w:rsidRDefault="002C3031"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B41EDD" w:rsidRDefault="00630398"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sidRPr="00377CB5">
        <w:rPr>
          <w:rFonts w:ascii="Times New Roman" w:eastAsia="Calibri" w:hAnsi="Times New Roman" w:cs="Times New Roman"/>
          <w:b/>
          <w:color w:val="auto"/>
          <w:sz w:val="28"/>
          <w:szCs w:val="28"/>
          <w:lang w:val="uk-UA" w:bidi="ar-SA"/>
        </w:rPr>
        <w:t>МОНІТОРИНГ ЗАБЕЗПЕЧЕНЯ ЯКОСТІ ОСВІТИ</w:t>
      </w:r>
      <w:r w:rsidR="00B41EDD">
        <w:rPr>
          <w:rFonts w:ascii="Times New Roman" w:eastAsia="Calibri" w:hAnsi="Times New Roman" w:cs="Times New Roman"/>
          <w:b/>
          <w:color w:val="auto"/>
          <w:sz w:val="28"/>
          <w:szCs w:val="28"/>
          <w:lang w:val="uk-UA" w:bidi="ar-SA"/>
        </w:rPr>
        <w:t xml:space="preserve"> </w:t>
      </w:r>
    </w:p>
    <w:p w:rsidR="00630398" w:rsidRPr="00377CB5" w:rsidRDefault="00B41EDD"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в Іванівській загальноосвітній школі І-ІІ ступенів</w:t>
      </w:r>
    </w:p>
    <w:p w:rsidR="00630398" w:rsidRDefault="00630398" w:rsidP="00524675">
      <w:pPr>
        <w:widowControl/>
        <w:shd w:val="clear" w:color="auto" w:fill="FFFFFF"/>
        <w:spacing w:line="276" w:lineRule="auto"/>
        <w:rPr>
          <w:rFonts w:ascii="Times New Roman" w:eastAsia="Calibri" w:hAnsi="Times New Roman" w:cs="Times New Roman"/>
          <w:b/>
          <w:color w:val="auto"/>
          <w:sz w:val="28"/>
          <w:szCs w:val="28"/>
          <w:lang w:val="uk-UA" w:bidi="ar-SA"/>
        </w:rPr>
      </w:pPr>
    </w:p>
    <w:p w:rsidR="002B058A" w:rsidRDefault="002B058A" w:rsidP="00524675">
      <w:pPr>
        <w:widowControl/>
        <w:shd w:val="clear" w:color="auto" w:fill="FFFFFF"/>
        <w:spacing w:line="276" w:lineRule="auto"/>
        <w:rPr>
          <w:rFonts w:ascii="Times New Roman" w:eastAsia="Calibri" w:hAnsi="Times New Roman" w:cs="Times New Roman"/>
          <w:b/>
          <w:color w:val="auto"/>
          <w:sz w:val="28"/>
          <w:szCs w:val="28"/>
          <w:lang w:val="uk-UA" w:bidi="ar-SA"/>
        </w:rPr>
      </w:pPr>
    </w:p>
    <w:p w:rsidR="002B058A" w:rsidRPr="00274F85" w:rsidRDefault="002B058A"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Додаток 3. Таблиця 1</w:t>
      </w:r>
    </w:p>
    <w:p w:rsidR="002B058A" w:rsidRDefault="002B058A" w:rsidP="00524675">
      <w:pPr>
        <w:widowControl/>
        <w:shd w:val="clear" w:color="auto" w:fill="FFFFFF"/>
        <w:spacing w:line="276" w:lineRule="auto"/>
        <w:jc w:val="right"/>
        <w:rPr>
          <w:rFonts w:ascii="Times New Roman" w:eastAsia="Calibri" w:hAnsi="Times New Roman" w:cs="Times New Roman"/>
          <w:b/>
          <w:color w:val="auto"/>
          <w:sz w:val="28"/>
          <w:szCs w:val="28"/>
          <w:lang w:val="uk-UA" w:bidi="ar-SA"/>
        </w:rPr>
      </w:pPr>
    </w:p>
    <w:p w:rsidR="00630398" w:rsidRPr="00B065F7" w:rsidRDefault="00B41EDD"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sidRPr="00B065F7">
        <w:rPr>
          <w:rFonts w:ascii="Times New Roman" w:eastAsia="Calibri" w:hAnsi="Times New Roman" w:cs="Times New Roman"/>
          <w:b/>
          <w:color w:val="auto"/>
          <w:sz w:val="28"/>
          <w:szCs w:val="28"/>
          <w:lang w:val="uk-UA" w:bidi="ar-SA"/>
        </w:rPr>
        <w:t>Школа І ступеню</w:t>
      </w:r>
    </w:p>
    <w:p w:rsidR="00630398" w:rsidRDefault="00630398" w:rsidP="00524675">
      <w:pPr>
        <w:widowControl/>
        <w:shd w:val="clear" w:color="auto" w:fill="FFFFFF"/>
        <w:spacing w:line="276" w:lineRule="auto"/>
        <w:jc w:val="center"/>
        <w:rPr>
          <w:rFonts w:ascii="Times New Roman" w:eastAsia="Calibri" w:hAnsi="Times New Roman" w:cs="Times New Roman"/>
          <w:b/>
          <w:color w:val="FF0000"/>
          <w:sz w:val="28"/>
          <w:szCs w:val="28"/>
          <w:lang w:val="uk-UA" w:bidi="ar-SA"/>
        </w:rPr>
      </w:pPr>
    </w:p>
    <w:p w:rsidR="00445B8F" w:rsidRDefault="00445B8F" w:rsidP="00524675">
      <w:pPr>
        <w:spacing w:line="276" w:lineRule="auto"/>
        <w:ind w:left="1134"/>
        <w:jc w:val="center"/>
        <w:rPr>
          <w:rFonts w:ascii="Times New Roman" w:hAnsi="Times New Roman"/>
          <w:b/>
          <w:bCs/>
          <w:sz w:val="28"/>
          <w:szCs w:val="28"/>
          <w:lang w:val="uk-UA" w:eastAsia="ru-RU"/>
        </w:rPr>
      </w:pPr>
      <w:r w:rsidRPr="00905D2B">
        <w:rPr>
          <w:rFonts w:ascii="Times New Roman" w:hAnsi="Times New Roman"/>
          <w:b/>
          <w:bCs/>
          <w:sz w:val="28"/>
          <w:szCs w:val="28"/>
          <w:lang w:val="uk-UA" w:eastAsia="ru-RU"/>
        </w:rPr>
        <w:t>Зведений перелік робіт з підсумкової перевірки,</w:t>
      </w:r>
    </w:p>
    <w:p w:rsidR="00445B8F" w:rsidRPr="00905D2B" w:rsidRDefault="00445B8F" w:rsidP="00524675">
      <w:pPr>
        <w:spacing w:line="276" w:lineRule="auto"/>
        <w:ind w:left="1134"/>
        <w:jc w:val="center"/>
        <w:rPr>
          <w:rFonts w:ascii="Times New Roman" w:hAnsi="Times New Roman"/>
          <w:bCs/>
          <w:sz w:val="28"/>
          <w:szCs w:val="28"/>
          <w:lang w:val="uk-UA" w:eastAsia="ru-RU"/>
        </w:rPr>
      </w:pPr>
      <w:r>
        <w:rPr>
          <w:rFonts w:ascii="Times New Roman" w:hAnsi="Times New Roman"/>
          <w:b/>
          <w:bCs/>
          <w:sz w:val="28"/>
          <w:szCs w:val="28"/>
          <w:lang w:val="uk-UA" w:eastAsia="ru-RU"/>
        </w:rPr>
        <w:t>які проводяться в 3</w:t>
      </w:r>
      <w:r w:rsidRPr="00905D2B">
        <w:rPr>
          <w:rFonts w:ascii="Times New Roman" w:hAnsi="Times New Roman"/>
          <w:b/>
          <w:bCs/>
          <w:sz w:val="28"/>
          <w:szCs w:val="28"/>
          <w:lang w:val="uk-UA" w:eastAsia="ru-RU"/>
        </w:rPr>
        <w:t xml:space="preserve">-4 класах з </w:t>
      </w:r>
      <w:r>
        <w:rPr>
          <w:rFonts w:ascii="Times New Roman" w:hAnsi="Times New Roman"/>
          <w:b/>
          <w:bCs/>
          <w:sz w:val="28"/>
          <w:szCs w:val="28"/>
          <w:lang w:val="uk-UA" w:eastAsia="ru-RU"/>
        </w:rPr>
        <w:t xml:space="preserve">української </w:t>
      </w:r>
      <w:r w:rsidRPr="00905D2B">
        <w:rPr>
          <w:rFonts w:ascii="Times New Roman" w:hAnsi="Times New Roman"/>
          <w:b/>
          <w:bCs/>
          <w:sz w:val="28"/>
          <w:szCs w:val="28"/>
          <w:lang w:val="uk-UA" w:eastAsia="ru-RU"/>
        </w:rPr>
        <w:t>мови</w:t>
      </w:r>
    </w:p>
    <w:tbl>
      <w:tblPr>
        <w:tblW w:w="9759" w:type="dxa"/>
        <w:tblInd w:w="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8"/>
        <w:gridCol w:w="1240"/>
        <w:gridCol w:w="1240"/>
        <w:gridCol w:w="1240"/>
        <w:gridCol w:w="1241"/>
      </w:tblGrid>
      <w:tr w:rsidR="00445B8F" w:rsidRPr="001D1425" w:rsidTr="00445B8F">
        <w:trPr>
          <w:cantSplit/>
          <w:trHeight w:val="345"/>
        </w:trPr>
        <w:tc>
          <w:tcPr>
            <w:tcW w:w="4798" w:type="dxa"/>
            <w:vMerge w:val="restart"/>
            <w:vAlign w:val="center"/>
          </w:tcPr>
          <w:p w:rsidR="00445B8F" w:rsidRPr="00445B8F" w:rsidRDefault="00445B8F" w:rsidP="00524675">
            <w:pPr>
              <w:spacing w:line="276" w:lineRule="auto"/>
              <w:ind w:left="-108"/>
              <w:jc w:val="center"/>
              <w:rPr>
                <w:rFonts w:ascii="Times New Roman" w:hAnsi="Times New Roman" w:cs="Times New Roman"/>
                <w:b/>
                <w:bCs/>
                <w:sz w:val="28"/>
                <w:szCs w:val="28"/>
                <w:lang w:val="uk-UA" w:eastAsia="ru-RU"/>
              </w:rPr>
            </w:pPr>
            <w:r w:rsidRPr="00445B8F">
              <w:rPr>
                <w:rFonts w:ascii="Times New Roman" w:hAnsi="Times New Roman" w:cs="Times New Roman"/>
                <w:b/>
                <w:bCs/>
                <w:sz w:val="28"/>
                <w:szCs w:val="28"/>
                <w:lang w:val="uk-UA" w:eastAsia="ru-RU"/>
              </w:rPr>
              <w:t>Вид перевірки</w:t>
            </w:r>
          </w:p>
        </w:tc>
        <w:tc>
          <w:tcPr>
            <w:tcW w:w="2480" w:type="dxa"/>
            <w:gridSpan w:val="2"/>
            <w:vAlign w:val="center"/>
          </w:tcPr>
          <w:p w:rsidR="00445B8F" w:rsidRPr="00445B8F" w:rsidRDefault="00445B8F" w:rsidP="00524675">
            <w:pPr>
              <w:spacing w:line="276" w:lineRule="auto"/>
              <w:ind w:left="-288" w:firstLine="288"/>
              <w:jc w:val="center"/>
              <w:rPr>
                <w:rFonts w:ascii="Times New Roman" w:hAnsi="Times New Roman" w:cs="Times New Roman"/>
                <w:b/>
                <w:bCs/>
                <w:sz w:val="28"/>
                <w:szCs w:val="28"/>
                <w:lang w:val="uk-UA" w:eastAsia="ru-RU"/>
              </w:rPr>
            </w:pPr>
            <w:r w:rsidRPr="00445B8F">
              <w:rPr>
                <w:rFonts w:ascii="Times New Roman" w:hAnsi="Times New Roman" w:cs="Times New Roman"/>
                <w:b/>
                <w:bCs/>
                <w:sz w:val="28"/>
                <w:szCs w:val="28"/>
                <w:lang w:val="uk-UA" w:eastAsia="ru-RU"/>
              </w:rPr>
              <w:t>3 клас</w:t>
            </w:r>
          </w:p>
        </w:tc>
        <w:tc>
          <w:tcPr>
            <w:tcW w:w="2481" w:type="dxa"/>
            <w:gridSpan w:val="2"/>
            <w:vAlign w:val="center"/>
          </w:tcPr>
          <w:p w:rsidR="00445B8F" w:rsidRPr="00445B8F" w:rsidRDefault="00445B8F" w:rsidP="00524675">
            <w:pPr>
              <w:spacing w:line="276" w:lineRule="auto"/>
              <w:ind w:left="-288" w:firstLine="288"/>
              <w:jc w:val="center"/>
              <w:rPr>
                <w:rFonts w:ascii="Times New Roman" w:hAnsi="Times New Roman" w:cs="Times New Roman"/>
                <w:b/>
                <w:bCs/>
                <w:sz w:val="28"/>
                <w:szCs w:val="28"/>
                <w:lang w:val="uk-UA" w:eastAsia="ru-RU"/>
              </w:rPr>
            </w:pPr>
            <w:r w:rsidRPr="00445B8F">
              <w:rPr>
                <w:rFonts w:ascii="Times New Roman" w:hAnsi="Times New Roman" w:cs="Times New Roman"/>
                <w:b/>
                <w:bCs/>
                <w:sz w:val="28"/>
                <w:szCs w:val="28"/>
                <w:lang w:val="uk-UA" w:eastAsia="ru-RU"/>
              </w:rPr>
              <w:t>4 клас</w:t>
            </w:r>
          </w:p>
        </w:tc>
      </w:tr>
      <w:tr w:rsidR="00445B8F" w:rsidRPr="001D1425" w:rsidTr="00445B8F">
        <w:trPr>
          <w:cantSplit/>
          <w:trHeight w:val="360"/>
        </w:trPr>
        <w:tc>
          <w:tcPr>
            <w:tcW w:w="4798" w:type="dxa"/>
            <w:vMerge/>
            <w:vAlign w:val="center"/>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p>
        </w:tc>
        <w:tc>
          <w:tcPr>
            <w:tcW w:w="1240" w:type="dxa"/>
            <w:vAlign w:val="center"/>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І</w:t>
            </w:r>
          </w:p>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сем.</w:t>
            </w:r>
          </w:p>
        </w:tc>
        <w:tc>
          <w:tcPr>
            <w:tcW w:w="1240" w:type="dxa"/>
            <w:vAlign w:val="center"/>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ІІ</w:t>
            </w:r>
          </w:p>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сем.</w:t>
            </w:r>
          </w:p>
        </w:tc>
        <w:tc>
          <w:tcPr>
            <w:tcW w:w="1240" w:type="dxa"/>
            <w:vAlign w:val="center"/>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І</w:t>
            </w:r>
          </w:p>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сем.</w:t>
            </w:r>
          </w:p>
        </w:tc>
        <w:tc>
          <w:tcPr>
            <w:tcW w:w="1241" w:type="dxa"/>
            <w:vAlign w:val="center"/>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ІІ</w:t>
            </w:r>
          </w:p>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сем.</w:t>
            </w:r>
          </w:p>
        </w:tc>
      </w:tr>
      <w:tr w:rsidR="00445B8F" w:rsidRPr="001D1425" w:rsidTr="00445B8F">
        <w:trPr>
          <w:trHeight w:val="285"/>
        </w:trPr>
        <w:tc>
          <w:tcPr>
            <w:tcW w:w="4798" w:type="dxa"/>
            <w:tcBorders>
              <w:bottom w:val="single" w:sz="4" w:space="0" w:color="auto"/>
            </w:tcBorders>
          </w:tcPr>
          <w:p w:rsidR="00445B8F" w:rsidRPr="00445B8F" w:rsidRDefault="00445B8F" w:rsidP="00524675">
            <w:pPr>
              <w:spacing w:line="276" w:lineRule="auto"/>
              <w:ind w:left="-288" w:firstLine="288"/>
              <w:jc w:val="both"/>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Списування</w:t>
            </w:r>
          </w:p>
        </w:tc>
        <w:tc>
          <w:tcPr>
            <w:tcW w:w="1240" w:type="dxa"/>
            <w:tcBorders>
              <w:bottom w:val="single" w:sz="4" w:space="0" w:color="auto"/>
            </w:tcBorders>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0" w:type="dxa"/>
            <w:tcBorders>
              <w:bottom w:val="single" w:sz="4" w:space="0" w:color="auto"/>
            </w:tcBorders>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0" w:type="dxa"/>
            <w:tcBorders>
              <w:bottom w:val="single" w:sz="4" w:space="0" w:color="auto"/>
            </w:tcBorders>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1" w:type="dxa"/>
            <w:tcBorders>
              <w:bottom w:val="single" w:sz="4" w:space="0" w:color="auto"/>
            </w:tcBorders>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r>
      <w:tr w:rsidR="00445B8F" w:rsidRPr="001D1425" w:rsidTr="00445B8F">
        <w:trPr>
          <w:trHeight w:val="165"/>
        </w:trPr>
        <w:tc>
          <w:tcPr>
            <w:tcW w:w="4798" w:type="dxa"/>
            <w:shd w:val="clear" w:color="auto" w:fill="auto"/>
          </w:tcPr>
          <w:p w:rsidR="00445B8F" w:rsidRPr="00445B8F" w:rsidRDefault="00445B8F" w:rsidP="00524675">
            <w:pPr>
              <w:spacing w:line="276" w:lineRule="auto"/>
              <w:ind w:left="-288" w:firstLine="288"/>
              <w:jc w:val="both"/>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Диктант</w:t>
            </w:r>
          </w:p>
        </w:tc>
        <w:tc>
          <w:tcPr>
            <w:tcW w:w="1240" w:type="dxa"/>
            <w:shd w:val="clear" w:color="auto" w:fill="auto"/>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0" w:type="dxa"/>
            <w:shd w:val="clear" w:color="auto" w:fill="auto"/>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2</w:t>
            </w:r>
          </w:p>
        </w:tc>
        <w:tc>
          <w:tcPr>
            <w:tcW w:w="1240" w:type="dxa"/>
            <w:shd w:val="clear" w:color="auto" w:fill="auto"/>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1" w:type="dxa"/>
            <w:shd w:val="clear" w:color="auto" w:fill="auto"/>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2</w:t>
            </w:r>
          </w:p>
        </w:tc>
      </w:tr>
      <w:tr w:rsidR="00445B8F" w:rsidRPr="001D1425" w:rsidTr="00445B8F">
        <w:trPr>
          <w:trHeight w:val="358"/>
        </w:trPr>
        <w:tc>
          <w:tcPr>
            <w:tcW w:w="4798" w:type="dxa"/>
            <w:shd w:val="clear" w:color="auto" w:fill="auto"/>
          </w:tcPr>
          <w:p w:rsidR="00445B8F" w:rsidRPr="00445B8F" w:rsidRDefault="00445B8F" w:rsidP="00524675">
            <w:pPr>
              <w:spacing w:line="276" w:lineRule="auto"/>
              <w:ind w:left="-288" w:firstLine="288"/>
              <w:jc w:val="both"/>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Перевірка мовних знань і вмінь</w:t>
            </w:r>
          </w:p>
        </w:tc>
        <w:tc>
          <w:tcPr>
            <w:tcW w:w="1240" w:type="dxa"/>
            <w:shd w:val="clear" w:color="auto" w:fill="auto"/>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0" w:type="dxa"/>
            <w:shd w:val="clear" w:color="auto" w:fill="auto"/>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2</w:t>
            </w:r>
          </w:p>
        </w:tc>
        <w:tc>
          <w:tcPr>
            <w:tcW w:w="1240" w:type="dxa"/>
            <w:shd w:val="clear" w:color="auto" w:fill="auto"/>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1" w:type="dxa"/>
            <w:shd w:val="clear" w:color="auto" w:fill="auto"/>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2</w:t>
            </w:r>
          </w:p>
        </w:tc>
      </w:tr>
      <w:tr w:rsidR="00445B8F" w:rsidRPr="001D1425" w:rsidTr="00445B8F">
        <w:trPr>
          <w:trHeight w:val="285"/>
        </w:trPr>
        <w:tc>
          <w:tcPr>
            <w:tcW w:w="4798" w:type="dxa"/>
          </w:tcPr>
          <w:p w:rsidR="00445B8F" w:rsidRPr="00445B8F" w:rsidRDefault="00445B8F" w:rsidP="00524675">
            <w:pPr>
              <w:spacing w:line="276" w:lineRule="auto"/>
              <w:ind w:left="-288" w:firstLine="288"/>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 xml:space="preserve">Письмовий переказ </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1" w:type="dxa"/>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w:t>
            </w:r>
          </w:p>
        </w:tc>
      </w:tr>
      <w:tr w:rsidR="00445B8F" w:rsidRPr="001D1425" w:rsidTr="00445B8F">
        <w:trPr>
          <w:trHeight w:val="285"/>
        </w:trPr>
        <w:tc>
          <w:tcPr>
            <w:tcW w:w="4798" w:type="dxa"/>
          </w:tcPr>
          <w:p w:rsidR="00445B8F" w:rsidRPr="00445B8F" w:rsidRDefault="00445B8F" w:rsidP="00524675">
            <w:pPr>
              <w:spacing w:line="276" w:lineRule="auto"/>
              <w:ind w:left="-288" w:firstLine="288"/>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Діалог (усно або письмов</w:t>
            </w:r>
            <w:r>
              <w:rPr>
                <w:rFonts w:ascii="Times New Roman" w:hAnsi="Times New Roman" w:cs="Times New Roman"/>
                <w:bCs/>
                <w:sz w:val="28"/>
                <w:szCs w:val="28"/>
                <w:lang w:val="uk-UA" w:eastAsia="ru-RU"/>
              </w:rPr>
              <w:t>о)*</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p>
        </w:tc>
        <w:tc>
          <w:tcPr>
            <w:tcW w:w="1240" w:type="dxa"/>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c>
          <w:tcPr>
            <w:tcW w:w="1241" w:type="dxa"/>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p>
        </w:tc>
      </w:tr>
      <w:tr w:rsidR="00445B8F" w:rsidRPr="001D1425" w:rsidTr="00445B8F">
        <w:trPr>
          <w:trHeight w:val="332"/>
        </w:trPr>
        <w:tc>
          <w:tcPr>
            <w:tcW w:w="4798" w:type="dxa"/>
          </w:tcPr>
          <w:p w:rsidR="00445B8F" w:rsidRPr="00445B8F" w:rsidRDefault="00445B8F" w:rsidP="00524675">
            <w:pPr>
              <w:spacing w:line="276" w:lineRule="auto"/>
              <w:jc w:val="both"/>
              <w:rPr>
                <w:rFonts w:ascii="Times New Roman" w:hAnsi="Times New Roman" w:cs="Times New Roman"/>
                <w:b/>
                <w:bCs/>
                <w:sz w:val="28"/>
                <w:szCs w:val="28"/>
                <w:lang w:val="uk-UA" w:eastAsia="ru-RU"/>
              </w:rPr>
            </w:pPr>
            <w:r w:rsidRPr="00445B8F">
              <w:rPr>
                <w:rFonts w:ascii="Times New Roman" w:hAnsi="Times New Roman" w:cs="Times New Roman"/>
                <w:bCs/>
                <w:sz w:val="28"/>
                <w:szCs w:val="28"/>
                <w:lang w:val="uk-UA" w:eastAsia="ru-RU"/>
              </w:rPr>
              <w:t>Підсумкова контрольна робота/ Державна підсумкова атестація</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
                <w:bCs/>
                <w:sz w:val="28"/>
                <w:szCs w:val="28"/>
                <w:lang w:val="uk-UA" w:eastAsia="ru-RU"/>
              </w:rPr>
            </w:pPr>
            <w:r w:rsidRPr="00445B8F">
              <w:rPr>
                <w:rFonts w:ascii="Times New Roman" w:hAnsi="Times New Roman" w:cs="Times New Roman"/>
                <w:bCs/>
                <w:sz w:val="28"/>
                <w:szCs w:val="28"/>
                <w:lang w:val="uk-UA" w:eastAsia="ru-RU"/>
              </w:rPr>
              <w:t>–</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
                <w:bCs/>
                <w:sz w:val="28"/>
                <w:szCs w:val="28"/>
                <w:lang w:val="uk-UA" w:eastAsia="ru-RU"/>
              </w:rPr>
            </w:pPr>
            <w:r w:rsidRPr="00445B8F">
              <w:rPr>
                <w:rFonts w:ascii="Times New Roman" w:hAnsi="Times New Roman" w:cs="Times New Roman"/>
                <w:bCs/>
                <w:sz w:val="28"/>
                <w:szCs w:val="28"/>
                <w:lang w:val="uk-UA" w:eastAsia="ru-RU"/>
              </w:rPr>
              <w:t>–</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
                <w:bCs/>
                <w:sz w:val="28"/>
                <w:szCs w:val="28"/>
                <w:lang w:val="uk-UA" w:eastAsia="ru-RU"/>
              </w:rPr>
            </w:pPr>
            <w:r w:rsidRPr="00445B8F">
              <w:rPr>
                <w:rFonts w:ascii="Times New Roman" w:hAnsi="Times New Roman" w:cs="Times New Roman"/>
                <w:bCs/>
                <w:sz w:val="28"/>
                <w:szCs w:val="28"/>
                <w:lang w:val="uk-UA" w:eastAsia="ru-RU"/>
              </w:rPr>
              <w:t>–</w:t>
            </w:r>
          </w:p>
        </w:tc>
        <w:tc>
          <w:tcPr>
            <w:tcW w:w="1241" w:type="dxa"/>
          </w:tcPr>
          <w:p w:rsidR="00445B8F" w:rsidRPr="00445B8F" w:rsidRDefault="00445B8F" w:rsidP="00524675">
            <w:pPr>
              <w:spacing w:line="276" w:lineRule="auto"/>
              <w:ind w:left="-288" w:firstLine="288"/>
              <w:jc w:val="center"/>
              <w:rPr>
                <w:rFonts w:ascii="Times New Roman" w:hAnsi="Times New Roman" w:cs="Times New Roman"/>
                <w:bCs/>
                <w:sz w:val="28"/>
                <w:szCs w:val="28"/>
                <w:lang w:val="uk-UA" w:eastAsia="ru-RU"/>
              </w:rPr>
            </w:pPr>
            <w:r w:rsidRPr="00445B8F">
              <w:rPr>
                <w:rFonts w:ascii="Times New Roman" w:hAnsi="Times New Roman" w:cs="Times New Roman"/>
                <w:bCs/>
                <w:sz w:val="28"/>
                <w:szCs w:val="28"/>
                <w:lang w:val="uk-UA" w:eastAsia="ru-RU"/>
              </w:rPr>
              <w:t>1</w:t>
            </w:r>
          </w:p>
        </w:tc>
      </w:tr>
      <w:tr w:rsidR="00445B8F" w:rsidRPr="001D1425" w:rsidTr="00445B8F">
        <w:trPr>
          <w:trHeight w:val="645"/>
        </w:trPr>
        <w:tc>
          <w:tcPr>
            <w:tcW w:w="4798" w:type="dxa"/>
          </w:tcPr>
          <w:p w:rsidR="00445B8F" w:rsidRPr="00445B8F" w:rsidRDefault="00445B8F" w:rsidP="00524675">
            <w:pPr>
              <w:spacing w:line="276" w:lineRule="auto"/>
              <w:ind w:left="-288" w:firstLine="288"/>
              <w:jc w:val="both"/>
              <w:rPr>
                <w:rFonts w:ascii="Times New Roman" w:hAnsi="Times New Roman" w:cs="Times New Roman"/>
                <w:b/>
                <w:bCs/>
                <w:sz w:val="28"/>
                <w:szCs w:val="28"/>
                <w:lang w:val="uk-UA" w:eastAsia="ru-RU"/>
              </w:rPr>
            </w:pPr>
            <w:r w:rsidRPr="00445B8F">
              <w:rPr>
                <w:rFonts w:ascii="Times New Roman" w:hAnsi="Times New Roman" w:cs="Times New Roman"/>
                <w:b/>
                <w:bCs/>
                <w:sz w:val="28"/>
                <w:szCs w:val="28"/>
                <w:lang w:val="uk-UA" w:eastAsia="ru-RU"/>
              </w:rPr>
              <w:t xml:space="preserve">Загальна кількість перевірок </w:t>
            </w:r>
          </w:p>
          <w:p w:rsidR="00445B8F" w:rsidRPr="00445B8F" w:rsidRDefault="00445B8F" w:rsidP="00524675">
            <w:pPr>
              <w:spacing w:line="276" w:lineRule="auto"/>
              <w:ind w:left="-288" w:firstLine="288"/>
              <w:jc w:val="both"/>
              <w:rPr>
                <w:rFonts w:ascii="Times New Roman" w:hAnsi="Times New Roman" w:cs="Times New Roman"/>
                <w:bCs/>
                <w:sz w:val="28"/>
                <w:szCs w:val="28"/>
                <w:lang w:val="uk-UA" w:eastAsia="ru-RU"/>
              </w:rPr>
            </w:pPr>
            <w:r w:rsidRPr="00445B8F">
              <w:rPr>
                <w:rFonts w:ascii="Times New Roman" w:hAnsi="Times New Roman" w:cs="Times New Roman"/>
                <w:b/>
                <w:bCs/>
                <w:sz w:val="28"/>
                <w:szCs w:val="28"/>
                <w:lang w:val="uk-UA" w:eastAsia="ru-RU"/>
              </w:rPr>
              <w:t>за семестр</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
                <w:bCs/>
                <w:sz w:val="28"/>
                <w:szCs w:val="28"/>
                <w:lang w:val="uk-UA" w:eastAsia="ru-RU"/>
              </w:rPr>
            </w:pPr>
            <w:r w:rsidRPr="00445B8F">
              <w:rPr>
                <w:rFonts w:ascii="Times New Roman" w:hAnsi="Times New Roman" w:cs="Times New Roman"/>
                <w:b/>
                <w:bCs/>
                <w:sz w:val="28"/>
                <w:szCs w:val="28"/>
                <w:lang w:val="uk-UA" w:eastAsia="ru-RU"/>
              </w:rPr>
              <w:t>5</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
                <w:bCs/>
                <w:sz w:val="28"/>
                <w:szCs w:val="28"/>
                <w:lang w:val="uk-UA" w:eastAsia="ru-RU"/>
              </w:rPr>
            </w:pPr>
            <w:r w:rsidRPr="00445B8F">
              <w:rPr>
                <w:rFonts w:ascii="Times New Roman" w:hAnsi="Times New Roman" w:cs="Times New Roman"/>
                <w:b/>
                <w:bCs/>
                <w:sz w:val="28"/>
                <w:szCs w:val="28"/>
                <w:lang w:val="uk-UA" w:eastAsia="ru-RU"/>
              </w:rPr>
              <w:t>5</w:t>
            </w:r>
          </w:p>
        </w:tc>
        <w:tc>
          <w:tcPr>
            <w:tcW w:w="1240" w:type="dxa"/>
          </w:tcPr>
          <w:p w:rsidR="00445B8F" w:rsidRPr="00445B8F" w:rsidRDefault="00445B8F" w:rsidP="00524675">
            <w:pPr>
              <w:spacing w:line="276" w:lineRule="auto"/>
              <w:ind w:left="-288" w:firstLine="288"/>
              <w:jc w:val="center"/>
              <w:rPr>
                <w:rFonts w:ascii="Times New Roman" w:hAnsi="Times New Roman" w:cs="Times New Roman"/>
                <w:b/>
                <w:bCs/>
                <w:sz w:val="28"/>
                <w:szCs w:val="28"/>
                <w:lang w:val="uk-UA" w:eastAsia="ru-RU"/>
              </w:rPr>
            </w:pPr>
            <w:r w:rsidRPr="00445B8F">
              <w:rPr>
                <w:rFonts w:ascii="Times New Roman" w:hAnsi="Times New Roman" w:cs="Times New Roman"/>
                <w:b/>
                <w:bCs/>
                <w:sz w:val="28"/>
                <w:szCs w:val="28"/>
                <w:lang w:val="uk-UA" w:eastAsia="ru-RU"/>
              </w:rPr>
              <w:t>5</w:t>
            </w:r>
          </w:p>
        </w:tc>
        <w:tc>
          <w:tcPr>
            <w:tcW w:w="1241" w:type="dxa"/>
          </w:tcPr>
          <w:p w:rsidR="00445B8F" w:rsidRPr="00445B8F" w:rsidRDefault="00445B8F" w:rsidP="00524675">
            <w:pPr>
              <w:spacing w:line="276" w:lineRule="auto"/>
              <w:ind w:left="-288" w:firstLine="288"/>
              <w:jc w:val="center"/>
              <w:rPr>
                <w:rFonts w:ascii="Times New Roman" w:hAnsi="Times New Roman" w:cs="Times New Roman"/>
                <w:b/>
                <w:bCs/>
                <w:sz w:val="28"/>
                <w:szCs w:val="28"/>
                <w:lang w:val="uk-UA" w:eastAsia="ru-RU"/>
              </w:rPr>
            </w:pPr>
            <w:r w:rsidRPr="00445B8F">
              <w:rPr>
                <w:rFonts w:ascii="Times New Roman" w:hAnsi="Times New Roman" w:cs="Times New Roman"/>
                <w:b/>
                <w:bCs/>
                <w:sz w:val="28"/>
                <w:szCs w:val="28"/>
                <w:lang w:val="uk-UA" w:eastAsia="ru-RU"/>
              </w:rPr>
              <w:t>6</w:t>
            </w:r>
          </w:p>
        </w:tc>
      </w:tr>
    </w:tbl>
    <w:p w:rsidR="00445B8F" w:rsidRPr="00445B8F" w:rsidRDefault="00445B8F" w:rsidP="00524675">
      <w:pPr>
        <w:tabs>
          <w:tab w:val="left" w:pos="993"/>
        </w:tabs>
        <w:spacing w:line="276" w:lineRule="auto"/>
        <w:ind w:left="1134"/>
        <w:jc w:val="both"/>
        <w:outlineLvl w:val="0"/>
        <w:rPr>
          <w:rFonts w:ascii="Times New Roman" w:hAnsi="Times New Roman"/>
          <w:i/>
          <w:sz w:val="28"/>
          <w:szCs w:val="28"/>
          <w:lang w:val="uk-UA" w:eastAsia="ru-RU"/>
        </w:rPr>
      </w:pPr>
      <w:r w:rsidRPr="00445B8F">
        <w:rPr>
          <w:rFonts w:ascii="Times New Roman" w:hAnsi="Times New Roman"/>
          <w:i/>
          <w:sz w:val="28"/>
          <w:szCs w:val="28"/>
          <w:lang w:val="uk-UA" w:eastAsia="ru-RU"/>
        </w:rPr>
        <w:t xml:space="preserve">* форма перевірки діалогу (усно або письмово) – за вибором учителя. </w:t>
      </w:r>
    </w:p>
    <w:p w:rsidR="00445B8F" w:rsidRDefault="00445B8F" w:rsidP="00524675">
      <w:pPr>
        <w:widowControl/>
        <w:shd w:val="clear" w:color="auto" w:fill="FFFFFF"/>
        <w:spacing w:line="276" w:lineRule="auto"/>
        <w:jc w:val="center"/>
        <w:rPr>
          <w:rFonts w:ascii="Times New Roman" w:eastAsia="Calibri" w:hAnsi="Times New Roman" w:cs="Times New Roman"/>
          <w:b/>
          <w:color w:val="FF0000"/>
          <w:sz w:val="28"/>
          <w:szCs w:val="28"/>
          <w:lang w:val="uk-UA" w:bidi="ar-SA"/>
        </w:rPr>
      </w:pPr>
    </w:p>
    <w:p w:rsidR="00B065F7" w:rsidRDefault="00B065F7" w:rsidP="00524675">
      <w:pPr>
        <w:widowControl/>
        <w:shd w:val="clear" w:color="auto" w:fill="FFFFFF"/>
        <w:spacing w:line="276" w:lineRule="auto"/>
        <w:jc w:val="center"/>
        <w:rPr>
          <w:rFonts w:ascii="Times New Roman" w:eastAsia="Calibri" w:hAnsi="Times New Roman" w:cs="Times New Roman"/>
          <w:b/>
          <w:color w:val="FF0000"/>
          <w:sz w:val="28"/>
          <w:szCs w:val="28"/>
          <w:lang w:val="uk-UA" w:bidi="ar-SA"/>
        </w:rPr>
      </w:pPr>
    </w:p>
    <w:p w:rsidR="007C420F" w:rsidRDefault="00B065F7" w:rsidP="00524675">
      <w:pPr>
        <w:spacing w:line="276" w:lineRule="auto"/>
        <w:ind w:left="1134"/>
        <w:jc w:val="center"/>
        <w:rPr>
          <w:rFonts w:ascii="Times New Roman" w:hAnsi="Times New Roman"/>
          <w:b/>
          <w:bCs/>
          <w:sz w:val="28"/>
          <w:szCs w:val="28"/>
          <w:lang w:val="uk-UA" w:eastAsia="ru-RU"/>
        </w:rPr>
      </w:pPr>
      <w:r w:rsidRPr="00905D2B">
        <w:rPr>
          <w:rFonts w:ascii="Times New Roman" w:hAnsi="Times New Roman"/>
          <w:b/>
          <w:bCs/>
          <w:sz w:val="28"/>
          <w:szCs w:val="28"/>
          <w:lang w:val="uk-UA" w:eastAsia="ru-RU"/>
        </w:rPr>
        <w:t xml:space="preserve">Зведений перелік робіт для підсумкових перевірок, </w:t>
      </w:r>
    </w:p>
    <w:p w:rsidR="00B065F7" w:rsidRDefault="00B065F7" w:rsidP="00524675">
      <w:pPr>
        <w:spacing w:line="276" w:lineRule="auto"/>
        <w:ind w:left="1134"/>
        <w:jc w:val="center"/>
        <w:rPr>
          <w:rFonts w:ascii="Times New Roman" w:hAnsi="Times New Roman"/>
          <w:b/>
          <w:bCs/>
          <w:sz w:val="28"/>
          <w:szCs w:val="28"/>
          <w:lang w:val="uk-UA" w:eastAsia="ru-RU"/>
        </w:rPr>
      </w:pPr>
      <w:r w:rsidRPr="00905D2B">
        <w:rPr>
          <w:rFonts w:ascii="Times New Roman" w:hAnsi="Times New Roman"/>
          <w:b/>
          <w:bCs/>
          <w:sz w:val="28"/>
          <w:szCs w:val="28"/>
          <w:lang w:val="uk-UA" w:eastAsia="ru-RU"/>
        </w:rPr>
        <w:t xml:space="preserve">які проводяться в </w:t>
      </w:r>
      <w:r>
        <w:rPr>
          <w:rFonts w:ascii="Times New Roman" w:hAnsi="Times New Roman"/>
          <w:b/>
          <w:bCs/>
          <w:sz w:val="28"/>
          <w:szCs w:val="28"/>
          <w:lang w:val="uk-UA" w:eastAsia="ru-RU"/>
        </w:rPr>
        <w:t>3</w:t>
      </w:r>
      <w:r w:rsidRPr="00905D2B">
        <w:rPr>
          <w:rFonts w:ascii="Times New Roman" w:hAnsi="Times New Roman"/>
          <w:b/>
          <w:bCs/>
          <w:sz w:val="28"/>
          <w:szCs w:val="28"/>
          <w:lang w:val="uk-UA" w:eastAsia="ru-RU"/>
        </w:rPr>
        <w:t>-4 класах з літературного читання</w:t>
      </w:r>
    </w:p>
    <w:p w:rsidR="00B065F7" w:rsidRPr="00905D2B" w:rsidRDefault="00B065F7" w:rsidP="00524675">
      <w:pPr>
        <w:spacing w:line="276" w:lineRule="auto"/>
        <w:ind w:left="1134"/>
        <w:jc w:val="center"/>
        <w:rPr>
          <w:rFonts w:ascii="Times New Roman" w:hAnsi="Times New Roman"/>
          <w:b/>
          <w:bCs/>
          <w:sz w:val="28"/>
          <w:szCs w:val="28"/>
          <w:lang w:val="uk-UA" w:eastAsia="ru-RU"/>
        </w:rPr>
      </w:pPr>
    </w:p>
    <w:tbl>
      <w:tblPr>
        <w:tblW w:w="978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276"/>
        <w:gridCol w:w="1134"/>
        <w:gridCol w:w="1275"/>
        <w:gridCol w:w="1276"/>
      </w:tblGrid>
      <w:tr w:rsidR="00B065F7" w:rsidRPr="001D1425" w:rsidTr="00B065F7">
        <w:trPr>
          <w:cantSplit/>
          <w:trHeight w:val="345"/>
        </w:trPr>
        <w:tc>
          <w:tcPr>
            <w:tcW w:w="4820" w:type="dxa"/>
            <w:vMerge w:val="restart"/>
            <w:vAlign w:val="center"/>
          </w:tcPr>
          <w:p w:rsidR="00B065F7" w:rsidRPr="00B065F7" w:rsidRDefault="00B065F7" w:rsidP="00524675">
            <w:pPr>
              <w:spacing w:line="276" w:lineRule="auto"/>
              <w:ind w:left="-10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Вид перевірки</w:t>
            </w:r>
          </w:p>
        </w:tc>
        <w:tc>
          <w:tcPr>
            <w:tcW w:w="2410" w:type="dxa"/>
            <w:gridSpan w:val="2"/>
            <w:vAlign w:val="center"/>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3 клас</w:t>
            </w:r>
          </w:p>
        </w:tc>
        <w:tc>
          <w:tcPr>
            <w:tcW w:w="2551" w:type="dxa"/>
            <w:gridSpan w:val="2"/>
            <w:vAlign w:val="center"/>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4 клас</w:t>
            </w:r>
          </w:p>
        </w:tc>
      </w:tr>
      <w:tr w:rsidR="00B065F7" w:rsidRPr="001D1425" w:rsidTr="00B065F7">
        <w:trPr>
          <w:cantSplit/>
          <w:trHeight w:val="360"/>
        </w:trPr>
        <w:tc>
          <w:tcPr>
            <w:tcW w:w="4820" w:type="dxa"/>
            <w:vMerge/>
            <w:vAlign w:val="center"/>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p>
        </w:tc>
        <w:tc>
          <w:tcPr>
            <w:tcW w:w="1276" w:type="dxa"/>
            <w:vAlign w:val="center"/>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І</w:t>
            </w:r>
          </w:p>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сем.</w:t>
            </w:r>
          </w:p>
        </w:tc>
        <w:tc>
          <w:tcPr>
            <w:tcW w:w="1134" w:type="dxa"/>
            <w:vAlign w:val="center"/>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ІІ</w:t>
            </w:r>
          </w:p>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сем.</w:t>
            </w:r>
          </w:p>
        </w:tc>
        <w:tc>
          <w:tcPr>
            <w:tcW w:w="1275" w:type="dxa"/>
            <w:vAlign w:val="center"/>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І</w:t>
            </w:r>
          </w:p>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сем.</w:t>
            </w:r>
          </w:p>
        </w:tc>
        <w:tc>
          <w:tcPr>
            <w:tcW w:w="1276" w:type="dxa"/>
            <w:vAlign w:val="center"/>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ІІ</w:t>
            </w:r>
          </w:p>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сем.</w:t>
            </w:r>
          </w:p>
        </w:tc>
      </w:tr>
      <w:tr w:rsidR="00B065F7" w:rsidRPr="001D1425" w:rsidTr="00B065F7">
        <w:trPr>
          <w:trHeight w:val="285"/>
        </w:trPr>
        <w:tc>
          <w:tcPr>
            <w:tcW w:w="4820" w:type="dxa"/>
          </w:tcPr>
          <w:p w:rsidR="00B065F7" w:rsidRPr="00B065F7" w:rsidRDefault="00B065F7" w:rsidP="00524675">
            <w:pPr>
              <w:spacing w:line="276" w:lineRule="auto"/>
              <w:ind w:left="34" w:hanging="34"/>
              <w:jc w:val="both"/>
              <w:rPr>
                <w:rFonts w:ascii="Times New Roman" w:hAnsi="Times New Roman"/>
                <w:bCs/>
                <w:sz w:val="28"/>
                <w:szCs w:val="28"/>
                <w:lang w:val="uk-UA" w:eastAsia="ru-RU"/>
              </w:rPr>
            </w:pPr>
            <w:r w:rsidRPr="00B065F7">
              <w:rPr>
                <w:rFonts w:ascii="Times New Roman" w:hAnsi="Times New Roman"/>
                <w:bCs/>
                <w:sz w:val="28"/>
                <w:szCs w:val="28"/>
                <w:lang w:val="uk-UA" w:eastAsia="ru-RU"/>
              </w:rPr>
              <w:t>Навичка читання вголос (усно). Контрольні роботи № 4 і № 8</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134"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275"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r>
      <w:tr w:rsidR="00B065F7" w:rsidRPr="001D1425" w:rsidTr="00B065F7">
        <w:trPr>
          <w:trHeight w:val="285"/>
        </w:trPr>
        <w:tc>
          <w:tcPr>
            <w:tcW w:w="4820" w:type="dxa"/>
          </w:tcPr>
          <w:p w:rsidR="00B065F7" w:rsidRPr="00B065F7" w:rsidRDefault="00B065F7" w:rsidP="00524675">
            <w:pPr>
              <w:spacing w:line="276" w:lineRule="auto"/>
              <w:ind w:left="34" w:hanging="34"/>
              <w:jc w:val="both"/>
              <w:rPr>
                <w:rFonts w:ascii="Times New Roman" w:hAnsi="Times New Roman"/>
                <w:bCs/>
                <w:sz w:val="28"/>
                <w:szCs w:val="28"/>
                <w:lang w:val="uk-UA" w:eastAsia="ru-RU"/>
              </w:rPr>
            </w:pPr>
            <w:r w:rsidRPr="00B065F7">
              <w:rPr>
                <w:rFonts w:ascii="Times New Roman" w:hAnsi="Times New Roman"/>
                <w:bCs/>
                <w:sz w:val="28"/>
                <w:szCs w:val="28"/>
                <w:lang w:val="uk-UA" w:eastAsia="ru-RU"/>
              </w:rPr>
              <w:t>Навичка читання мовчки (письмово). Контрольні роботи № 2 і № 6</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134"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275"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r>
      <w:tr w:rsidR="00B065F7" w:rsidRPr="001D1425" w:rsidTr="00B065F7">
        <w:trPr>
          <w:trHeight w:val="285"/>
        </w:trPr>
        <w:tc>
          <w:tcPr>
            <w:tcW w:w="4820" w:type="dxa"/>
          </w:tcPr>
          <w:p w:rsidR="00B065F7" w:rsidRPr="00B065F7" w:rsidRDefault="00B065F7" w:rsidP="00524675">
            <w:pPr>
              <w:spacing w:line="276" w:lineRule="auto"/>
              <w:ind w:left="34" w:hanging="34"/>
              <w:jc w:val="both"/>
              <w:rPr>
                <w:rFonts w:ascii="Times New Roman" w:hAnsi="Times New Roman"/>
                <w:bCs/>
                <w:sz w:val="28"/>
                <w:szCs w:val="28"/>
                <w:lang w:val="uk-UA" w:eastAsia="ru-RU"/>
              </w:rPr>
            </w:pPr>
            <w:r w:rsidRPr="00B065F7">
              <w:rPr>
                <w:rFonts w:ascii="Times New Roman" w:hAnsi="Times New Roman"/>
                <w:bCs/>
                <w:sz w:val="28"/>
                <w:szCs w:val="28"/>
                <w:lang w:val="uk-UA" w:eastAsia="ru-RU"/>
              </w:rPr>
              <w:lastRenderedPageBreak/>
              <w:t xml:space="preserve">Аудіювання (письмово). Контрольні роботи у 3-4 класах № 1 і № </w:t>
            </w:r>
            <w:r>
              <w:rPr>
                <w:rFonts w:ascii="Times New Roman" w:hAnsi="Times New Roman"/>
                <w:bCs/>
                <w:sz w:val="28"/>
                <w:szCs w:val="28"/>
                <w:lang w:val="uk-UA" w:eastAsia="ru-RU"/>
              </w:rPr>
              <w:t>5</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134"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275"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r>
      <w:tr w:rsidR="00B065F7" w:rsidRPr="001D1425" w:rsidTr="00B065F7">
        <w:trPr>
          <w:trHeight w:val="358"/>
        </w:trPr>
        <w:tc>
          <w:tcPr>
            <w:tcW w:w="4820" w:type="dxa"/>
          </w:tcPr>
          <w:p w:rsidR="00B065F7" w:rsidRPr="00B065F7" w:rsidRDefault="00B065F7" w:rsidP="00524675">
            <w:pPr>
              <w:spacing w:line="276" w:lineRule="auto"/>
              <w:jc w:val="both"/>
              <w:rPr>
                <w:rFonts w:ascii="Times New Roman" w:hAnsi="Times New Roman"/>
                <w:bCs/>
                <w:sz w:val="28"/>
                <w:szCs w:val="28"/>
                <w:lang w:val="uk-UA" w:eastAsia="ru-RU"/>
              </w:rPr>
            </w:pPr>
            <w:r w:rsidRPr="00B065F7">
              <w:rPr>
                <w:rFonts w:ascii="Times New Roman" w:hAnsi="Times New Roman"/>
                <w:bCs/>
                <w:sz w:val="28"/>
                <w:szCs w:val="28"/>
                <w:lang w:val="uk-UA" w:eastAsia="ru-RU"/>
              </w:rPr>
              <w:t>Усний переказ прочитаного твору (усно). Контрольна робота № 3</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134"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w:t>
            </w:r>
          </w:p>
        </w:tc>
        <w:tc>
          <w:tcPr>
            <w:tcW w:w="1275"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w:t>
            </w:r>
          </w:p>
        </w:tc>
      </w:tr>
      <w:tr w:rsidR="00B065F7" w:rsidRPr="001D1425" w:rsidTr="00B065F7">
        <w:trPr>
          <w:trHeight w:val="285"/>
        </w:trPr>
        <w:tc>
          <w:tcPr>
            <w:tcW w:w="4820" w:type="dxa"/>
          </w:tcPr>
          <w:p w:rsidR="00B065F7" w:rsidRPr="00B065F7" w:rsidRDefault="00B065F7" w:rsidP="00524675">
            <w:pPr>
              <w:spacing w:line="276" w:lineRule="auto"/>
              <w:ind w:firstLine="34"/>
              <w:rPr>
                <w:rFonts w:ascii="Times New Roman" w:hAnsi="Times New Roman"/>
                <w:bCs/>
                <w:sz w:val="28"/>
                <w:szCs w:val="28"/>
                <w:lang w:val="uk-UA" w:eastAsia="ru-RU"/>
              </w:rPr>
            </w:pPr>
            <w:r w:rsidRPr="00B065F7">
              <w:rPr>
                <w:rFonts w:ascii="Times New Roman" w:hAnsi="Times New Roman"/>
                <w:sz w:val="28"/>
                <w:szCs w:val="28"/>
                <w:lang w:val="uk-UA" w:eastAsia="ru-RU"/>
              </w:rPr>
              <w:t xml:space="preserve">Робота з літературним твором (письмово). </w:t>
            </w:r>
            <w:r w:rsidRPr="00B065F7">
              <w:rPr>
                <w:rFonts w:ascii="Times New Roman" w:hAnsi="Times New Roman"/>
                <w:bCs/>
                <w:sz w:val="28"/>
                <w:szCs w:val="28"/>
                <w:lang w:val="uk-UA" w:eastAsia="ru-RU"/>
              </w:rPr>
              <w:t>Контрольна робота № 7</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w:t>
            </w:r>
          </w:p>
        </w:tc>
        <w:tc>
          <w:tcPr>
            <w:tcW w:w="1134"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c>
          <w:tcPr>
            <w:tcW w:w="1275"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r>
      <w:tr w:rsidR="00B065F7" w:rsidRPr="001D1425" w:rsidTr="00B065F7">
        <w:trPr>
          <w:trHeight w:val="332"/>
        </w:trPr>
        <w:tc>
          <w:tcPr>
            <w:tcW w:w="4820" w:type="dxa"/>
          </w:tcPr>
          <w:p w:rsidR="00B065F7" w:rsidRPr="00B065F7" w:rsidRDefault="00B065F7" w:rsidP="00524675">
            <w:pPr>
              <w:spacing w:line="276" w:lineRule="auto"/>
              <w:jc w:val="both"/>
              <w:rPr>
                <w:rFonts w:ascii="Times New Roman" w:hAnsi="Times New Roman"/>
                <w:b/>
                <w:bCs/>
                <w:sz w:val="28"/>
                <w:szCs w:val="28"/>
                <w:lang w:val="uk-UA" w:eastAsia="ru-RU"/>
              </w:rPr>
            </w:pPr>
            <w:r w:rsidRPr="00B065F7">
              <w:rPr>
                <w:rFonts w:ascii="Times New Roman" w:hAnsi="Times New Roman"/>
                <w:bCs/>
                <w:sz w:val="28"/>
                <w:szCs w:val="28"/>
                <w:lang w:val="uk-UA" w:eastAsia="ru-RU"/>
              </w:rPr>
              <w:t>Підсумкова контрольна робота/ Державна підсумкова атестація</w:t>
            </w:r>
          </w:p>
        </w:tc>
        <w:tc>
          <w:tcPr>
            <w:tcW w:w="1276" w:type="dxa"/>
          </w:tcPr>
          <w:p w:rsidR="00B065F7" w:rsidRPr="00B065F7" w:rsidRDefault="00B065F7" w:rsidP="00524675">
            <w:pPr>
              <w:spacing w:line="276" w:lineRule="auto"/>
              <w:ind w:left="-288" w:firstLine="288"/>
              <w:jc w:val="center"/>
              <w:rPr>
                <w:rFonts w:ascii="Times New Roman" w:hAnsi="Times New Roman"/>
                <w:b/>
                <w:bCs/>
                <w:sz w:val="28"/>
                <w:szCs w:val="28"/>
                <w:lang w:val="uk-UA" w:eastAsia="ru-RU"/>
              </w:rPr>
            </w:pPr>
            <w:r w:rsidRPr="00B065F7">
              <w:rPr>
                <w:rFonts w:ascii="Times New Roman" w:hAnsi="Times New Roman"/>
                <w:bCs/>
                <w:sz w:val="28"/>
                <w:szCs w:val="28"/>
                <w:lang w:val="uk-UA" w:eastAsia="ru-RU"/>
              </w:rPr>
              <w:t>–</w:t>
            </w:r>
          </w:p>
        </w:tc>
        <w:tc>
          <w:tcPr>
            <w:tcW w:w="1134" w:type="dxa"/>
          </w:tcPr>
          <w:p w:rsidR="00B065F7" w:rsidRPr="00B065F7" w:rsidRDefault="00B065F7" w:rsidP="00524675">
            <w:pPr>
              <w:spacing w:line="276" w:lineRule="auto"/>
              <w:ind w:left="-288" w:firstLine="288"/>
              <w:jc w:val="center"/>
              <w:rPr>
                <w:rFonts w:ascii="Times New Roman" w:hAnsi="Times New Roman"/>
                <w:b/>
                <w:bCs/>
                <w:sz w:val="28"/>
                <w:szCs w:val="28"/>
                <w:lang w:val="uk-UA" w:eastAsia="ru-RU"/>
              </w:rPr>
            </w:pPr>
            <w:r w:rsidRPr="00B065F7">
              <w:rPr>
                <w:rFonts w:ascii="Times New Roman" w:hAnsi="Times New Roman"/>
                <w:bCs/>
                <w:sz w:val="28"/>
                <w:szCs w:val="28"/>
                <w:lang w:val="uk-UA" w:eastAsia="ru-RU"/>
              </w:rPr>
              <w:t>–</w:t>
            </w:r>
          </w:p>
        </w:tc>
        <w:tc>
          <w:tcPr>
            <w:tcW w:w="1275" w:type="dxa"/>
          </w:tcPr>
          <w:p w:rsidR="00B065F7" w:rsidRPr="00B065F7" w:rsidRDefault="00B065F7" w:rsidP="00524675">
            <w:pPr>
              <w:spacing w:line="276" w:lineRule="auto"/>
              <w:ind w:left="-288" w:firstLine="288"/>
              <w:jc w:val="center"/>
              <w:rPr>
                <w:rFonts w:ascii="Times New Roman" w:hAnsi="Times New Roman"/>
                <w:b/>
                <w:bCs/>
                <w:sz w:val="28"/>
                <w:szCs w:val="28"/>
                <w:lang w:val="uk-UA" w:eastAsia="ru-RU"/>
              </w:rPr>
            </w:pPr>
            <w:r w:rsidRPr="00B065F7">
              <w:rPr>
                <w:rFonts w:ascii="Times New Roman" w:hAnsi="Times New Roman"/>
                <w:bCs/>
                <w:sz w:val="28"/>
                <w:szCs w:val="28"/>
                <w:lang w:val="uk-UA" w:eastAsia="ru-RU"/>
              </w:rPr>
              <w:t>–</w:t>
            </w:r>
          </w:p>
        </w:tc>
        <w:tc>
          <w:tcPr>
            <w:tcW w:w="1276" w:type="dxa"/>
          </w:tcPr>
          <w:p w:rsidR="00B065F7" w:rsidRPr="00B065F7" w:rsidRDefault="00B065F7" w:rsidP="00524675">
            <w:pPr>
              <w:spacing w:line="276" w:lineRule="auto"/>
              <w:ind w:left="-288" w:firstLine="288"/>
              <w:jc w:val="center"/>
              <w:rPr>
                <w:rFonts w:ascii="Times New Roman" w:hAnsi="Times New Roman"/>
                <w:bCs/>
                <w:sz w:val="28"/>
                <w:szCs w:val="28"/>
                <w:lang w:val="uk-UA" w:eastAsia="ru-RU"/>
              </w:rPr>
            </w:pPr>
            <w:r w:rsidRPr="00B065F7">
              <w:rPr>
                <w:rFonts w:ascii="Times New Roman" w:hAnsi="Times New Roman"/>
                <w:bCs/>
                <w:sz w:val="28"/>
                <w:szCs w:val="28"/>
                <w:lang w:val="uk-UA" w:eastAsia="ru-RU"/>
              </w:rPr>
              <w:t>1</w:t>
            </w:r>
          </w:p>
        </w:tc>
      </w:tr>
      <w:tr w:rsidR="00B065F7" w:rsidRPr="001D1425" w:rsidTr="00B065F7">
        <w:trPr>
          <w:trHeight w:val="393"/>
        </w:trPr>
        <w:tc>
          <w:tcPr>
            <w:tcW w:w="4820" w:type="dxa"/>
          </w:tcPr>
          <w:p w:rsidR="00B065F7" w:rsidRPr="00B065F7" w:rsidRDefault="00B065F7" w:rsidP="00524675">
            <w:pPr>
              <w:spacing w:line="276" w:lineRule="auto"/>
              <w:jc w:val="both"/>
              <w:rPr>
                <w:rFonts w:ascii="Times New Roman" w:hAnsi="Times New Roman"/>
                <w:bCs/>
                <w:sz w:val="28"/>
                <w:szCs w:val="28"/>
                <w:lang w:val="uk-UA" w:eastAsia="ru-RU"/>
              </w:rPr>
            </w:pPr>
            <w:r w:rsidRPr="00B065F7">
              <w:rPr>
                <w:rFonts w:ascii="Times New Roman" w:hAnsi="Times New Roman"/>
                <w:b/>
                <w:bCs/>
                <w:sz w:val="28"/>
                <w:szCs w:val="28"/>
                <w:lang w:val="uk-UA" w:eastAsia="ru-RU"/>
              </w:rPr>
              <w:t>Загальна кількість перевірок за семестр</w:t>
            </w:r>
          </w:p>
        </w:tc>
        <w:tc>
          <w:tcPr>
            <w:tcW w:w="1276" w:type="dxa"/>
          </w:tcPr>
          <w:p w:rsidR="00B065F7" w:rsidRPr="00B065F7" w:rsidRDefault="00B065F7" w:rsidP="00524675">
            <w:pPr>
              <w:spacing w:line="276" w:lineRule="auto"/>
              <w:ind w:left="-288" w:firstLine="288"/>
              <w:jc w:val="center"/>
              <w:rPr>
                <w:rFonts w:ascii="Times New Roman" w:hAnsi="Times New Roman"/>
                <w:b/>
                <w:bCs/>
                <w:sz w:val="28"/>
                <w:szCs w:val="28"/>
                <w:lang w:val="uk-UA" w:eastAsia="ru-RU"/>
              </w:rPr>
            </w:pPr>
            <w:r w:rsidRPr="00B065F7">
              <w:rPr>
                <w:rFonts w:ascii="Times New Roman" w:hAnsi="Times New Roman"/>
                <w:b/>
                <w:bCs/>
                <w:sz w:val="28"/>
                <w:szCs w:val="28"/>
                <w:lang w:val="uk-UA" w:eastAsia="ru-RU"/>
              </w:rPr>
              <w:t>4</w:t>
            </w:r>
          </w:p>
        </w:tc>
        <w:tc>
          <w:tcPr>
            <w:tcW w:w="1134" w:type="dxa"/>
          </w:tcPr>
          <w:p w:rsidR="00B065F7" w:rsidRPr="00B065F7" w:rsidRDefault="00B065F7" w:rsidP="00524675">
            <w:pPr>
              <w:spacing w:line="276" w:lineRule="auto"/>
              <w:ind w:left="-288" w:firstLine="288"/>
              <w:jc w:val="center"/>
              <w:rPr>
                <w:rFonts w:ascii="Times New Roman" w:hAnsi="Times New Roman"/>
                <w:b/>
                <w:bCs/>
                <w:sz w:val="28"/>
                <w:szCs w:val="28"/>
                <w:lang w:val="uk-UA" w:eastAsia="ru-RU"/>
              </w:rPr>
            </w:pPr>
            <w:r w:rsidRPr="00B065F7">
              <w:rPr>
                <w:rFonts w:ascii="Times New Roman" w:hAnsi="Times New Roman"/>
                <w:b/>
                <w:bCs/>
                <w:sz w:val="28"/>
                <w:szCs w:val="28"/>
                <w:lang w:val="uk-UA" w:eastAsia="ru-RU"/>
              </w:rPr>
              <w:t>4</w:t>
            </w:r>
          </w:p>
        </w:tc>
        <w:tc>
          <w:tcPr>
            <w:tcW w:w="1275" w:type="dxa"/>
          </w:tcPr>
          <w:p w:rsidR="00B065F7" w:rsidRPr="00B065F7" w:rsidRDefault="00B065F7" w:rsidP="00524675">
            <w:pPr>
              <w:spacing w:line="276" w:lineRule="auto"/>
              <w:ind w:left="-288" w:firstLine="288"/>
              <w:jc w:val="center"/>
              <w:rPr>
                <w:rFonts w:ascii="Times New Roman" w:hAnsi="Times New Roman"/>
                <w:b/>
                <w:bCs/>
                <w:sz w:val="28"/>
                <w:szCs w:val="28"/>
                <w:lang w:val="uk-UA" w:eastAsia="ru-RU"/>
              </w:rPr>
            </w:pPr>
            <w:r w:rsidRPr="00B065F7">
              <w:rPr>
                <w:rFonts w:ascii="Times New Roman" w:hAnsi="Times New Roman"/>
                <w:b/>
                <w:bCs/>
                <w:sz w:val="28"/>
                <w:szCs w:val="28"/>
                <w:lang w:val="uk-UA" w:eastAsia="ru-RU"/>
              </w:rPr>
              <w:t>4</w:t>
            </w:r>
          </w:p>
        </w:tc>
        <w:tc>
          <w:tcPr>
            <w:tcW w:w="1276" w:type="dxa"/>
          </w:tcPr>
          <w:p w:rsidR="00B065F7" w:rsidRPr="00B065F7" w:rsidRDefault="00B065F7" w:rsidP="00524675">
            <w:pPr>
              <w:spacing w:line="276" w:lineRule="auto"/>
              <w:ind w:left="-288" w:firstLine="288"/>
              <w:jc w:val="center"/>
              <w:rPr>
                <w:rFonts w:ascii="Times New Roman" w:hAnsi="Times New Roman"/>
                <w:b/>
                <w:bCs/>
                <w:sz w:val="28"/>
                <w:szCs w:val="28"/>
                <w:lang w:val="uk-UA" w:eastAsia="ru-RU"/>
              </w:rPr>
            </w:pPr>
            <w:r w:rsidRPr="00B065F7">
              <w:rPr>
                <w:rFonts w:ascii="Times New Roman" w:hAnsi="Times New Roman"/>
                <w:b/>
                <w:bCs/>
                <w:sz w:val="28"/>
                <w:szCs w:val="28"/>
                <w:lang w:val="uk-UA" w:eastAsia="ru-RU"/>
              </w:rPr>
              <w:t>5</w:t>
            </w:r>
          </w:p>
        </w:tc>
      </w:tr>
    </w:tbl>
    <w:p w:rsidR="00B065F7" w:rsidRPr="00B41EDD" w:rsidRDefault="00B065F7" w:rsidP="00524675">
      <w:pPr>
        <w:widowControl/>
        <w:shd w:val="clear" w:color="auto" w:fill="FFFFFF"/>
        <w:spacing w:line="276" w:lineRule="auto"/>
        <w:jc w:val="center"/>
        <w:rPr>
          <w:rFonts w:ascii="Times New Roman" w:eastAsia="Calibri" w:hAnsi="Times New Roman" w:cs="Times New Roman"/>
          <w:b/>
          <w:color w:val="FF0000"/>
          <w:sz w:val="28"/>
          <w:szCs w:val="28"/>
          <w:lang w:val="uk-UA" w:bidi="ar-SA"/>
        </w:rPr>
      </w:pPr>
    </w:p>
    <w:p w:rsidR="00011783" w:rsidRDefault="00011783" w:rsidP="00524675">
      <w:pPr>
        <w:widowControl/>
        <w:shd w:val="clear" w:color="auto" w:fill="FFFFFF"/>
        <w:spacing w:line="276" w:lineRule="auto"/>
        <w:jc w:val="center"/>
        <w:rPr>
          <w:rFonts w:ascii="Times New Roman" w:eastAsia="Calibri" w:hAnsi="Times New Roman" w:cs="Times New Roman"/>
          <w:i/>
          <w:color w:val="auto"/>
          <w:sz w:val="28"/>
          <w:szCs w:val="28"/>
          <w:lang w:val="uk-UA" w:bidi="ar-SA"/>
        </w:rPr>
      </w:pPr>
      <w:bookmarkStart w:id="2" w:name="n320"/>
      <w:bookmarkEnd w:id="2"/>
    </w:p>
    <w:p w:rsidR="002C3031" w:rsidRDefault="002C3031" w:rsidP="00524675">
      <w:pPr>
        <w:widowControl/>
        <w:shd w:val="clear" w:color="auto" w:fill="FFFFFF"/>
        <w:spacing w:line="276" w:lineRule="auto"/>
        <w:jc w:val="center"/>
        <w:rPr>
          <w:rFonts w:ascii="Times New Roman" w:eastAsia="Calibri" w:hAnsi="Times New Roman" w:cs="Times New Roman"/>
          <w:i/>
          <w:color w:val="auto"/>
          <w:sz w:val="28"/>
          <w:szCs w:val="28"/>
          <w:lang w:val="uk-UA" w:bidi="ar-SA"/>
        </w:rPr>
      </w:pPr>
    </w:p>
    <w:p w:rsidR="002B058A" w:rsidRPr="00274F85" w:rsidRDefault="002B058A"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Додаток 3. Таблиця 2</w:t>
      </w:r>
    </w:p>
    <w:p w:rsidR="00011783" w:rsidRDefault="00011783" w:rsidP="00524675">
      <w:pPr>
        <w:widowControl/>
        <w:shd w:val="clear" w:color="auto" w:fill="FFFFFF"/>
        <w:spacing w:line="276" w:lineRule="auto"/>
        <w:jc w:val="right"/>
        <w:rPr>
          <w:rFonts w:ascii="Times New Roman" w:eastAsia="Calibri" w:hAnsi="Times New Roman" w:cs="Times New Roman"/>
          <w:i/>
          <w:color w:val="auto"/>
          <w:sz w:val="28"/>
          <w:szCs w:val="28"/>
          <w:lang w:val="uk-UA" w:bidi="ar-SA"/>
        </w:rPr>
      </w:pPr>
    </w:p>
    <w:p w:rsidR="00011783" w:rsidRDefault="007C420F"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Школа ІІ ступеня</w:t>
      </w:r>
    </w:p>
    <w:p w:rsidR="00011783" w:rsidRDefault="00011783" w:rsidP="00524675">
      <w:pPr>
        <w:widowControl/>
        <w:shd w:val="clear" w:color="auto" w:fill="FFFFFF"/>
        <w:spacing w:line="276" w:lineRule="auto"/>
        <w:ind w:left="1134"/>
        <w:jc w:val="center"/>
        <w:rPr>
          <w:rFonts w:ascii="Times New Roman" w:eastAsia="Calibri" w:hAnsi="Times New Roman" w:cs="Times New Roman"/>
          <w:b/>
          <w:color w:val="auto"/>
          <w:sz w:val="28"/>
          <w:szCs w:val="28"/>
          <w:lang w:val="uk-UA" w:bidi="ar-SA"/>
        </w:rPr>
      </w:pPr>
    </w:p>
    <w:p w:rsidR="00B50499" w:rsidRDefault="00B50499" w:rsidP="00524675">
      <w:pPr>
        <w:spacing w:line="276" w:lineRule="auto"/>
        <w:ind w:left="1134" w:right="-225"/>
        <w:jc w:val="center"/>
        <w:outlineLvl w:val="1"/>
        <w:rPr>
          <w:rFonts w:ascii="Times New Roman" w:hAnsi="Times New Roman" w:cs="Times New Roman"/>
          <w:b/>
          <w:bCs/>
          <w:sz w:val="28"/>
          <w:szCs w:val="28"/>
          <w:lang w:val="uk-UA" w:eastAsia="uk-UA"/>
        </w:rPr>
      </w:pPr>
      <w:r w:rsidRPr="004A2F20">
        <w:rPr>
          <w:rFonts w:ascii="Times New Roman" w:hAnsi="Times New Roman" w:cs="Times New Roman"/>
          <w:b/>
          <w:bCs/>
          <w:sz w:val="28"/>
          <w:szCs w:val="28"/>
          <w:lang w:val="uk-UA" w:eastAsia="uk-UA"/>
        </w:rPr>
        <w:t xml:space="preserve">Обов’язкова кількість видів контролю </w:t>
      </w:r>
    </w:p>
    <w:p w:rsidR="00B50499" w:rsidRPr="004A2F20" w:rsidRDefault="00B50499" w:rsidP="00524675">
      <w:pPr>
        <w:spacing w:line="276" w:lineRule="auto"/>
        <w:ind w:left="1134" w:right="-225"/>
        <w:jc w:val="center"/>
        <w:outlineLvl w:val="1"/>
        <w:rPr>
          <w:rFonts w:ascii="Times New Roman" w:hAnsi="Times New Roman" w:cs="Times New Roman"/>
          <w:b/>
          <w:sz w:val="28"/>
          <w:szCs w:val="28"/>
          <w:lang w:val="uk-UA" w:eastAsia="uk-UA"/>
        </w:rPr>
      </w:pPr>
      <w:r w:rsidRPr="004A2F20">
        <w:rPr>
          <w:rFonts w:ascii="Times New Roman" w:hAnsi="Times New Roman" w:cs="Times New Roman"/>
          <w:b/>
          <w:bCs/>
          <w:sz w:val="28"/>
          <w:szCs w:val="28"/>
          <w:lang w:val="uk-UA" w:eastAsia="uk-UA"/>
        </w:rPr>
        <w:t xml:space="preserve">з </w:t>
      </w:r>
      <w:r>
        <w:rPr>
          <w:rFonts w:ascii="Times New Roman" w:hAnsi="Times New Roman" w:cs="Times New Roman"/>
          <w:b/>
          <w:bCs/>
          <w:sz w:val="28"/>
          <w:szCs w:val="28"/>
          <w:lang w:val="uk-UA" w:eastAsia="uk-UA"/>
        </w:rPr>
        <w:t>української мови в 6</w:t>
      </w:r>
      <w:r w:rsidRPr="004A2F20">
        <w:rPr>
          <w:rFonts w:ascii="Times New Roman" w:hAnsi="Times New Roman" w:cs="Times New Roman"/>
          <w:b/>
          <w:bCs/>
          <w:sz w:val="28"/>
          <w:szCs w:val="28"/>
          <w:lang w:val="uk-UA" w:eastAsia="uk-UA"/>
        </w:rPr>
        <w:t>–9 класах</w:t>
      </w:r>
    </w:p>
    <w:p w:rsidR="00011783" w:rsidRPr="00011783" w:rsidRDefault="00011783" w:rsidP="00524675">
      <w:pPr>
        <w:spacing w:line="276" w:lineRule="auto"/>
        <w:jc w:val="center"/>
        <w:outlineLvl w:val="1"/>
        <w:rPr>
          <w:rFonts w:ascii="Times New Roman" w:hAnsi="Times New Roman" w:cs="Times New Roman"/>
          <w:sz w:val="28"/>
          <w:szCs w:val="28"/>
          <w:lang w:val="uk-UA" w:eastAsia="uk-UA"/>
        </w:rPr>
      </w:pPr>
    </w:p>
    <w:tbl>
      <w:tblPr>
        <w:tblW w:w="978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655"/>
        <w:gridCol w:w="656"/>
        <w:gridCol w:w="655"/>
        <w:gridCol w:w="656"/>
        <w:gridCol w:w="656"/>
        <w:gridCol w:w="655"/>
        <w:gridCol w:w="656"/>
        <w:gridCol w:w="656"/>
      </w:tblGrid>
      <w:tr w:rsidR="00B50499" w:rsidTr="00B065F7">
        <w:tc>
          <w:tcPr>
            <w:tcW w:w="4536" w:type="dxa"/>
            <w:tcBorders>
              <w:top w:val="single" w:sz="4" w:space="0" w:color="auto"/>
              <w:left w:val="single" w:sz="4" w:space="0" w:color="auto"/>
              <w:bottom w:val="single" w:sz="4" w:space="0" w:color="auto"/>
              <w:right w:val="single" w:sz="4" w:space="0" w:color="auto"/>
            </w:tcBorders>
            <w:vAlign w:val="center"/>
          </w:tcPr>
          <w:p w:rsidR="00B50499" w:rsidRPr="007C420F" w:rsidRDefault="00B50499" w:rsidP="00524675">
            <w:pPr>
              <w:spacing w:line="276" w:lineRule="auto"/>
              <w:jc w:val="center"/>
              <w:rPr>
                <w:rFonts w:ascii="Times New Roman" w:eastAsia="Times New Roman" w:hAnsi="Times New Roman" w:cs="Times New Roman"/>
                <w:sz w:val="28"/>
                <w:szCs w:val="28"/>
                <w:lang w:val="ru-RU" w:eastAsia="uk-UA"/>
              </w:rPr>
            </w:pP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B50499" w:rsidRPr="00B41EDD" w:rsidRDefault="00B41EDD"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 xml:space="preserve">6 </w:t>
            </w:r>
          </w:p>
        </w:tc>
        <w:tc>
          <w:tcPr>
            <w:tcW w:w="1311" w:type="dxa"/>
            <w:gridSpan w:val="2"/>
            <w:tcBorders>
              <w:top w:val="single" w:sz="4" w:space="0" w:color="auto"/>
              <w:left w:val="single" w:sz="4" w:space="0" w:color="auto"/>
              <w:bottom w:val="single" w:sz="4" w:space="0" w:color="auto"/>
              <w:right w:val="single" w:sz="4" w:space="0" w:color="auto"/>
            </w:tcBorders>
            <w:vAlign w:val="center"/>
            <w:hideMark/>
          </w:tcPr>
          <w:p w:rsidR="00B50499" w:rsidRPr="00B41EDD" w:rsidRDefault="00B41EDD"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 xml:space="preserve">7 </w:t>
            </w:r>
          </w:p>
        </w:tc>
        <w:tc>
          <w:tcPr>
            <w:tcW w:w="1311" w:type="dxa"/>
            <w:gridSpan w:val="2"/>
            <w:tcBorders>
              <w:top w:val="single" w:sz="4" w:space="0" w:color="auto"/>
              <w:left w:val="single" w:sz="4" w:space="0" w:color="auto"/>
              <w:bottom w:val="single" w:sz="4" w:space="0" w:color="auto"/>
              <w:right w:val="single" w:sz="4" w:space="0" w:color="auto"/>
            </w:tcBorders>
            <w:vAlign w:val="center"/>
            <w:hideMark/>
          </w:tcPr>
          <w:p w:rsidR="00B50499" w:rsidRPr="00B41EDD" w:rsidRDefault="00B41EDD"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 xml:space="preserve">8 </w:t>
            </w:r>
          </w:p>
        </w:tc>
        <w:tc>
          <w:tcPr>
            <w:tcW w:w="1312" w:type="dxa"/>
            <w:gridSpan w:val="2"/>
            <w:tcBorders>
              <w:top w:val="single" w:sz="4" w:space="0" w:color="auto"/>
              <w:left w:val="single" w:sz="4" w:space="0" w:color="auto"/>
              <w:bottom w:val="single" w:sz="4" w:space="0" w:color="auto"/>
              <w:right w:val="single" w:sz="4" w:space="0" w:color="auto"/>
            </w:tcBorders>
            <w:vAlign w:val="center"/>
            <w:hideMark/>
          </w:tcPr>
          <w:p w:rsidR="00B50499" w:rsidRPr="00B41EDD" w:rsidRDefault="00B41EDD"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 xml:space="preserve">9 </w:t>
            </w:r>
          </w:p>
        </w:tc>
      </w:tr>
      <w:tr w:rsidR="00B50499" w:rsidTr="00B065F7">
        <w:tc>
          <w:tcPr>
            <w:tcW w:w="453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bCs/>
                <w:sz w:val="28"/>
                <w:szCs w:val="28"/>
                <w:lang w:eastAsia="uk-UA"/>
              </w:rPr>
              <w:t>Усього годин</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122</w:t>
            </w:r>
          </w:p>
        </w:tc>
        <w:tc>
          <w:tcPr>
            <w:tcW w:w="1311" w:type="dxa"/>
            <w:gridSpan w:val="2"/>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88</w:t>
            </w:r>
          </w:p>
        </w:tc>
        <w:tc>
          <w:tcPr>
            <w:tcW w:w="1311" w:type="dxa"/>
            <w:gridSpan w:val="2"/>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70</w:t>
            </w:r>
          </w:p>
        </w:tc>
        <w:tc>
          <w:tcPr>
            <w:tcW w:w="1312" w:type="dxa"/>
            <w:gridSpan w:val="2"/>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70</w:t>
            </w:r>
          </w:p>
        </w:tc>
      </w:tr>
      <w:tr w:rsidR="00B50499" w:rsidTr="00B065F7">
        <w:tc>
          <w:tcPr>
            <w:tcW w:w="4536" w:type="dxa"/>
            <w:tcBorders>
              <w:top w:val="single" w:sz="4" w:space="0" w:color="auto"/>
              <w:left w:val="single" w:sz="4" w:space="0" w:color="auto"/>
              <w:bottom w:val="single" w:sz="4" w:space="0" w:color="auto"/>
              <w:right w:val="single" w:sz="4" w:space="0" w:color="auto"/>
            </w:tcBorders>
            <w:hideMark/>
          </w:tcPr>
          <w:p w:rsidR="00B50499" w:rsidRPr="00B41EDD" w:rsidRDefault="00B50499" w:rsidP="00524675">
            <w:pPr>
              <w:spacing w:line="276" w:lineRule="auto"/>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Години з РМ</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23</w:t>
            </w:r>
          </w:p>
        </w:tc>
        <w:tc>
          <w:tcPr>
            <w:tcW w:w="1311" w:type="dxa"/>
            <w:gridSpan w:val="2"/>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22</w:t>
            </w:r>
          </w:p>
        </w:tc>
        <w:tc>
          <w:tcPr>
            <w:tcW w:w="1311" w:type="dxa"/>
            <w:gridSpan w:val="2"/>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16</w:t>
            </w:r>
          </w:p>
        </w:tc>
        <w:tc>
          <w:tcPr>
            <w:tcW w:w="1312" w:type="dxa"/>
            <w:gridSpan w:val="2"/>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19</w:t>
            </w:r>
          </w:p>
        </w:tc>
      </w:tr>
      <w:tr w:rsidR="00B50499" w:rsidTr="00B065F7">
        <w:tc>
          <w:tcPr>
            <w:tcW w:w="4536" w:type="dxa"/>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p>
        </w:tc>
        <w:tc>
          <w:tcPr>
            <w:tcW w:w="655" w:type="dxa"/>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І</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ІІ</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І</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ІІ</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І</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ІІ</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І</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
                <w:sz w:val="28"/>
                <w:szCs w:val="28"/>
                <w:lang w:eastAsia="uk-UA"/>
              </w:rPr>
            </w:pPr>
            <w:r w:rsidRPr="00B41EDD">
              <w:rPr>
                <w:rFonts w:ascii="Times New Roman" w:eastAsia="Times New Roman" w:hAnsi="Times New Roman" w:cs="Times New Roman"/>
                <w:b/>
                <w:sz w:val="28"/>
                <w:szCs w:val="28"/>
                <w:lang w:eastAsia="uk-UA"/>
              </w:rPr>
              <w:t>ІІ</w:t>
            </w:r>
          </w:p>
        </w:tc>
      </w:tr>
      <w:tr w:rsidR="00B50499" w:rsidTr="00B065F7">
        <w:tc>
          <w:tcPr>
            <w:tcW w:w="9781" w:type="dxa"/>
            <w:gridSpan w:val="9"/>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Фронтальні види контрольних робіт</w:t>
            </w:r>
          </w:p>
        </w:tc>
      </w:tr>
      <w:tr w:rsidR="00B50499" w:rsidTr="00B065F7">
        <w:tc>
          <w:tcPr>
            <w:tcW w:w="4536" w:type="dxa"/>
            <w:tcBorders>
              <w:top w:val="single" w:sz="4" w:space="0" w:color="auto"/>
              <w:left w:val="single" w:sz="4" w:space="0" w:color="auto"/>
              <w:bottom w:val="single" w:sz="4" w:space="0" w:color="auto"/>
              <w:right w:val="single" w:sz="4" w:space="0" w:color="auto"/>
            </w:tcBorders>
            <w:hideMark/>
          </w:tcPr>
          <w:p w:rsidR="00B50499" w:rsidRPr="00B41EDD" w:rsidRDefault="00B50499" w:rsidP="00524675">
            <w:pPr>
              <w:spacing w:line="276" w:lineRule="auto"/>
              <w:ind w:right="-108"/>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Перевірка мовної теми</w:t>
            </w:r>
          </w:p>
        </w:tc>
        <w:tc>
          <w:tcPr>
            <w:tcW w:w="655" w:type="dxa"/>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4</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4</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3</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3</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2</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2</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2</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2</w:t>
            </w:r>
          </w:p>
        </w:tc>
      </w:tr>
      <w:tr w:rsidR="00B50499" w:rsidTr="00B065F7">
        <w:tc>
          <w:tcPr>
            <w:tcW w:w="4536" w:type="dxa"/>
            <w:tcBorders>
              <w:top w:val="single" w:sz="4" w:space="0" w:color="auto"/>
              <w:left w:val="single" w:sz="4" w:space="0" w:color="auto"/>
              <w:bottom w:val="single" w:sz="4" w:space="0" w:color="auto"/>
              <w:right w:val="single" w:sz="4" w:space="0" w:color="auto"/>
            </w:tcBorders>
            <w:hideMark/>
          </w:tcPr>
          <w:p w:rsidR="00B50499" w:rsidRPr="00B41EDD" w:rsidRDefault="00B50499" w:rsidP="00524675">
            <w:pPr>
              <w:spacing w:line="276" w:lineRule="auto"/>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Письмо: переказ</w:t>
            </w:r>
          </w:p>
        </w:tc>
        <w:tc>
          <w:tcPr>
            <w:tcW w:w="655" w:type="dxa"/>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r>
      <w:tr w:rsidR="00B50499" w:rsidTr="00B065F7">
        <w:tc>
          <w:tcPr>
            <w:tcW w:w="4536" w:type="dxa"/>
            <w:tcBorders>
              <w:top w:val="single" w:sz="4" w:space="0" w:color="auto"/>
              <w:left w:val="single" w:sz="4" w:space="0" w:color="auto"/>
              <w:bottom w:val="single" w:sz="4" w:space="0" w:color="auto"/>
              <w:right w:val="single" w:sz="4" w:space="0" w:color="auto"/>
            </w:tcBorders>
            <w:hideMark/>
          </w:tcPr>
          <w:p w:rsidR="00B50499" w:rsidRPr="00B41EDD" w:rsidRDefault="00B50499" w:rsidP="00524675">
            <w:pPr>
              <w:spacing w:line="276" w:lineRule="auto"/>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 xml:space="preserve">               твір</w:t>
            </w:r>
          </w:p>
        </w:tc>
        <w:tc>
          <w:tcPr>
            <w:tcW w:w="655" w:type="dxa"/>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r>
      <w:tr w:rsidR="00B50499" w:rsidTr="00B065F7">
        <w:tc>
          <w:tcPr>
            <w:tcW w:w="4536" w:type="dxa"/>
            <w:tcBorders>
              <w:top w:val="single" w:sz="4" w:space="0" w:color="auto"/>
              <w:left w:val="single" w:sz="4" w:space="0" w:color="auto"/>
              <w:bottom w:val="single" w:sz="4" w:space="0" w:color="auto"/>
              <w:right w:val="single" w:sz="4" w:space="0" w:color="auto"/>
            </w:tcBorders>
            <w:hideMark/>
          </w:tcPr>
          <w:p w:rsidR="00B50499" w:rsidRPr="00B41EDD" w:rsidRDefault="00B50499" w:rsidP="00524675">
            <w:pPr>
              <w:spacing w:line="276" w:lineRule="auto"/>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Правопис:</w:t>
            </w:r>
          </w:p>
          <w:p w:rsidR="00B50499" w:rsidRPr="00B41EDD" w:rsidRDefault="00B50499" w:rsidP="00524675">
            <w:pPr>
              <w:spacing w:line="276" w:lineRule="auto"/>
              <w:ind w:left="862"/>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диктант</w:t>
            </w:r>
          </w:p>
        </w:tc>
        <w:tc>
          <w:tcPr>
            <w:tcW w:w="655" w:type="dxa"/>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jc w:val="center"/>
              <w:rPr>
                <w:rFonts w:ascii="Times New Roman" w:eastAsia="Times New Roman" w:hAnsi="Times New Roman" w:cs="Times New Roman"/>
                <w:sz w:val="28"/>
                <w:szCs w:val="28"/>
                <w:vertAlign w:val="superscript"/>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r>
      <w:tr w:rsidR="00B50499" w:rsidTr="00B065F7">
        <w:tc>
          <w:tcPr>
            <w:tcW w:w="9781" w:type="dxa"/>
            <w:gridSpan w:val="9"/>
            <w:tcBorders>
              <w:top w:val="single" w:sz="4" w:space="0" w:color="auto"/>
              <w:left w:val="single" w:sz="4" w:space="0" w:color="auto"/>
              <w:bottom w:val="single" w:sz="4" w:space="0" w:color="auto"/>
              <w:right w:val="single" w:sz="4" w:space="0" w:color="auto"/>
            </w:tcBorders>
            <w:hideMark/>
          </w:tcPr>
          <w:p w:rsidR="00B50499" w:rsidRPr="00B41EDD" w:rsidRDefault="00B50499" w:rsidP="00524675">
            <w:pPr>
              <w:spacing w:line="276" w:lineRule="auto"/>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Індивідуальні види контрольних робіт</w:t>
            </w:r>
          </w:p>
        </w:tc>
      </w:tr>
      <w:tr w:rsidR="00B50499" w:rsidTr="00B065F7">
        <w:tc>
          <w:tcPr>
            <w:tcW w:w="4536" w:type="dxa"/>
            <w:tcBorders>
              <w:top w:val="single" w:sz="4" w:space="0" w:color="auto"/>
              <w:left w:val="single" w:sz="4" w:space="0" w:color="auto"/>
              <w:bottom w:val="single" w:sz="4" w:space="0" w:color="auto"/>
              <w:right w:val="single" w:sz="4" w:space="0" w:color="auto"/>
            </w:tcBorders>
            <w:hideMark/>
          </w:tcPr>
          <w:p w:rsidR="00B50499" w:rsidRPr="00B41EDD" w:rsidRDefault="00B50499" w:rsidP="00524675">
            <w:pPr>
              <w:spacing w:line="276" w:lineRule="auto"/>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 xml:space="preserve">Говоріння: </w:t>
            </w:r>
          </w:p>
          <w:p w:rsidR="00B50499" w:rsidRPr="00B41EDD" w:rsidRDefault="00B50499" w:rsidP="00524675">
            <w:pPr>
              <w:spacing w:line="276" w:lineRule="auto"/>
              <w:ind w:left="294"/>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 xml:space="preserve">  діалог</w:t>
            </w:r>
          </w:p>
        </w:tc>
        <w:tc>
          <w:tcPr>
            <w:tcW w:w="655" w:type="dxa"/>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r>
      <w:tr w:rsidR="00B50499" w:rsidTr="00B065F7">
        <w:tc>
          <w:tcPr>
            <w:tcW w:w="4536" w:type="dxa"/>
            <w:tcBorders>
              <w:top w:val="single" w:sz="4" w:space="0" w:color="auto"/>
              <w:left w:val="single" w:sz="4" w:space="0" w:color="auto"/>
              <w:bottom w:val="single" w:sz="4" w:space="0" w:color="auto"/>
              <w:right w:val="single" w:sz="4" w:space="0" w:color="auto"/>
            </w:tcBorders>
            <w:hideMark/>
          </w:tcPr>
          <w:p w:rsidR="00B50499" w:rsidRPr="00B41EDD" w:rsidRDefault="00B50499" w:rsidP="00524675">
            <w:pPr>
              <w:spacing w:line="276" w:lineRule="auto"/>
              <w:ind w:left="294"/>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 xml:space="preserve"> усний переказ</w:t>
            </w:r>
          </w:p>
        </w:tc>
        <w:tc>
          <w:tcPr>
            <w:tcW w:w="655" w:type="dxa"/>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r>
      <w:tr w:rsidR="00B50499" w:rsidTr="00B065F7">
        <w:tc>
          <w:tcPr>
            <w:tcW w:w="4536" w:type="dxa"/>
            <w:tcBorders>
              <w:top w:val="single" w:sz="4" w:space="0" w:color="auto"/>
              <w:left w:val="single" w:sz="4" w:space="0" w:color="auto"/>
              <w:bottom w:val="single" w:sz="4" w:space="0" w:color="auto"/>
              <w:right w:val="single" w:sz="4" w:space="0" w:color="auto"/>
            </w:tcBorders>
            <w:hideMark/>
          </w:tcPr>
          <w:p w:rsidR="00B50499" w:rsidRPr="00B41EDD" w:rsidRDefault="00B50499" w:rsidP="00524675">
            <w:pPr>
              <w:spacing w:line="276" w:lineRule="auto"/>
              <w:ind w:left="294"/>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 xml:space="preserve"> усний твір</w:t>
            </w:r>
          </w:p>
        </w:tc>
        <w:tc>
          <w:tcPr>
            <w:tcW w:w="655" w:type="dxa"/>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sz w:val="28"/>
                <w:szCs w:val="28"/>
                <w:lang w:eastAsia="uk-UA"/>
              </w:rPr>
            </w:pPr>
            <w:r w:rsidRPr="00B41EDD">
              <w:rPr>
                <w:rFonts w:ascii="Times New Roman" w:eastAsia="Times New Roman" w:hAnsi="Times New Roman" w:cs="Times New Roman"/>
                <w:sz w:val="28"/>
                <w:szCs w:val="28"/>
                <w:lang w:eastAsia="uk-UA"/>
              </w:rPr>
              <w:t>1</w:t>
            </w:r>
          </w:p>
        </w:tc>
      </w:tr>
      <w:tr w:rsidR="00B50499" w:rsidTr="00B065F7">
        <w:tc>
          <w:tcPr>
            <w:tcW w:w="4536" w:type="dxa"/>
            <w:tcBorders>
              <w:top w:val="single" w:sz="4" w:space="0" w:color="auto"/>
              <w:left w:val="single" w:sz="4" w:space="0" w:color="auto"/>
              <w:bottom w:val="single" w:sz="4" w:space="0" w:color="auto"/>
              <w:right w:val="single" w:sz="4" w:space="0" w:color="auto"/>
            </w:tcBorders>
            <w:hideMark/>
          </w:tcPr>
          <w:p w:rsidR="00B50499" w:rsidRPr="00B41EDD" w:rsidRDefault="00B50499" w:rsidP="00524675">
            <w:pPr>
              <w:spacing w:line="276" w:lineRule="auto"/>
              <w:ind w:left="294"/>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 xml:space="preserve"> читання вголос</w:t>
            </w:r>
          </w:p>
        </w:tc>
        <w:tc>
          <w:tcPr>
            <w:tcW w:w="655" w:type="dxa"/>
            <w:tcBorders>
              <w:top w:val="single" w:sz="4" w:space="0" w:color="auto"/>
              <w:left w:val="single" w:sz="4" w:space="0" w:color="auto"/>
              <w:bottom w:val="single" w:sz="4" w:space="0" w:color="auto"/>
              <w:right w:val="single" w:sz="4" w:space="0" w:color="auto"/>
            </w:tcBorders>
            <w:vAlign w:val="center"/>
          </w:tcPr>
          <w:p w:rsidR="00B50499" w:rsidRPr="00B41EDD" w:rsidRDefault="00B50499" w:rsidP="00524675">
            <w:pPr>
              <w:spacing w:line="276" w:lineRule="auto"/>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1</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w:t>
            </w:r>
          </w:p>
        </w:tc>
        <w:tc>
          <w:tcPr>
            <w:tcW w:w="655"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1</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w:t>
            </w:r>
          </w:p>
        </w:tc>
        <w:tc>
          <w:tcPr>
            <w:tcW w:w="656" w:type="dxa"/>
            <w:tcBorders>
              <w:top w:val="single" w:sz="4" w:space="0" w:color="auto"/>
              <w:left w:val="single" w:sz="4" w:space="0" w:color="auto"/>
              <w:bottom w:val="single" w:sz="4" w:space="0" w:color="auto"/>
              <w:right w:val="single" w:sz="4" w:space="0" w:color="auto"/>
            </w:tcBorders>
            <w:vAlign w:val="center"/>
            <w:hideMark/>
          </w:tcPr>
          <w:p w:rsidR="00B50499" w:rsidRPr="00B41EDD" w:rsidRDefault="00B50499" w:rsidP="00524675">
            <w:pPr>
              <w:spacing w:line="276" w:lineRule="auto"/>
              <w:ind w:hanging="43"/>
              <w:jc w:val="center"/>
              <w:rPr>
                <w:rFonts w:ascii="Times New Roman" w:eastAsia="Times New Roman" w:hAnsi="Times New Roman" w:cs="Times New Roman"/>
                <w:bCs/>
                <w:sz w:val="28"/>
                <w:szCs w:val="28"/>
                <w:lang w:eastAsia="uk-UA"/>
              </w:rPr>
            </w:pPr>
            <w:r w:rsidRPr="00B41EDD">
              <w:rPr>
                <w:rFonts w:ascii="Times New Roman" w:eastAsia="Times New Roman" w:hAnsi="Times New Roman" w:cs="Times New Roman"/>
                <w:bCs/>
                <w:sz w:val="28"/>
                <w:szCs w:val="28"/>
                <w:lang w:eastAsia="uk-UA"/>
              </w:rPr>
              <w:t>1</w:t>
            </w:r>
          </w:p>
        </w:tc>
      </w:tr>
    </w:tbl>
    <w:p w:rsidR="00011783" w:rsidRDefault="00011783" w:rsidP="00524675">
      <w:pPr>
        <w:spacing w:line="276" w:lineRule="auto"/>
        <w:ind w:firstLine="567"/>
        <w:jc w:val="center"/>
        <w:rPr>
          <w:rFonts w:ascii="Times New Roman" w:hAnsi="Times New Roman" w:cs="Times New Roman"/>
          <w:sz w:val="28"/>
          <w:szCs w:val="28"/>
          <w:lang w:val="uk-UA" w:eastAsia="uk-UA"/>
        </w:rPr>
      </w:pPr>
    </w:p>
    <w:p w:rsidR="002C3031" w:rsidRDefault="002C3031" w:rsidP="00524675">
      <w:pPr>
        <w:spacing w:line="276" w:lineRule="auto"/>
        <w:ind w:left="1134" w:right="-225"/>
        <w:jc w:val="center"/>
        <w:outlineLvl w:val="1"/>
        <w:rPr>
          <w:rFonts w:ascii="Times New Roman" w:hAnsi="Times New Roman" w:cs="Times New Roman"/>
          <w:b/>
          <w:bCs/>
          <w:sz w:val="28"/>
          <w:szCs w:val="28"/>
          <w:lang w:val="uk-UA" w:eastAsia="uk-UA"/>
        </w:rPr>
      </w:pPr>
    </w:p>
    <w:p w:rsidR="002C3031" w:rsidRDefault="002C3031" w:rsidP="00524675">
      <w:pPr>
        <w:spacing w:line="276" w:lineRule="auto"/>
        <w:ind w:left="1134" w:right="-225"/>
        <w:jc w:val="center"/>
        <w:outlineLvl w:val="1"/>
        <w:rPr>
          <w:rFonts w:ascii="Times New Roman" w:hAnsi="Times New Roman" w:cs="Times New Roman"/>
          <w:b/>
          <w:bCs/>
          <w:sz w:val="28"/>
          <w:szCs w:val="28"/>
          <w:lang w:val="uk-UA" w:eastAsia="uk-UA"/>
        </w:rPr>
      </w:pPr>
    </w:p>
    <w:p w:rsidR="00B50499" w:rsidRDefault="00B50499" w:rsidP="00524675">
      <w:pPr>
        <w:spacing w:line="276" w:lineRule="auto"/>
        <w:ind w:left="1134" w:right="-225"/>
        <w:jc w:val="center"/>
        <w:outlineLvl w:val="1"/>
        <w:rPr>
          <w:rFonts w:ascii="Times New Roman" w:hAnsi="Times New Roman" w:cs="Times New Roman"/>
          <w:b/>
          <w:bCs/>
          <w:sz w:val="28"/>
          <w:szCs w:val="28"/>
          <w:lang w:val="uk-UA" w:eastAsia="uk-UA"/>
        </w:rPr>
      </w:pPr>
      <w:r w:rsidRPr="004A2F20">
        <w:rPr>
          <w:rFonts w:ascii="Times New Roman" w:hAnsi="Times New Roman" w:cs="Times New Roman"/>
          <w:b/>
          <w:bCs/>
          <w:sz w:val="28"/>
          <w:szCs w:val="28"/>
          <w:lang w:val="uk-UA" w:eastAsia="uk-UA"/>
        </w:rPr>
        <w:lastRenderedPageBreak/>
        <w:t xml:space="preserve">Обов’язкова кількість видів контролю </w:t>
      </w:r>
    </w:p>
    <w:p w:rsidR="00B50499" w:rsidRPr="004A2F20" w:rsidRDefault="00B50499" w:rsidP="00524675">
      <w:pPr>
        <w:spacing w:line="276" w:lineRule="auto"/>
        <w:ind w:left="1134" w:right="-225"/>
        <w:jc w:val="center"/>
        <w:outlineLvl w:val="1"/>
        <w:rPr>
          <w:rFonts w:ascii="Times New Roman" w:hAnsi="Times New Roman" w:cs="Times New Roman"/>
          <w:b/>
          <w:sz w:val="28"/>
          <w:szCs w:val="28"/>
          <w:lang w:val="uk-UA" w:eastAsia="uk-UA"/>
        </w:rPr>
      </w:pPr>
      <w:r w:rsidRPr="004A2F20">
        <w:rPr>
          <w:rFonts w:ascii="Times New Roman" w:hAnsi="Times New Roman" w:cs="Times New Roman"/>
          <w:b/>
          <w:bCs/>
          <w:sz w:val="28"/>
          <w:szCs w:val="28"/>
          <w:lang w:val="uk-UA" w:eastAsia="uk-UA"/>
        </w:rPr>
        <w:t xml:space="preserve">з </w:t>
      </w:r>
      <w:r>
        <w:rPr>
          <w:rFonts w:ascii="Times New Roman" w:hAnsi="Times New Roman" w:cs="Times New Roman"/>
          <w:b/>
          <w:bCs/>
          <w:sz w:val="28"/>
          <w:szCs w:val="28"/>
          <w:lang w:val="uk-UA" w:eastAsia="uk-UA"/>
        </w:rPr>
        <w:t>української літератури в 6</w:t>
      </w:r>
      <w:r w:rsidRPr="004A2F20">
        <w:rPr>
          <w:rFonts w:ascii="Times New Roman" w:hAnsi="Times New Roman" w:cs="Times New Roman"/>
          <w:b/>
          <w:bCs/>
          <w:sz w:val="28"/>
          <w:szCs w:val="28"/>
          <w:lang w:val="uk-UA" w:eastAsia="uk-UA"/>
        </w:rPr>
        <w:t>–9 класах</w:t>
      </w:r>
    </w:p>
    <w:p w:rsidR="00011783" w:rsidRPr="00011783" w:rsidRDefault="00011783" w:rsidP="00524675">
      <w:pPr>
        <w:spacing w:line="276" w:lineRule="auto"/>
        <w:jc w:val="center"/>
        <w:outlineLvl w:val="1"/>
        <w:rPr>
          <w:rFonts w:ascii="Times New Roman" w:hAnsi="Times New Roman" w:cs="Times New Roman"/>
          <w:bCs/>
          <w:i/>
          <w:sz w:val="28"/>
          <w:szCs w:val="28"/>
          <w:lang w:val="uk-UA" w:eastAsia="uk-UA"/>
        </w:rPr>
      </w:pPr>
    </w:p>
    <w:tbl>
      <w:tblPr>
        <w:tblW w:w="978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36"/>
        <w:gridCol w:w="655"/>
        <w:gridCol w:w="656"/>
        <w:gridCol w:w="655"/>
        <w:gridCol w:w="656"/>
        <w:gridCol w:w="656"/>
        <w:gridCol w:w="655"/>
        <w:gridCol w:w="656"/>
        <w:gridCol w:w="656"/>
      </w:tblGrid>
      <w:tr w:rsidR="00B50499" w:rsidTr="00B065F7">
        <w:tc>
          <w:tcPr>
            <w:tcW w:w="4536" w:type="dxa"/>
            <w:vAlign w:val="center"/>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Класи</w:t>
            </w:r>
          </w:p>
        </w:tc>
        <w:tc>
          <w:tcPr>
            <w:tcW w:w="1311" w:type="dxa"/>
            <w:gridSpan w:val="2"/>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6</w:t>
            </w:r>
          </w:p>
        </w:tc>
        <w:tc>
          <w:tcPr>
            <w:tcW w:w="1311" w:type="dxa"/>
            <w:gridSpan w:val="2"/>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7</w:t>
            </w:r>
          </w:p>
        </w:tc>
        <w:tc>
          <w:tcPr>
            <w:tcW w:w="1311" w:type="dxa"/>
            <w:gridSpan w:val="2"/>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8</w:t>
            </w:r>
          </w:p>
        </w:tc>
        <w:tc>
          <w:tcPr>
            <w:tcW w:w="1312" w:type="dxa"/>
            <w:gridSpan w:val="2"/>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9</w:t>
            </w:r>
          </w:p>
        </w:tc>
      </w:tr>
      <w:tr w:rsidR="00B50499" w:rsidTr="00B065F7">
        <w:tc>
          <w:tcPr>
            <w:tcW w:w="4536" w:type="dxa"/>
            <w:vAlign w:val="center"/>
            <w:hideMark/>
          </w:tcPr>
          <w:p w:rsidR="00B50499" w:rsidRPr="00B50499" w:rsidRDefault="00B50499" w:rsidP="00524675">
            <w:pPr>
              <w:spacing w:line="276" w:lineRule="auto"/>
              <w:jc w:val="center"/>
              <w:rPr>
                <w:rFonts w:ascii="Times New Roman" w:eastAsia="Times New Roman" w:hAnsi="Times New Roman" w:cs="Times New Roman"/>
                <w:b/>
                <w:sz w:val="28"/>
                <w:szCs w:val="28"/>
                <w:u w:val="single"/>
                <w:lang w:eastAsia="uk-UA"/>
              </w:rPr>
            </w:pPr>
            <w:r w:rsidRPr="00B50499">
              <w:rPr>
                <w:rFonts w:ascii="Times New Roman" w:eastAsia="Times New Roman" w:hAnsi="Times New Roman" w:cs="Times New Roman"/>
                <w:b/>
                <w:sz w:val="28"/>
                <w:szCs w:val="28"/>
                <w:lang w:eastAsia="uk-UA"/>
              </w:rPr>
              <w:t>Семестри</w:t>
            </w:r>
          </w:p>
        </w:tc>
        <w:tc>
          <w:tcPr>
            <w:tcW w:w="655" w:type="dxa"/>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І</w:t>
            </w:r>
          </w:p>
        </w:tc>
        <w:tc>
          <w:tcPr>
            <w:tcW w:w="656" w:type="dxa"/>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ІІ</w:t>
            </w:r>
          </w:p>
        </w:tc>
        <w:tc>
          <w:tcPr>
            <w:tcW w:w="655" w:type="dxa"/>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І</w:t>
            </w:r>
          </w:p>
        </w:tc>
        <w:tc>
          <w:tcPr>
            <w:tcW w:w="656" w:type="dxa"/>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ІІ</w:t>
            </w:r>
          </w:p>
        </w:tc>
        <w:tc>
          <w:tcPr>
            <w:tcW w:w="656" w:type="dxa"/>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І</w:t>
            </w:r>
          </w:p>
        </w:tc>
        <w:tc>
          <w:tcPr>
            <w:tcW w:w="655" w:type="dxa"/>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ІІ</w:t>
            </w:r>
          </w:p>
        </w:tc>
        <w:tc>
          <w:tcPr>
            <w:tcW w:w="656" w:type="dxa"/>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І</w:t>
            </w:r>
          </w:p>
        </w:tc>
        <w:tc>
          <w:tcPr>
            <w:tcW w:w="656" w:type="dxa"/>
            <w:hideMark/>
          </w:tcPr>
          <w:p w:rsidR="00B50499" w:rsidRPr="00B50499" w:rsidRDefault="00B50499" w:rsidP="00524675">
            <w:pPr>
              <w:spacing w:line="276" w:lineRule="auto"/>
              <w:jc w:val="center"/>
              <w:rPr>
                <w:rFonts w:ascii="Times New Roman" w:eastAsia="Times New Roman" w:hAnsi="Times New Roman" w:cs="Times New Roman"/>
                <w:b/>
                <w:sz w:val="28"/>
                <w:szCs w:val="28"/>
                <w:lang w:eastAsia="uk-UA"/>
              </w:rPr>
            </w:pPr>
            <w:r w:rsidRPr="00B50499">
              <w:rPr>
                <w:rFonts w:ascii="Times New Roman" w:eastAsia="Times New Roman" w:hAnsi="Times New Roman" w:cs="Times New Roman"/>
                <w:b/>
                <w:sz w:val="28"/>
                <w:szCs w:val="28"/>
                <w:lang w:eastAsia="uk-UA"/>
              </w:rPr>
              <w:t>ІІ</w:t>
            </w:r>
          </w:p>
        </w:tc>
      </w:tr>
      <w:tr w:rsidR="00B50499" w:rsidTr="00B065F7">
        <w:tc>
          <w:tcPr>
            <w:tcW w:w="4536" w:type="dxa"/>
            <w:hideMark/>
          </w:tcPr>
          <w:p w:rsidR="00B50499" w:rsidRPr="00B50499" w:rsidRDefault="00B50499" w:rsidP="00524675">
            <w:pPr>
              <w:spacing w:line="276" w:lineRule="auto"/>
              <w:jc w:val="both"/>
              <w:rPr>
                <w:rFonts w:ascii="Times New Roman" w:eastAsia="Times New Roman" w:hAnsi="Times New Roman" w:cs="Times New Roman"/>
                <w:sz w:val="28"/>
                <w:szCs w:val="28"/>
                <w:u w:val="single"/>
                <w:lang w:eastAsia="uk-UA"/>
              </w:rPr>
            </w:pPr>
            <w:r w:rsidRPr="00B50499">
              <w:rPr>
                <w:rFonts w:ascii="Times New Roman" w:eastAsia="Times New Roman" w:hAnsi="Times New Roman" w:cs="Times New Roman"/>
                <w:sz w:val="28"/>
                <w:szCs w:val="28"/>
                <w:lang w:eastAsia="uk-UA"/>
              </w:rPr>
              <w:t>Контрольні роботи у формі:</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3</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3</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3</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3</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3</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3</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3</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3</w:t>
            </w:r>
          </w:p>
        </w:tc>
      </w:tr>
      <w:tr w:rsidR="00B50499" w:rsidTr="00B065F7">
        <w:tc>
          <w:tcPr>
            <w:tcW w:w="4536" w:type="dxa"/>
            <w:hideMark/>
          </w:tcPr>
          <w:p w:rsidR="00B50499" w:rsidRPr="00B50499" w:rsidRDefault="00B50499" w:rsidP="00524675">
            <w:pPr>
              <w:tabs>
                <w:tab w:val="left" w:pos="142"/>
              </w:tabs>
              <w:spacing w:line="276" w:lineRule="auto"/>
              <w:ind w:left="360"/>
              <w:contextualSpacing/>
              <w:rPr>
                <w:rFonts w:ascii="Times New Roman" w:eastAsia="Times New Roman" w:hAnsi="Times New Roman" w:cs="Times New Roman"/>
                <w:sz w:val="28"/>
                <w:szCs w:val="28"/>
                <w:u w:val="single"/>
              </w:rPr>
            </w:pPr>
            <w:r w:rsidRPr="00B50499">
              <w:rPr>
                <w:rFonts w:ascii="Times New Roman" w:eastAsia="Times New Roman" w:hAnsi="Times New Roman" w:cs="Times New Roman"/>
                <w:sz w:val="28"/>
                <w:szCs w:val="28"/>
              </w:rPr>
              <w:t>контрольного класного твору;</w:t>
            </w:r>
          </w:p>
        </w:tc>
        <w:tc>
          <w:tcPr>
            <w:tcW w:w="655" w:type="dxa"/>
            <w:vAlign w:val="center"/>
            <w:hideMark/>
          </w:tcPr>
          <w:p w:rsidR="00B50499" w:rsidRPr="00B50499" w:rsidRDefault="00B50499" w:rsidP="00524675">
            <w:pPr>
              <w:tabs>
                <w:tab w:val="left" w:pos="284"/>
              </w:tabs>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1</w:t>
            </w:r>
          </w:p>
        </w:tc>
        <w:tc>
          <w:tcPr>
            <w:tcW w:w="656" w:type="dxa"/>
            <w:vAlign w:val="center"/>
            <w:hideMark/>
          </w:tcPr>
          <w:p w:rsidR="00B50499" w:rsidRPr="00B50499" w:rsidRDefault="00B50499" w:rsidP="00524675">
            <w:pPr>
              <w:tabs>
                <w:tab w:val="left" w:pos="284"/>
              </w:tabs>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1</w:t>
            </w:r>
          </w:p>
        </w:tc>
        <w:tc>
          <w:tcPr>
            <w:tcW w:w="655" w:type="dxa"/>
            <w:vAlign w:val="center"/>
            <w:hideMark/>
          </w:tcPr>
          <w:p w:rsidR="00B50499" w:rsidRPr="00B50499" w:rsidRDefault="00B50499" w:rsidP="00524675">
            <w:pPr>
              <w:tabs>
                <w:tab w:val="left" w:pos="284"/>
              </w:tabs>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1</w:t>
            </w:r>
          </w:p>
        </w:tc>
        <w:tc>
          <w:tcPr>
            <w:tcW w:w="656" w:type="dxa"/>
            <w:vAlign w:val="center"/>
            <w:hideMark/>
          </w:tcPr>
          <w:p w:rsidR="00B50499" w:rsidRPr="00B50499" w:rsidRDefault="00B50499" w:rsidP="00524675">
            <w:pPr>
              <w:tabs>
                <w:tab w:val="left" w:pos="284"/>
              </w:tabs>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1</w:t>
            </w:r>
          </w:p>
        </w:tc>
        <w:tc>
          <w:tcPr>
            <w:tcW w:w="656" w:type="dxa"/>
            <w:vAlign w:val="center"/>
            <w:hideMark/>
          </w:tcPr>
          <w:p w:rsidR="00B50499" w:rsidRPr="00B50499" w:rsidRDefault="00B50499" w:rsidP="00524675">
            <w:pPr>
              <w:tabs>
                <w:tab w:val="left" w:pos="284"/>
              </w:tabs>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1</w:t>
            </w:r>
          </w:p>
        </w:tc>
        <w:tc>
          <w:tcPr>
            <w:tcW w:w="655" w:type="dxa"/>
            <w:vAlign w:val="center"/>
            <w:hideMark/>
          </w:tcPr>
          <w:p w:rsidR="00B50499" w:rsidRPr="00B50499" w:rsidRDefault="00B50499" w:rsidP="00524675">
            <w:pPr>
              <w:tabs>
                <w:tab w:val="left" w:pos="284"/>
              </w:tabs>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1</w:t>
            </w:r>
          </w:p>
        </w:tc>
        <w:tc>
          <w:tcPr>
            <w:tcW w:w="656" w:type="dxa"/>
            <w:vAlign w:val="center"/>
            <w:hideMark/>
          </w:tcPr>
          <w:p w:rsidR="00B50499" w:rsidRPr="00B50499" w:rsidRDefault="00B50499" w:rsidP="00524675">
            <w:pPr>
              <w:tabs>
                <w:tab w:val="left" w:pos="284"/>
              </w:tabs>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1</w:t>
            </w:r>
          </w:p>
        </w:tc>
        <w:tc>
          <w:tcPr>
            <w:tcW w:w="656" w:type="dxa"/>
            <w:vAlign w:val="center"/>
            <w:hideMark/>
          </w:tcPr>
          <w:p w:rsidR="00B50499" w:rsidRPr="00B50499" w:rsidRDefault="00B50499" w:rsidP="00524675">
            <w:pPr>
              <w:tabs>
                <w:tab w:val="left" w:pos="284"/>
              </w:tabs>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1</w:t>
            </w:r>
          </w:p>
        </w:tc>
      </w:tr>
      <w:tr w:rsidR="00B50499" w:rsidTr="00B065F7">
        <w:tc>
          <w:tcPr>
            <w:tcW w:w="4536" w:type="dxa"/>
            <w:hideMark/>
          </w:tcPr>
          <w:p w:rsidR="00B50499" w:rsidRPr="00B50499" w:rsidRDefault="00B50499" w:rsidP="00524675">
            <w:pPr>
              <w:tabs>
                <w:tab w:val="left" w:pos="142"/>
              </w:tabs>
              <w:spacing w:line="276" w:lineRule="auto"/>
              <w:ind w:left="360"/>
              <w:contextualSpacing/>
              <w:rPr>
                <w:rFonts w:ascii="Times New Roman" w:eastAsia="Times New Roman" w:hAnsi="Times New Roman" w:cs="Times New Roman"/>
                <w:sz w:val="28"/>
                <w:szCs w:val="28"/>
                <w:u w:val="single"/>
                <w:lang w:val="ru-RU"/>
              </w:rPr>
            </w:pPr>
            <w:r w:rsidRPr="00B50499">
              <w:rPr>
                <w:rFonts w:ascii="Times New Roman" w:eastAsia="Times New Roman" w:hAnsi="Times New Roman" w:cs="Times New Roman"/>
                <w:sz w:val="28"/>
                <w:szCs w:val="28"/>
                <w:lang w:val="ru-RU"/>
              </w:rPr>
              <w:t>виконання інших завдань (тестів, відповідей на запитання тощо)</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r>
      <w:tr w:rsidR="00B50499" w:rsidTr="00B065F7">
        <w:tc>
          <w:tcPr>
            <w:tcW w:w="4536" w:type="dxa"/>
            <w:hideMark/>
          </w:tcPr>
          <w:p w:rsidR="00B50499" w:rsidRPr="00B50499" w:rsidRDefault="00B50499" w:rsidP="00524675">
            <w:pPr>
              <w:spacing w:line="276" w:lineRule="auto"/>
              <w:jc w:val="both"/>
              <w:rPr>
                <w:rFonts w:ascii="Times New Roman" w:eastAsia="Times New Roman" w:hAnsi="Times New Roman" w:cs="Times New Roman"/>
                <w:sz w:val="28"/>
                <w:szCs w:val="28"/>
                <w:lang w:val="ru-RU" w:eastAsia="uk-UA"/>
              </w:rPr>
            </w:pPr>
            <w:r w:rsidRPr="00B50499">
              <w:rPr>
                <w:rFonts w:ascii="Times New Roman" w:eastAsia="Times New Roman" w:hAnsi="Times New Roman" w:cs="Times New Roman"/>
                <w:sz w:val="28"/>
                <w:szCs w:val="28"/>
                <w:lang w:val="ru-RU" w:eastAsia="uk-UA"/>
              </w:rPr>
              <w:t xml:space="preserve">Уроки розвитку мовлення* </w:t>
            </w:r>
          </w:p>
          <w:p w:rsidR="00B50499" w:rsidRPr="00B50499" w:rsidRDefault="00B50499" w:rsidP="00524675">
            <w:pPr>
              <w:spacing w:line="276" w:lineRule="auto"/>
              <w:jc w:val="both"/>
              <w:rPr>
                <w:rFonts w:ascii="Times New Roman" w:eastAsia="Times New Roman" w:hAnsi="Times New Roman" w:cs="Times New Roman"/>
                <w:sz w:val="28"/>
                <w:szCs w:val="28"/>
                <w:lang w:val="ru-RU" w:eastAsia="uk-UA"/>
              </w:rPr>
            </w:pPr>
            <w:r w:rsidRPr="00B50499">
              <w:rPr>
                <w:rFonts w:ascii="Times New Roman" w:eastAsia="Times New Roman" w:hAnsi="Times New Roman" w:cs="Times New Roman"/>
                <w:sz w:val="28"/>
                <w:szCs w:val="28"/>
                <w:lang w:val="ru-RU" w:eastAsia="uk-UA"/>
              </w:rPr>
              <w:t>(у+п)</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r>
      <w:tr w:rsidR="00B50499" w:rsidTr="00B065F7">
        <w:tc>
          <w:tcPr>
            <w:tcW w:w="4536" w:type="dxa"/>
            <w:hideMark/>
          </w:tcPr>
          <w:p w:rsidR="00B50499" w:rsidRPr="00B50499" w:rsidRDefault="00B50499" w:rsidP="00524675">
            <w:pPr>
              <w:tabs>
                <w:tab w:val="left" w:pos="142"/>
              </w:tabs>
              <w:spacing w:line="276" w:lineRule="auto"/>
              <w:ind w:left="164" w:hanging="142"/>
              <w:contextualSpacing/>
              <w:rPr>
                <w:rFonts w:ascii="Times New Roman" w:eastAsia="Times New Roman" w:hAnsi="Times New Roman" w:cs="Times New Roman"/>
                <w:sz w:val="28"/>
                <w:szCs w:val="28"/>
              </w:rPr>
            </w:pPr>
            <w:r w:rsidRPr="00B50499">
              <w:rPr>
                <w:rFonts w:ascii="Times New Roman" w:eastAsia="Times New Roman" w:hAnsi="Times New Roman" w:cs="Times New Roman"/>
                <w:sz w:val="28"/>
                <w:szCs w:val="28"/>
              </w:rPr>
              <w:t xml:space="preserve">Уроки позакласного читання </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2</w:t>
            </w:r>
          </w:p>
        </w:tc>
      </w:tr>
      <w:tr w:rsidR="00B50499" w:rsidTr="00B065F7">
        <w:tc>
          <w:tcPr>
            <w:tcW w:w="4536" w:type="dxa"/>
            <w:hideMark/>
          </w:tcPr>
          <w:p w:rsidR="00B50499" w:rsidRPr="00B50499" w:rsidRDefault="00B50499" w:rsidP="00524675">
            <w:pPr>
              <w:tabs>
                <w:tab w:val="left" w:pos="142"/>
              </w:tabs>
              <w:spacing w:line="276" w:lineRule="auto"/>
              <w:contextualSpacing/>
              <w:jc w:val="both"/>
              <w:rPr>
                <w:rFonts w:ascii="Times New Roman" w:eastAsia="Times New Roman" w:hAnsi="Times New Roman" w:cs="Times New Roman"/>
                <w:sz w:val="28"/>
                <w:szCs w:val="28"/>
              </w:rPr>
            </w:pPr>
            <w:r w:rsidRPr="00B50499">
              <w:rPr>
                <w:rFonts w:ascii="Times New Roman" w:eastAsia="Times New Roman" w:hAnsi="Times New Roman" w:cs="Times New Roman"/>
                <w:sz w:val="28"/>
                <w:szCs w:val="28"/>
              </w:rPr>
              <w:t>Перевірка зошитів</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4</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5</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4</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5</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4</w:t>
            </w:r>
          </w:p>
        </w:tc>
        <w:tc>
          <w:tcPr>
            <w:tcW w:w="655"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5</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4</w:t>
            </w:r>
          </w:p>
        </w:tc>
        <w:tc>
          <w:tcPr>
            <w:tcW w:w="656" w:type="dxa"/>
            <w:vAlign w:val="center"/>
            <w:hideMark/>
          </w:tcPr>
          <w:p w:rsidR="00B50499" w:rsidRPr="00B50499" w:rsidRDefault="00B50499" w:rsidP="00524675">
            <w:pPr>
              <w:spacing w:line="276" w:lineRule="auto"/>
              <w:jc w:val="center"/>
              <w:rPr>
                <w:rFonts w:ascii="Times New Roman" w:eastAsia="Times New Roman" w:hAnsi="Times New Roman" w:cs="Times New Roman"/>
                <w:sz w:val="28"/>
                <w:szCs w:val="28"/>
                <w:lang w:eastAsia="uk-UA"/>
              </w:rPr>
            </w:pPr>
            <w:r w:rsidRPr="00B50499">
              <w:rPr>
                <w:rFonts w:ascii="Times New Roman" w:eastAsia="Times New Roman" w:hAnsi="Times New Roman" w:cs="Times New Roman"/>
                <w:sz w:val="28"/>
                <w:szCs w:val="28"/>
                <w:lang w:eastAsia="uk-UA"/>
              </w:rPr>
              <w:t>5</w:t>
            </w:r>
          </w:p>
        </w:tc>
      </w:tr>
    </w:tbl>
    <w:p w:rsidR="00011783" w:rsidRPr="00011783" w:rsidRDefault="00011783" w:rsidP="00524675">
      <w:pPr>
        <w:spacing w:line="276" w:lineRule="auto"/>
        <w:jc w:val="center"/>
        <w:rPr>
          <w:rFonts w:ascii="Times New Roman" w:hAnsi="Times New Roman" w:cs="Times New Roman"/>
          <w:bCs/>
          <w:lang w:val="uk-UA" w:eastAsia="uk-UA"/>
        </w:rPr>
      </w:pPr>
    </w:p>
    <w:p w:rsidR="007C420F" w:rsidRDefault="007C420F" w:rsidP="00524675">
      <w:pPr>
        <w:spacing w:line="276" w:lineRule="auto"/>
        <w:ind w:left="1134" w:right="-225"/>
        <w:jc w:val="center"/>
        <w:outlineLvl w:val="1"/>
        <w:rPr>
          <w:rFonts w:ascii="Times New Roman" w:hAnsi="Times New Roman" w:cs="Times New Roman"/>
          <w:b/>
          <w:bCs/>
          <w:sz w:val="28"/>
          <w:szCs w:val="28"/>
          <w:lang w:val="uk-UA" w:eastAsia="uk-UA"/>
        </w:rPr>
      </w:pPr>
    </w:p>
    <w:p w:rsidR="007C420F" w:rsidRDefault="007C420F" w:rsidP="00524675">
      <w:pPr>
        <w:spacing w:line="276" w:lineRule="auto"/>
        <w:ind w:left="1134" w:right="-225"/>
        <w:jc w:val="center"/>
        <w:outlineLvl w:val="1"/>
        <w:rPr>
          <w:rFonts w:ascii="Times New Roman" w:hAnsi="Times New Roman" w:cs="Times New Roman"/>
          <w:b/>
          <w:bCs/>
          <w:sz w:val="28"/>
          <w:szCs w:val="28"/>
          <w:lang w:val="uk-UA" w:eastAsia="uk-UA"/>
        </w:rPr>
      </w:pPr>
    </w:p>
    <w:p w:rsidR="00ED44AF" w:rsidRDefault="00700082" w:rsidP="00524675">
      <w:pPr>
        <w:spacing w:line="276" w:lineRule="auto"/>
        <w:ind w:left="1134" w:right="-225"/>
        <w:jc w:val="center"/>
        <w:outlineLvl w:val="1"/>
        <w:rPr>
          <w:rFonts w:ascii="Times New Roman" w:hAnsi="Times New Roman" w:cs="Times New Roman"/>
          <w:b/>
          <w:bCs/>
          <w:sz w:val="28"/>
          <w:szCs w:val="28"/>
          <w:lang w:val="uk-UA" w:eastAsia="uk-UA"/>
        </w:rPr>
      </w:pPr>
      <w:r w:rsidRPr="004A2F20">
        <w:rPr>
          <w:rFonts w:ascii="Times New Roman" w:hAnsi="Times New Roman" w:cs="Times New Roman"/>
          <w:b/>
          <w:bCs/>
          <w:sz w:val="28"/>
          <w:szCs w:val="28"/>
          <w:lang w:val="uk-UA" w:eastAsia="uk-UA"/>
        </w:rPr>
        <w:t xml:space="preserve">Обов’язкова кількість видів контролю </w:t>
      </w:r>
    </w:p>
    <w:p w:rsidR="00700082" w:rsidRPr="004A2F20" w:rsidRDefault="00B50499" w:rsidP="00524675">
      <w:pPr>
        <w:spacing w:line="276" w:lineRule="auto"/>
        <w:ind w:left="1134" w:right="-225"/>
        <w:jc w:val="center"/>
        <w:outlineLvl w:val="1"/>
        <w:rPr>
          <w:rFonts w:ascii="Times New Roman" w:hAnsi="Times New Roman" w:cs="Times New Roman"/>
          <w:b/>
          <w:sz w:val="28"/>
          <w:szCs w:val="28"/>
          <w:lang w:val="uk-UA" w:eastAsia="uk-UA"/>
        </w:rPr>
      </w:pPr>
      <w:r>
        <w:rPr>
          <w:rFonts w:ascii="Times New Roman" w:hAnsi="Times New Roman" w:cs="Times New Roman"/>
          <w:b/>
          <w:bCs/>
          <w:sz w:val="28"/>
          <w:szCs w:val="28"/>
          <w:lang w:val="uk-UA" w:eastAsia="uk-UA"/>
        </w:rPr>
        <w:t>із зарубіжної літератури в 6</w:t>
      </w:r>
      <w:r w:rsidR="00700082" w:rsidRPr="004A2F20">
        <w:rPr>
          <w:rFonts w:ascii="Times New Roman" w:hAnsi="Times New Roman" w:cs="Times New Roman"/>
          <w:b/>
          <w:bCs/>
          <w:sz w:val="28"/>
          <w:szCs w:val="28"/>
          <w:lang w:val="uk-UA" w:eastAsia="uk-UA"/>
        </w:rPr>
        <w:t>–9 класах</w:t>
      </w:r>
    </w:p>
    <w:p w:rsidR="00700082" w:rsidRPr="00377CB5" w:rsidRDefault="00700082" w:rsidP="00524675">
      <w:pPr>
        <w:spacing w:line="276" w:lineRule="auto"/>
        <w:jc w:val="center"/>
        <w:outlineLvl w:val="1"/>
        <w:rPr>
          <w:rFonts w:ascii="Times New Roman" w:hAnsi="Times New Roman" w:cs="Times New Roman"/>
          <w:bCs/>
          <w:lang w:val="uk-UA" w:eastAsia="uk-UA"/>
        </w:rPr>
      </w:pPr>
    </w:p>
    <w:tbl>
      <w:tblPr>
        <w:tblW w:w="9639"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4"/>
        <w:gridCol w:w="655"/>
        <w:gridCol w:w="656"/>
        <w:gridCol w:w="655"/>
        <w:gridCol w:w="656"/>
        <w:gridCol w:w="656"/>
        <w:gridCol w:w="655"/>
        <w:gridCol w:w="656"/>
        <w:gridCol w:w="656"/>
      </w:tblGrid>
      <w:tr w:rsidR="00ED44AF" w:rsidRPr="00ED44AF" w:rsidTr="00B50499">
        <w:tc>
          <w:tcPr>
            <w:tcW w:w="4394"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Класи</w:t>
            </w:r>
          </w:p>
        </w:tc>
        <w:tc>
          <w:tcPr>
            <w:tcW w:w="1311" w:type="dxa"/>
            <w:gridSpan w:val="2"/>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6</w:t>
            </w:r>
          </w:p>
        </w:tc>
        <w:tc>
          <w:tcPr>
            <w:tcW w:w="1311" w:type="dxa"/>
            <w:gridSpan w:val="2"/>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7</w:t>
            </w:r>
          </w:p>
        </w:tc>
        <w:tc>
          <w:tcPr>
            <w:tcW w:w="1311" w:type="dxa"/>
            <w:gridSpan w:val="2"/>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8</w:t>
            </w:r>
          </w:p>
        </w:tc>
        <w:tc>
          <w:tcPr>
            <w:tcW w:w="1312" w:type="dxa"/>
            <w:gridSpan w:val="2"/>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9</w:t>
            </w:r>
          </w:p>
        </w:tc>
      </w:tr>
      <w:tr w:rsidR="00ED44AF" w:rsidRPr="00ED44AF" w:rsidTr="00B50499">
        <w:tc>
          <w:tcPr>
            <w:tcW w:w="4394"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u w:val="single"/>
                <w:lang w:val="uk-UA" w:eastAsia="uk-UA" w:bidi="ar-SA"/>
              </w:rPr>
            </w:pPr>
            <w:r w:rsidRPr="00B50499">
              <w:rPr>
                <w:rFonts w:ascii="Times New Roman" w:eastAsia="Times New Roman" w:hAnsi="Times New Roman" w:cs="Times New Roman"/>
                <w:b/>
                <w:color w:val="auto"/>
                <w:sz w:val="28"/>
                <w:szCs w:val="28"/>
                <w:lang w:val="uk-UA" w:eastAsia="uk-UA" w:bidi="ar-SA"/>
              </w:rPr>
              <w:t>Семестри</w:t>
            </w:r>
          </w:p>
        </w:tc>
        <w:tc>
          <w:tcPr>
            <w:tcW w:w="655" w:type="dxa"/>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І</w:t>
            </w:r>
          </w:p>
        </w:tc>
        <w:tc>
          <w:tcPr>
            <w:tcW w:w="656" w:type="dxa"/>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ІІ</w:t>
            </w:r>
          </w:p>
        </w:tc>
        <w:tc>
          <w:tcPr>
            <w:tcW w:w="655" w:type="dxa"/>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І</w:t>
            </w:r>
          </w:p>
        </w:tc>
        <w:tc>
          <w:tcPr>
            <w:tcW w:w="656" w:type="dxa"/>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ІІ</w:t>
            </w:r>
          </w:p>
        </w:tc>
        <w:tc>
          <w:tcPr>
            <w:tcW w:w="656" w:type="dxa"/>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І</w:t>
            </w:r>
          </w:p>
        </w:tc>
        <w:tc>
          <w:tcPr>
            <w:tcW w:w="655" w:type="dxa"/>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ІІ</w:t>
            </w:r>
          </w:p>
        </w:tc>
        <w:tc>
          <w:tcPr>
            <w:tcW w:w="656" w:type="dxa"/>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І</w:t>
            </w:r>
          </w:p>
        </w:tc>
        <w:tc>
          <w:tcPr>
            <w:tcW w:w="656" w:type="dxa"/>
            <w:hideMark/>
          </w:tcPr>
          <w:p w:rsidR="00ED44AF" w:rsidRPr="00B50499" w:rsidRDefault="00ED44AF" w:rsidP="00524675">
            <w:pPr>
              <w:widowControl/>
              <w:spacing w:line="276" w:lineRule="auto"/>
              <w:jc w:val="center"/>
              <w:rPr>
                <w:rFonts w:ascii="Times New Roman" w:eastAsia="Times New Roman" w:hAnsi="Times New Roman" w:cs="Times New Roman"/>
                <w:b/>
                <w:color w:val="auto"/>
                <w:sz w:val="28"/>
                <w:szCs w:val="28"/>
                <w:lang w:val="uk-UA" w:eastAsia="uk-UA" w:bidi="ar-SA"/>
              </w:rPr>
            </w:pPr>
            <w:r w:rsidRPr="00B50499">
              <w:rPr>
                <w:rFonts w:ascii="Times New Roman" w:eastAsia="Times New Roman" w:hAnsi="Times New Roman" w:cs="Times New Roman"/>
                <w:b/>
                <w:color w:val="auto"/>
                <w:sz w:val="28"/>
                <w:szCs w:val="28"/>
                <w:lang w:val="uk-UA" w:eastAsia="uk-UA" w:bidi="ar-SA"/>
              </w:rPr>
              <w:t>ІІ</w:t>
            </w:r>
          </w:p>
        </w:tc>
      </w:tr>
      <w:tr w:rsidR="00ED44AF" w:rsidRPr="00ED44AF" w:rsidTr="00B50499">
        <w:tc>
          <w:tcPr>
            <w:tcW w:w="4394" w:type="dxa"/>
            <w:hideMark/>
          </w:tcPr>
          <w:p w:rsidR="00ED44AF" w:rsidRPr="00B50499" w:rsidRDefault="00ED44AF" w:rsidP="00524675">
            <w:pPr>
              <w:widowControl/>
              <w:spacing w:line="276" w:lineRule="auto"/>
              <w:jc w:val="both"/>
              <w:rPr>
                <w:rFonts w:ascii="Times New Roman" w:eastAsia="Times New Roman" w:hAnsi="Times New Roman" w:cs="Times New Roman"/>
                <w:color w:val="auto"/>
                <w:sz w:val="28"/>
                <w:szCs w:val="28"/>
                <w:u w:val="single"/>
                <w:lang w:val="uk-UA" w:eastAsia="uk-UA" w:bidi="ar-SA"/>
              </w:rPr>
            </w:pPr>
            <w:r w:rsidRPr="00B50499">
              <w:rPr>
                <w:rFonts w:ascii="Times New Roman" w:eastAsia="Times New Roman" w:hAnsi="Times New Roman" w:cs="Times New Roman"/>
                <w:color w:val="auto"/>
                <w:sz w:val="28"/>
                <w:szCs w:val="28"/>
                <w:lang w:val="uk-UA" w:eastAsia="uk-UA" w:bidi="ar-SA"/>
              </w:rPr>
              <w:t>Контрольні роботи у формі:</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3</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3</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3</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3</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3</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3</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3</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3</w:t>
            </w:r>
          </w:p>
        </w:tc>
      </w:tr>
      <w:tr w:rsidR="00ED44AF" w:rsidRPr="00ED44AF" w:rsidTr="00B50499">
        <w:tc>
          <w:tcPr>
            <w:tcW w:w="4394" w:type="dxa"/>
            <w:hideMark/>
          </w:tcPr>
          <w:p w:rsidR="00ED44AF" w:rsidRPr="00B50499" w:rsidRDefault="00ED44AF" w:rsidP="00524675">
            <w:pPr>
              <w:widowControl/>
              <w:tabs>
                <w:tab w:val="left" w:pos="142"/>
              </w:tabs>
              <w:spacing w:after="200" w:line="276" w:lineRule="auto"/>
              <w:ind w:left="360"/>
              <w:contextualSpacing/>
              <w:rPr>
                <w:rFonts w:ascii="Times New Roman" w:eastAsia="Times New Roman" w:hAnsi="Times New Roman" w:cs="Times New Roman"/>
                <w:color w:val="auto"/>
                <w:sz w:val="28"/>
                <w:szCs w:val="28"/>
                <w:u w:val="single"/>
                <w:lang w:val="uk-UA" w:bidi="ar-SA"/>
              </w:rPr>
            </w:pPr>
            <w:r w:rsidRPr="00B50499">
              <w:rPr>
                <w:rFonts w:ascii="Times New Roman" w:eastAsia="Times New Roman" w:hAnsi="Times New Roman" w:cs="Times New Roman"/>
                <w:color w:val="auto"/>
                <w:sz w:val="28"/>
                <w:szCs w:val="28"/>
                <w:lang w:val="uk-UA" w:bidi="ar-SA"/>
              </w:rPr>
              <w:t>контрольного класного твору;</w:t>
            </w:r>
          </w:p>
        </w:tc>
        <w:tc>
          <w:tcPr>
            <w:tcW w:w="655" w:type="dxa"/>
            <w:vAlign w:val="center"/>
            <w:hideMark/>
          </w:tcPr>
          <w:p w:rsidR="00ED44AF" w:rsidRPr="00B50499" w:rsidRDefault="00ED44AF" w:rsidP="00524675">
            <w:pPr>
              <w:widowControl/>
              <w:tabs>
                <w:tab w:val="left" w:pos="284"/>
              </w:tabs>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1</w:t>
            </w:r>
          </w:p>
        </w:tc>
        <w:tc>
          <w:tcPr>
            <w:tcW w:w="656" w:type="dxa"/>
            <w:vAlign w:val="center"/>
            <w:hideMark/>
          </w:tcPr>
          <w:p w:rsidR="00ED44AF" w:rsidRPr="00B50499" w:rsidRDefault="00ED44AF" w:rsidP="00524675">
            <w:pPr>
              <w:widowControl/>
              <w:tabs>
                <w:tab w:val="left" w:pos="284"/>
              </w:tabs>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1</w:t>
            </w:r>
          </w:p>
        </w:tc>
        <w:tc>
          <w:tcPr>
            <w:tcW w:w="655" w:type="dxa"/>
            <w:vAlign w:val="center"/>
            <w:hideMark/>
          </w:tcPr>
          <w:p w:rsidR="00ED44AF" w:rsidRPr="00B50499" w:rsidRDefault="00ED44AF" w:rsidP="00524675">
            <w:pPr>
              <w:widowControl/>
              <w:tabs>
                <w:tab w:val="left" w:pos="284"/>
              </w:tabs>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1</w:t>
            </w:r>
          </w:p>
        </w:tc>
        <w:tc>
          <w:tcPr>
            <w:tcW w:w="656" w:type="dxa"/>
            <w:vAlign w:val="center"/>
            <w:hideMark/>
          </w:tcPr>
          <w:p w:rsidR="00ED44AF" w:rsidRPr="00B50499" w:rsidRDefault="00ED44AF" w:rsidP="00524675">
            <w:pPr>
              <w:widowControl/>
              <w:tabs>
                <w:tab w:val="left" w:pos="284"/>
              </w:tabs>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1</w:t>
            </w:r>
          </w:p>
        </w:tc>
        <w:tc>
          <w:tcPr>
            <w:tcW w:w="656" w:type="dxa"/>
            <w:vAlign w:val="center"/>
            <w:hideMark/>
          </w:tcPr>
          <w:p w:rsidR="00ED44AF" w:rsidRPr="00B50499" w:rsidRDefault="00ED44AF" w:rsidP="00524675">
            <w:pPr>
              <w:widowControl/>
              <w:tabs>
                <w:tab w:val="left" w:pos="284"/>
              </w:tabs>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1</w:t>
            </w:r>
          </w:p>
        </w:tc>
        <w:tc>
          <w:tcPr>
            <w:tcW w:w="655" w:type="dxa"/>
            <w:vAlign w:val="center"/>
            <w:hideMark/>
          </w:tcPr>
          <w:p w:rsidR="00ED44AF" w:rsidRPr="00B50499" w:rsidRDefault="00ED44AF" w:rsidP="00524675">
            <w:pPr>
              <w:widowControl/>
              <w:tabs>
                <w:tab w:val="left" w:pos="284"/>
              </w:tabs>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1</w:t>
            </w:r>
          </w:p>
        </w:tc>
        <w:tc>
          <w:tcPr>
            <w:tcW w:w="656" w:type="dxa"/>
            <w:vAlign w:val="center"/>
            <w:hideMark/>
          </w:tcPr>
          <w:p w:rsidR="00ED44AF" w:rsidRPr="00B50499" w:rsidRDefault="00ED44AF" w:rsidP="00524675">
            <w:pPr>
              <w:widowControl/>
              <w:tabs>
                <w:tab w:val="left" w:pos="284"/>
              </w:tabs>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1</w:t>
            </w:r>
          </w:p>
        </w:tc>
        <w:tc>
          <w:tcPr>
            <w:tcW w:w="656" w:type="dxa"/>
            <w:vAlign w:val="center"/>
            <w:hideMark/>
          </w:tcPr>
          <w:p w:rsidR="00ED44AF" w:rsidRPr="00B50499" w:rsidRDefault="00ED44AF" w:rsidP="00524675">
            <w:pPr>
              <w:widowControl/>
              <w:tabs>
                <w:tab w:val="left" w:pos="284"/>
              </w:tabs>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1</w:t>
            </w:r>
          </w:p>
        </w:tc>
      </w:tr>
      <w:tr w:rsidR="00ED44AF" w:rsidRPr="00ED44AF" w:rsidTr="00B50499">
        <w:tc>
          <w:tcPr>
            <w:tcW w:w="4394" w:type="dxa"/>
            <w:hideMark/>
          </w:tcPr>
          <w:p w:rsidR="00ED44AF" w:rsidRPr="00B50499" w:rsidRDefault="00ED44AF" w:rsidP="00524675">
            <w:pPr>
              <w:widowControl/>
              <w:tabs>
                <w:tab w:val="left" w:pos="142"/>
              </w:tabs>
              <w:spacing w:after="200" w:line="276" w:lineRule="auto"/>
              <w:ind w:left="360"/>
              <w:contextualSpacing/>
              <w:rPr>
                <w:rFonts w:ascii="Times New Roman" w:eastAsia="Times New Roman" w:hAnsi="Times New Roman" w:cs="Times New Roman"/>
                <w:color w:val="auto"/>
                <w:sz w:val="28"/>
                <w:szCs w:val="28"/>
                <w:u w:val="single"/>
                <w:lang w:val="uk-UA" w:bidi="ar-SA"/>
              </w:rPr>
            </w:pPr>
            <w:r w:rsidRPr="00B50499">
              <w:rPr>
                <w:rFonts w:ascii="Times New Roman" w:eastAsia="Times New Roman" w:hAnsi="Times New Roman" w:cs="Times New Roman"/>
                <w:color w:val="auto"/>
                <w:sz w:val="28"/>
                <w:szCs w:val="28"/>
                <w:lang w:val="uk-UA" w:bidi="ar-SA"/>
              </w:rPr>
              <w:t>виконання інших завдань (тестів, відповідей на запитання)</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r>
      <w:tr w:rsidR="00ED44AF" w:rsidRPr="00ED44AF" w:rsidTr="00B50499">
        <w:tc>
          <w:tcPr>
            <w:tcW w:w="4394" w:type="dxa"/>
            <w:hideMark/>
          </w:tcPr>
          <w:p w:rsidR="00ED44AF" w:rsidRPr="00B50499" w:rsidRDefault="00ED44AF" w:rsidP="00524675">
            <w:pPr>
              <w:widowControl/>
              <w:spacing w:line="276" w:lineRule="auto"/>
              <w:jc w:val="both"/>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Уроки розвитку мовлення* (у+п)</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r>
      <w:tr w:rsidR="00ED44AF" w:rsidRPr="00ED44AF" w:rsidTr="00B50499">
        <w:tc>
          <w:tcPr>
            <w:tcW w:w="4394" w:type="dxa"/>
            <w:hideMark/>
          </w:tcPr>
          <w:p w:rsidR="00ED44AF" w:rsidRPr="00B50499" w:rsidRDefault="00ED44AF" w:rsidP="00524675">
            <w:pPr>
              <w:widowControl/>
              <w:tabs>
                <w:tab w:val="left" w:pos="142"/>
              </w:tabs>
              <w:spacing w:after="200" w:line="276" w:lineRule="auto"/>
              <w:ind w:left="22"/>
              <w:contextualSpacing/>
              <w:rPr>
                <w:rFonts w:ascii="Times New Roman" w:eastAsia="Times New Roman" w:hAnsi="Times New Roman" w:cs="Times New Roman"/>
                <w:color w:val="auto"/>
                <w:sz w:val="28"/>
                <w:szCs w:val="28"/>
                <w:lang w:val="uk-UA" w:bidi="ar-SA"/>
              </w:rPr>
            </w:pPr>
            <w:r w:rsidRPr="00B50499">
              <w:rPr>
                <w:rFonts w:ascii="Times New Roman" w:eastAsia="Times New Roman" w:hAnsi="Times New Roman" w:cs="Times New Roman"/>
                <w:color w:val="auto"/>
                <w:sz w:val="28"/>
                <w:szCs w:val="28"/>
                <w:lang w:val="uk-UA" w:bidi="ar-SA"/>
              </w:rPr>
              <w:t xml:space="preserve">Уроки позакласного читання </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2</w:t>
            </w:r>
          </w:p>
        </w:tc>
      </w:tr>
      <w:tr w:rsidR="00ED44AF" w:rsidRPr="00ED44AF" w:rsidTr="00B50499">
        <w:tc>
          <w:tcPr>
            <w:tcW w:w="4394" w:type="dxa"/>
            <w:hideMark/>
          </w:tcPr>
          <w:p w:rsidR="00ED44AF" w:rsidRPr="00B50499" w:rsidRDefault="00ED44AF" w:rsidP="00524675">
            <w:pPr>
              <w:widowControl/>
              <w:tabs>
                <w:tab w:val="left" w:pos="142"/>
              </w:tabs>
              <w:spacing w:line="276" w:lineRule="auto"/>
              <w:contextualSpacing/>
              <w:jc w:val="both"/>
              <w:rPr>
                <w:rFonts w:ascii="Times New Roman" w:eastAsia="Times New Roman" w:hAnsi="Times New Roman" w:cs="Times New Roman"/>
                <w:color w:val="auto"/>
                <w:sz w:val="28"/>
                <w:szCs w:val="28"/>
                <w:lang w:val="uk-UA" w:bidi="ar-SA"/>
              </w:rPr>
            </w:pPr>
            <w:r w:rsidRPr="00B50499">
              <w:rPr>
                <w:rFonts w:ascii="Times New Roman" w:eastAsia="Times New Roman" w:hAnsi="Times New Roman" w:cs="Times New Roman"/>
                <w:color w:val="auto"/>
                <w:sz w:val="28"/>
                <w:szCs w:val="28"/>
                <w:lang w:val="uk-UA" w:bidi="ar-SA"/>
              </w:rPr>
              <w:t>Перевірка зошитів</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4</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5</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4</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5</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4</w:t>
            </w:r>
          </w:p>
        </w:tc>
        <w:tc>
          <w:tcPr>
            <w:tcW w:w="655"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5</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4</w:t>
            </w:r>
          </w:p>
        </w:tc>
        <w:tc>
          <w:tcPr>
            <w:tcW w:w="656" w:type="dxa"/>
            <w:vAlign w:val="center"/>
            <w:hideMark/>
          </w:tcPr>
          <w:p w:rsidR="00ED44AF" w:rsidRPr="00B50499" w:rsidRDefault="00ED44AF" w:rsidP="00524675">
            <w:pPr>
              <w:widowControl/>
              <w:spacing w:line="276" w:lineRule="auto"/>
              <w:jc w:val="center"/>
              <w:rPr>
                <w:rFonts w:ascii="Times New Roman" w:eastAsia="Times New Roman" w:hAnsi="Times New Roman" w:cs="Times New Roman"/>
                <w:color w:val="auto"/>
                <w:sz w:val="28"/>
                <w:szCs w:val="28"/>
                <w:lang w:val="uk-UA" w:eastAsia="uk-UA" w:bidi="ar-SA"/>
              </w:rPr>
            </w:pPr>
            <w:r w:rsidRPr="00B50499">
              <w:rPr>
                <w:rFonts w:ascii="Times New Roman" w:eastAsia="Times New Roman" w:hAnsi="Times New Roman" w:cs="Times New Roman"/>
                <w:color w:val="auto"/>
                <w:sz w:val="28"/>
                <w:szCs w:val="28"/>
                <w:lang w:val="uk-UA" w:eastAsia="uk-UA" w:bidi="ar-SA"/>
              </w:rPr>
              <w:t>5</w:t>
            </w:r>
          </w:p>
        </w:tc>
      </w:tr>
    </w:tbl>
    <w:p w:rsidR="00011783" w:rsidRPr="00011783" w:rsidRDefault="00011783" w:rsidP="00524675">
      <w:pPr>
        <w:spacing w:line="276" w:lineRule="auto"/>
        <w:ind w:firstLine="567"/>
        <w:jc w:val="center"/>
        <w:rPr>
          <w:rFonts w:ascii="Times New Roman" w:hAnsi="Times New Roman" w:cs="Times New Roman"/>
          <w:sz w:val="28"/>
          <w:szCs w:val="28"/>
          <w:lang w:val="uk-UA" w:eastAsia="uk-UA"/>
        </w:rPr>
      </w:pPr>
    </w:p>
    <w:p w:rsidR="00011783" w:rsidRPr="00011783" w:rsidRDefault="00011783" w:rsidP="00524675">
      <w:pPr>
        <w:spacing w:line="276" w:lineRule="auto"/>
        <w:ind w:firstLine="567"/>
        <w:jc w:val="center"/>
        <w:rPr>
          <w:rFonts w:ascii="Times New Roman" w:hAnsi="Times New Roman" w:cs="Times New Roman"/>
          <w:sz w:val="28"/>
          <w:szCs w:val="28"/>
          <w:lang w:val="uk-UA" w:eastAsia="uk-UA"/>
        </w:rPr>
      </w:pPr>
    </w:p>
    <w:p w:rsidR="00AF201D" w:rsidRDefault="00AF201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AF201D" w:rsidRDefault="00AF201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AF201D" w:rsidRDefault="00AF201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AF201D" w:rsidRDefault="00AF201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AF201D" w:rsidRDefault="00AF201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AF201D" w:rsidRDefault="00AF201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AF201D" w:rsidRDefault="00AF201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AF201D" w:rsidRDefault="00AF201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p>
    <w:p w:rsidR="005A3849" w:rsidRPr="00274F85" w:rsidRDefault="00630398"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lastRenderedPageBreak/>
        <w:t>Додаток 4</w:t>
      </w:r>
      <w:r w:rsidR="005A3849">
        <w:rPr>
          <w:rFonts w:ascii="Times New Roman" w:eastAsia="Calibri" w:hAnsi="Times New Roman" w:cs="Times New Roman"/>
          <w:i/>
          <w:color w:val="auto"/>
          <w:sz w:val="28"/>
          <w:szCs w:val="28"/>
          <w:lang w:val="uk-UA" w:bidi="ar-SA"/>
        </w:rPr>
        <w:t xml:space="preserve"> </w:t>
      </w:r>
      <w:r w:rsidR="005A3849" w:rsidRPr="00274F85">
        <w:rPr>
          <w:rFonts w:ascii="Times New Roman" w:eastAsia="Calibri" w:hAnsi="Times New Roman" w:cs="Times New Roman"/>
          <w:i/>
          <w:color w:val="auto"/>
          <w:sz w:val="28"/>
          <w:szCs w:val="28"/>
          <w:lang w:val="uk-UA" w:bidi="ar-SA"/>
        </w:rPr>
        <w:t xml:space="preserve">до Освітньої програми </w:t>
      </w:r>
    </w:p>
    <w:p w:rsidR="005A3849" w:rsidRPr="00274F85" w:rsidRDefault="00AF201D"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Івані</w:t>
      </w:r>
      <w:r w:rsidR="005A3849" w:rsidRPr="00274F85">
        <w:rPr>
          <w:rFonts w:ascii="Times New Roman" w:eastAsia="Calibri" w:hAnsi="Times New Roman" w:cs="Times New Roman"/>
          <w:i/>
          <w:color w:val="auto"/>
          <w:sz w:val="28"/>
          <w:szCs w:val="28"/>
          <w:lang w:val="uk-UA" w:bidi="ar-SA"/>
        </w:rPr>
        <w:t xml:space="preserve">вської загальноосвітньої школи І-ІІ ступенів </w:t>
      </w:r>
    </w:p>
    <w:p w:rsidR="005A3849" w:rsidRDefault="005A3849"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ED44AF" w:rsidRDefault="00ED44AF" w:rsidP="00524675">
      <w:pPr>
        <w:snapToGrid w:val="0"/>
        <w:spacing w:line="276" w:lineRule="auto"/>
        <w:ind w:left="1134"/>
        <w:jc w:val="center"/>
        <w:rPr>
          <w:rFonts w:ascii="Times New Roman" w:eastAsia="Calibri" w:hAnsi="Times New Roman" w:cs="Times New Roman"/>
          <w:b/>
          <w:color w:val="auto"/>
          <w:sz w:val="28"/>
          <w:szCs w:val="28"/>
          <w:lang w:val="uk-UA" w:bidi="ar-SA"/>
        </w:rPr>
      </w:pPr>
    </w:p>
    <w:p w:rsidR="005A3849" w:rsidRPr="0088017A" w:rsidRDefault="005A3849" w:rsidP="00524675">
      <w:pPr>
        <w:snapToGrid w:val="0"/>
        <w:spacing w:line="276" w:lineRule="auto"/>
        <w:ind w:left="1134"/>
        <w:jc w:val="center"/>
        <w:rPr>
          <w:rFonts w:ascii="Times New Roman" w:eastAsia="Calibri" w:hAnsi="Times New Roman" w:cs="Times New Roman"/>
          <w:b/>
          <w:color w:val="auto"/>
          <w:sz w:val="28"/>
          <w:szCs w:val="28"/>
          <w:lang w:val="uk-UA" w:bidi="ar-SA"/>
        </w:rPr>
      </w:pPr>
      <w:r w:rsidRPr="0088017A">
        <w:rPr>
          <w:rFonts w:ascii="Times New Roman" w:eastAsia="Calibri" w:hAnsi="Times New Roman" w:cs="Times New Roman"/>
          <w:b/>
          <w:color w:val="auto"/>
          <w:sz w:val="28"/>
          <w:szCs w:val="28"/>
          <w:lang w:val="uk-UA" w:bidi="ar-SA"/>
        </w:rPr>
        <w:t>РОБОЧИЙ НАВЧАЛЬНИЙ ПЛАН</w:t>
      </w:r>
    </w:p>
    <w:p w:rsidR="0088017A" w:rsidRPr="0088017A" w:rsidRDefault="0088017A"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88017A">
        <w:rPr>
          <w:rFonts w:ascii="Times New Roman" w:eastAsia="Times New Roman" w:hAnsi="Times New Roman" w:cs="Times New Roman"/>
          <w:b/>
          <w:color w:val="auto"/>
          <w:sz w:val="28"/>
          <w:szCs w:val="28"/>
          <w:lang w:val="uk-UA" w:eastAsia="ru-RU" w:bidi="ar-SA"/>
        </w:rPr>
        <w:t xml:space="preserve">Іванівської загальноосвітньої школи І-ІІ ступенів </w:t>
      </w:r>
    </w:p>
    <w:p w:rsidR="0088017A" w:rsidRPr="0088017A" w:rsidRDefault="0088017A"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88017A">
        <w:rPr>
          <w:rFonts w:ascii="Times New Roman" w:eastAsia="Times New Roman" w:hAnsi="Times New Roman" w:cs="Times New Roman"/>
          <w:b/>
          <w:color w:val="auto"/>
          <w:sz w:val="28"/>
          <w:szCs w:val="28"/>
          <w:lang w:val="uk-UA" w:eastAsia="ru-RU" w:bidi="ar-SA"/>
        </w:rPr>
        <w:t>на 2019-2020 навчальний рік</w:t>
      </w:r>
    </w:p>
    <w:p w:rsidR="005A3849" w:rsidRDefault="005A3849" w:rsidP="00524675">
      <w:pPr>
        <w:widowControl/>
        <w:shd w:val="clear" w:color="auto" w:fill="FFFFFF"/>
        <w:spacing w:line="276" w:lineRule="auto"/>
        <w:rPr>
          <w:rFonts w:ascii="Times New Roman" w:eastAsia="Calibri" w:hAnsi="Times New Roman" w:cs="Times New Roman"/>
          <w:i/>
          <w:color w:val="auto"/>
          <w:sz w:val="28"/>
          <w:szCs w:val="28"/>
          <w:lang w:val="uk-UA" w:bidi="ar-SA"/>
        </w:rPr>
      </w:pPr>
    </w:p>
    <w:p w:rsidR="00ED44AF" w:rsidRDefault="00ED44AF" w:rsidP="00524675">
      <w:pPr>
        <w:widowControl/>
        <w:shd w:val="clear" w:color="auto" w:fill="FFFFFF"/>
        <w:spacing w:line="276" w:lineRule="auto"/>
        <w:rPr>
          <w:rFonts w:ascii="Times New Roman" w:eastAsia="Calibri" w:hAnsi="Times New Roman" w:cs="Times New Roman"/>
          <w:i/>
          <w:color w:val="auto"/>
          <w:sz w:val="28"/>
          <w:szCs w:val="28"/>
          <w:lang w:val="uk-UA" w:bidi="ar-SA"/>
        </w:rPr>
      </w:pPr>
    </w:p>
    <w:p w:rsidR="005A3849" w:rsidRPr="00274F85"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t xml:space="preserve">Додаток </w:t>
      </w:r>
      <w:r w:rsidR="00ED44AF">
        <w:rPr>
          <w:rFonts w:ascii="Times New Roman" w:eastAsia="Calibri" w:hAnsi="Times New Roman" w:cs="Times New Roman"/>
          <w:i/>
          <w:color w:val="auto"/>
          <w:sz w:val="28"/>
          <w:szCs w:val="28"/>
          <w:lang w:val="uk-UA" w:bidi="ar-SA"/>
        </w:rPr>
        <w:t>4</w:t>
      </w:r>
      <w:r>
        <w:rPr>
          <w:rFonts w:ascii="Times New Roman" w:eastAsia="Calibri" w:hAnsi="Times New Roman" w:cs="Times New Roman"/>
          <w:i/>
          <w:color w:val="auto"/>
          <w:sz w:val="28"/>
          <w:szCs w:val="28"/>
          <w:lang w:val="uk-UA" w:bidi="ar-SA"/>
        </w:rPr>
        <w:t>. Таблиця 1</w:t>
      </w:r>
    </w:p>
    <w:p w:rsidR="005A3849" w:rsidRDefault="005A3849"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ED44AF" w:rsidRPr="00274F85" w:rsidRDefault="00ED44AF" w:rsidP="00524675">
      <w:pPr>
        <w:snapToGrid w:val="0"/>
        <w:spacing w:line="276" w:lineRule="auto"/>
        <w:ind w:left="4248" w:firstLine="572"/>
        <w:rPr>
          <w:rFonts w:ascii="Times New Roman" w:eastAsia="Calibri" w:hAnsi="Times New Roman" w:cs="Times New Roman"/>
          <w:color w:val="auto"/>
          <w:sz w:val="28"/>
          <w:szCs w:val="28"/>
          <w:lang w:val="uk-UA" w:bidi="ar-SA"/>
        </w:rPr>
      </w:pPr>
    </w:p>
    <w:p w:rsidR="0088017A" w:rsidRDefault="005A3849" w:rsidP="00524675">
      <w:pPr>
        <w:widowControl/>
        <w:spacing w:line="276" w:lineRule="auto"/>
        <w:ind w:left="1134"/>
        <w:jc w:val="center"/>
        <w:rPr>
          <w:rFonts w:ascii="Times New Roman" w:eastAsia="Calibri" w:hAnsi="Times New Roman" w:cs="Times New Roman"/>
          <w:b/>
          <w:bCs/>
          <w:color w:val="auto"/>
          <w:sz w:val="28"/>
          <w:szCs w:val="28"/>
          <w:lang w:val="uk-UA" w:bidi="ar-SA"/>
        </w:rPr>
      </w:pPr>
      <w:r w:rsidRPr="00274F85">
        <w:rPr>
          <w:rFonts w:ascii="Times New Roman" w:eastAsia="Calibri" w:hAnsi="Times New Roman" w:cs="Times New Roman"/>
          <w:b/>
          <w:bCs/>
          <w:color w:val="auto"/>
          <w:sz w:val="28"/>
          <w:szCs w:val="28"/>
          <w:lang w:val="uk-UA" w:bidi="ar-SA"/>
        </w:rPr>
        <w:t>Робочий навчальний план</w:t>
      </w:r>
    </w:p>
    <w:p w:rsidR="0088017A" w:rsidRPr="0088017A" w:rsidRDefault="0088017A"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88017A">
        <w:rPr>
          <w:rFonts w:ascii="Times New Roman" w:eastAsia="Times New Roman" w:hAnsi="Times New Roman" w:cs="Times New Roman"/>
          <w:b/>
          <w:color w:val="auto"/>
          <w:sz w:val="28"/>
          <w:szCs w:val="28"/>
          <w:lang w:val="uk-UA" w:eastAsia="ru-RU" w:bidi="ar-SA"/>
        </w:rPr>
        <w:t xml:space="preserve">Іванівської загальноосвітньої школи І-ІІ ступенів </w:t>
      </w:r>
    </w:p>
    <w:p w:rsidR="0088017A" w:rsidRPr="0088017A" w:rsidRDefault="0088017A"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88017A">
        <w:rPr>
          <w:rFonts w:ascii="Times New Roman" w:eastAsia="Times New Roman" w:hAnsi="Times New Roman" w:cs="Times New Roman"/>
          <w:b/>
          <w:color w:val="auto"/>
          <w:sz w:val="28"/>
          <w:szCs w:val="28"/>
          <w:lang w:val="uk-UA" w:eastAsia="ru-RU" w:bidi="ar-SA"/>
        </w:rPr>
        <w:t>на 2019-2020 навчальний рік</w:t>
      </w:r>
    </w:p>
    <w:p w:rsidR="0088017A" w:rsidRPr="0088017A"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Pr>
          <w:rFonts w:ascii="Times New Roman" w:eastAsia="Times New Roman" w:hAnsi="Times New Roman" w:cs="Times New Roman"/>
          <w:b/>
          <w:color w:val="auto"/>
          <w:sz w:val="28"/>
          <w:szCs w:val="28"/>
          <w:lang w:val="uk-UA" w:eastAsia="ru-RU" w:bidi="ar-SA"/>
        </w:rPr>
        <w:t>(початкова школа, 1 - 2</w:t>
      </w:r>
      <w:r w:rsidR="0088017A" w:rsidRPr="0088017A">
        <w:rPr>
          <w:rFonts w:ascii="Times New Roman" w:eastAsia="Times New Roman" w:hAnsi="Times New Roman" w:cs="Times New Roman"/>
          <w:b/>
          <w:color w:val="auto"/>
          <w:sz w:val="28"/>
          <w:szCs w:val="28"/>
          <w:lang w:val="uk-UA" w:eastAsia="ru-RU" w:bidi="ar-SA"/>
        </w:rPr>
        <w:t xml:space="preserve"> класи)</w:t>
      </w:r>
    </w:p>
    <w:p w:rsidR="005A3849" w:rsidRPr="00274F85" w:rsidRDefault="005A3849" w:rsidP="00524675">
      <w:pPr>
        <w:widowControl/>
        <w:spacing w:line="276" w:lineRule="auto"/>
        <w:ind w:left="1134"/>
        <w:jc w:val="center"/>
        <w:rPr>
          <w:rFonts w:ascii="Times New Roman" w:eastAsia="Calibri" w:hAnsi="Times New Roman" w:cs="Times New Roman"/>
          <w:b/>
          <w:bCs/>
          <w:color w:val="auto"/>
          <w:sz w:val="28"/>
          <w:szCs w:val="28"/>
          <w:lang w:val="uk-UA" w:bidi="ar-SA"/>
        </w:rPr>
      </w:pPr>
      <w:r w:rsidRPr="00274F85">
        <w:rPr>
          <w:rFonts w:ascii="Times New Roman" w:eastAsia="Calibri" w:hAnsi="Times New Roman" w:cs="Times New Roman"/>
          <w:b/>
          <w:bCs/>
          <w:color w:val="auto"/>
          <w:sz w:val="28"/>
          <w:szCs w:val="28"/>
          <w:lang w:val="uk-UA" w:bidi="ar-SA"/>
        </w:rPr>
        <w:t xml:space="preserve"> </w:t>
      </w:r>
    </w:p>
    <w:p w:rsidR="005A3849" w:rsidRPr="00274F85" w:rsidRDefault="005A3849" w:rsidP="00524675">
      <w:pPr>
        <w:snapToGrid w:val="0"/>
        <w:spacing w:line="276" w:lineRule="auto"/>
        <w:ind w:left="4248" w:firstLine="572"/>
        <w:rPr>
          <w:rFonts w:ascii="Times New Roman" w:eastAsia="Times New Roman" w:hAnsi="Times New Roman"/>
          <w:lang w:val="uk-UA" w:eastAsia="ru-RU"/>
        </w:rPr>
      </w:pPr>
    </w:p>
    <w:tbl>
      <w:tblPr>
        <w:tblStyle w:val="41"/>
        <w:tblW w:w="10060" w:type="dxa"/>
        <w:tblInd w:w="761" w:type="dxa"/>
        <w:tblLayout w:type="fixed"/>
        <w:tblLook w:val="01E0" w:firstRow="1" w:lastRow="1" w:firstColumn="1" w:lastColumn="1" w:noHBand="0" w:noVBand="0"/>
      </w:tblPr>
      <w:tblGrid>
        <w:gridCol w:w="3770"/>
        <w:gridCol w:w="2694"/>
        <w:gridCol w:w="992"/>
        <w:gridCol w:w="1134"/>
        <w:gridCol w:w="1470"/>
      </w:tblGrid>
      <w:tr w:rsidR="0088017A" w:rsidRPr="0088017A" w:rsidTr="0088017A">
        <w:tc>
          <w:tcPr>
            <w:tcW w:w="3770" w:type="dxa"/>
            <w:vMerge w:val="restart"/>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b/>
                <w:bCs/>
                <w:color w:val="auto"/>
                <w:lang w:val="uk-UA" w:eastAsia="ru-RU" w:bidi="ar-SA"/>
              </w:rPr>
              <w:t>Освітні галузі</w:t>
            </w:r>
          </w:p>
        </w:tc>
        <w:tc>
          <w:tcPr>
            <w:tcW w:w="2694" w:type="dxa"/>
            <w:vMerge w:val="restart"/>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b/>
                <w:bCs/>
                <w:color w:val="auto"/>
                <w:lang w:val="uk-UA" w:eastAsia="ru-RU" w:bidi="ar-SA"/>
              </w:rPr>
              <w:t>Навчальні предмети</w:t>
            </w:r>
          </w:p>
        </w:tc>
        <w:tc>
          <w:tcPr>
            <w:tcW w:w="3596" w:type="dxa"/>
            <w:gridSpan w:val="3"/>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b/>
                <w:bCs/>
                <w:color w:val="auto"/>
                <w:lang w:val="uk-UA" w:eastAsia="ru-RU" w:bidi="ar-SA"/>
              </w:rPr>
            </w:pPr>
            <w:r w:rsidRPr="0088017A">
              <w:rPr>
                <w:rFonts w:ascii="Times New Roman" w:eastAsia="Times New Roman" w:hAnsi="Times New Roman" w:cs="Times New Roman"/>
                <w:b/>
                <w:bCs/>
                <w:color w:val="auto"/>
                <w:lang w:val="uk-UA" w:eastAsia="ru-RU" w:bidi="ar-SA"/>
              </w:rPr>
              <w:t>Кількість годин на тиждень</w:t>
            </w:r>
          </w:p>
        </w:tc>
      </w:tr>
      <w:tr w:rsidR="0088017A" w:rsidRPr="0088017A" w:rsidTr="0088017A">
        <w:tc>
          <w:tcPr>
            <w:tcW w:w="3770" w:type="dxa"/>
            <w:vMerge/>
            <w:tcBorders>
              <w:top w:val="single" w:sz="4" w:space="0" w:color="auto"/>
              <w:left w:val="single" w:sz="4" w:space="0" w:color="auto"/>
              <w:bottom w:val="single" w:sz="4" w:space="0" w:color="auto"/>
              <w:right w:val="single" w:sz="4" w:space="0" w:color="auto"/>
            </w:tcBorders>
            <w:vAlign w:val="center"/>
            <w:hideMark/>
          </w:tcPr>
          <w:p w:rsidR="0088017A" w:rsidRPr="0088017A" w:rsidRDefault="0088017A" w:rsidP="00524675">
            <w:pPr>
              <w:widowControl/>
              <w:spacing w:line="276" w:lineRule="auto"/>
              <w:rPr>
                <w:rFonts w:ascii="Times New Roman" w:eastAsia="Times New Roman" w:hAnsi="Times New Roman" w:cs="Times New Roman"/>
                <w:color w:val="auto"/>
                <w:sz w:val="28"/>
                <w:szCs w:val="28"/>
                <w:lang w:val="uk-UA" w:eastAsia="ru-RU" w:bidi="ar-SA"/>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88017A" w:rsidRPr="0088017A" w:rsidRDefault="0088017A" w:rsidP="00524675">
            <w:pPr>
              <w:widowControl/>
              <w:spacing w:line="276" w:lineRule="auto"/>
              <w:rPr>
                <w:rFonts w:ascii="Times New Roman" w:eastAsia="Times New Roman" w:hAnsi="Times New Roman" w:cs="Times New Roman"/>
                <w:color w:val="auto"/>
                <w:sz w:val="28"/>
                <w:szCs w:val="28"/>
                <w:lang w:val="uk-UA" w:eastAsia="ru-RU" w:bidi="ar-SA"/>
              </w:rPr>
            </w:pPr>
          </w:p>
        </w:tc>
        <w:tc>
          <w:tcPr>
            <w:tcW w:w="992"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1</w:t>
            </w:r>
          </w:p>
        </w:tc>
        <w:tc>
          <w:tcPr>
            <w:tcW w:w="1134"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2</w:t>
            </w:r>
          </w:p>
        </w:tc>
        <w:tc>
          <w:tcPr>
            <w:tcW w:w="1470"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Pr>
                <w:rFonts w:ascii="Times New Roman" w:eastAsia="Times New Roman" w:hAnsi="Times New Roman" w:cs="Times New Roman"/>
                <w:b/>
                <w:bCs/>
                <w:color w:val="auto"/>
                <w:sz w:val="28"/>
                <w:szCs w:val="28"/>
                <w:lang w:val="uk-UA" w:eastAsia="ru-RU" w:bidi="ar-SA"/>
              </w:rPr>
              <w:t>Разом</w:t>
            </w:r>
          </w:p>
        </w:tc>
      </w:tr>
      <w:tr w:rsidR="0088017A" w:rsidRPr="0088017A" w:rsidTr="0088017A">
        <w:tc>
          <w:tcPr>
            <w:tcW w:w="10060" w:type="dxa"/>
            <w:gridSpan w:val="5"/>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bCs/>
                <w:iCs/>
                <w:color w:val="auto"/>
                <w:sz w:val="28"/>
                <w:szCs w:val="28"/>
                <w:lang w:val="uk-UA" w:eastAsia="ru-RU" w:bidi="ar-SA"/>
              </w:rPr>
            </w:pPr>
            <w:r w:rsidRPr="0088017A">
              <w:rPr>
                <w:rFonts w:ascii="Times New Roman" w:eastAsia="Times New Roman" w:hAnsi="Times New Roman" w:cs="Times New Roman"/>
                <w:b/>
                <w:bCs/>
                <w:i/>
                <w:iCs/>
                <w:color w:val="auto"/>
                <w:sz w:val="28"/>
                <w:szCs w:val="28"/>
                <w:lang w:val="uk-UA" w:eastAsia="ru-RU" w:bidi="ar-SA"/>
              </w:rPr>
              <w:t>Інваріантна складова</w:t>
            </w:r>
          </w:p>
        </w:tc>
      </w:tr>
      <w:tr w:rsidR="0088017A" w:rsidRPr="0088017A" w:rsidTr="0088017A">
        <w:tc>
          <w:tcPr>
            <w:tcW w:w="3770" w:type="dxa"/>
            <w:tcBorders>
              <w:top w:val="single" w:sz="4" w:space="0" w:color="auto"/>
              <w:left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 xml:space="preserve">Мовно-літературна </w:t>
            </w:r>
          </w:p>
        </w:tc>
        <w:tc>
          <w:tcPr>
            <w:tcW w:w="2694"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Українська мова</w:t>
            </w:r>
          </w:p>
        </w:tc>
        <w:tc>
          <w:tcPr>
            <w:tcW w:w="992"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7+1</w:t>
            </w:r>
          </w:p>
        </w:tc>
        <w:tc>
          <w:tcPr>
            <w:tcW w:w="1134"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7+1</w:t>
            </w:r>
          </w:p>
        </w:tc>
        <w:tc>
          <w:tcPr>
            <w:tcW w:w="1470"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Pr>
                <w:rFonts w:ascii="Times New Roman" w:eastAsia="Times New Roman" w:hAnsi="Times New Roman" w:cs="Times New Roman"/>
                <w:color w:val="auto"/>
                <w:sz w:val="28"/>
                <w:szCs w:val="28"/>
                <w:lang w:val="uk-UA" w:eastAsia="ru-RU" w:bidi="ar-SA"/>
              </w:rPr>
              <w:t>16</w:t>
            </w:r>
          </w:p>
        </w:tc>
      </w:tr>
      <w:tr w:rsidR="0088017A" w:rsidRPr="0088017A" w:rsidTr="0088017A">
        <w:tc>
          <w:tcPr>
            <w:tcW w:w="3770" w:type="dxa"/>
            <w:tcBorders>
              <w:top w:val="single" w:sz="4" w:space="0" w:color="auto"/>
              <w:left w:val="single" w:sz="4" w:space="0" w:color="auto"/>
              <w:bottom w:val="single" w:sz="4" w:space="0" w:color="auto"/>
              <w:right w:val="single" w:sz="4" w:space="0" w:color="auto"/>
            </w:tcBorders>
            <w:vAlign w:val="center"/>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 xml:space="preserve">Іншомовна </w:t>
            </w:r>
          </w:p>
        </w:tc>
        <w:tc>
          <w:tcPr>
            <w:tcW w:w="2694"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Іноземна мова</w:t>
            </w:r>
          </w:p>
        </w:tc>
        <w:tc>
          <w:tcPr>
            <w:tcW w:w="992"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2</w:t>
            </w:r>
          </w:p>
        </w:tc>
        <w:tc>
          <w:tcPr>
            <w:tcW w:w="1134"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3</w:t>
            </w:r>
          </w:p>
        </w:tc>
        <w:tc>
          <w:tcPr>
            <w:tcW w:w="1470"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Pr>
                <w:rFonts w:ascii="Times New Roman" w:eastAsia="Times New Roman" w:hAnsi="Times New Roman" w:cs="Times New Roman"/>
                <w:color w:val="auto"/>
                <w:sz w:val="28"/>
                <w:szCs w:val="28"/>
                <w:lang w:val="uk-UA" w:eastAsia="ru-RU" w:bidi="ar-SA"/>
              </w:rPr>
              <w:t>5</w:t>
            </w:r>
          </w:p>
        </w:tc>
      </w:tr>
      <w:tr w:rsidR="0088017A" w:rsidRPr="0088017A" w:rsidTr="0088017A">
        <w:tc>
          <w:tcPr>
            <w:tcW w:w="3770"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Математична</w:t>
            </w:r>
          </w:p>
        </w:tc>
        <w:tc>
          <w:tcPr>
            <w:tcW w:w="2694"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 xml:space="preserve">Математика </w:t>
            </w:r>
          </w:p>
        </w:tc>
        <w:tc>
          <w:tcPr>
            <w:tcW w:w="992"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4</w:t>
            </w:r>
          </w:p>
        </w:tc>
        <w:tc>
          <w:tcPr>
            <w:tcW w:w="1134"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4</w:t>
            </w:r>
          </w:p>
        </w:tc>
        <w:tc>
          <w:tcPr>
            <w:tcW w:w="1470"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Pr>
                <w:rFonts w:ascii="Times New Roman" w:eastAsia="Times New Roman" w:hAnsi="Times New Roman" w:cs="Times New Roman"/>
                <w:color w:val="auto"/>
                <w:sz w:val="28"/>
                <w:szCs w:val="28"/>
                <w:lang w:val="uk-UA" w:eastAsia="ru-RU" w:bidi="ar-SA"/>
              </w:rPr>
              <w:t>8</w:t>
            </w:r>
          </w:p>
        </w:tc>
      </w:tr>
      <w:tr w:rsidR="0088017A" w:rsidRPr="0088017A" w:rsidTr="0088017A">
        <w:trPr>
          <w:trHeight w:val="677"/>
        </w:trPr>
        <w:tc>
          <w:tcPr>
            <w:tcW w:w="3770"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Природнича, громадянська, історична, соціальна, здоров’язбережувальна галузі</w:t>
            </w:r>
          </w:p>
        </w:tc>
        <w:tc>
          <w:tcPr>
            <w:tcW w:w="2694"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Я досліджую світ</w:t>
            </w:r>
          </w:p>
        </w:tc>
        <w:tc>
          <w:tcPr>
            <w:tcW w:w="992"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3</w:t>
            </w:r>
          </w:p>
        </w:tc>
        <w:tc>
          <w:tcPr>
            <w:tcW w:w="1134"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3</w:t>
            </w:r>
          </w:p>
        </w:tc>
        <w:tc>
          <w:tcPr>
            <w:tcW w:w="1470"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Pr>
                <w:rFonts w:ascii="Times New Roman" w:eastAsia="Times New Roman" w:hAnsi="Times New Roman" w:cs="Times New Roman"/>
                <w:color w:val="auto"/>
                <w:sz w:val="28"/>
                <w:szCs w:val="28"/>
                <w:lang w:val="uk-UA" w:eastAsia="ru-RU" w:bidi="ar-SA"/>
              </w:rPr>
              <w:t>6</w:t>
            </w:r>
          </w:p>
        </w:tc>
      </w:tr>
      <w:tr w:rsidR="0088017A" w:rsidRPr="0088017A" w:rsidTr="0088017A">
        <w:trPr>
          <w:trHeight w:val="344"/>
        </w:trPr>
        <w:tc>
          <w:tcPr>
            <w:tcW w:w="3770" w:type="dxa"/>
            <w:tcBorders>
              <w:top w:val="single" w:sz="4" w:space="0" w:color="auto"/>
              <w:left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Технологічна</w:t>
            </w:r>
          </w:p>
        </w:tc>
        <w:tc>
          <w:tcPr>
            <w:tcW w:w="2694" w:type="dxa"/>
            <w:tcBorders>
              <w:top w:val="single" w:sz="4" w:space="0" w:color="auto"/>
              <w:left w:val="single" w:sz="4" w:space="0" w:color="auto"/>
              <w:right w:val="single" w:sz="4" w:space="0" w:color="auto"/>
            </w:tcBorders>
          </w:tcPr>
          <w:p w:rsidR="0088017A" w:rsidRPr="0088017A" w:rsidRDefault="0088017A" w:rsidP="00524675">
            <w:pPr>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Дизайн і технології</w:t>
            </w:r>
          </w:p>
        </w:tc>
        <w:tc>
          <w:tcPr>
            <w:tcW w:w="992" w:type="dxa"/>
            <w:tcBorders>
              <w:top w:val="single" w:sz="4" w:space="0" w:color="auto"/>
              <w:left w:val="single" w:sz="4" w:space="0" w:color="auto"/>
              <w:right w:val="single" w:sz="4" w:space="0" w:color="auto"/>
            </w:tcBorders>
          </w:tcPr>
          <w:p w:rsidR="0088017A" w:rsidRPr="0088017A" w:rsidRDefault="0088017A" w:rsidP="00524675">
            <w:pPr>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1</w:t>
            </w:r>
          </w:p>
        </w:tc>
        <w:tc>
          <w:tcPr>
            <w:tcW w:w="1134" w:type="dxa"/>
            <w:tcBorders>
              <w:top w:val="single" w:sz="4" w:space="0" w:color="auto"/>
              <w:left w:val="single" w:sz="4" w:space="0" w:color="auto"/>
              <w:right w:val="single" w:sz="4" w:space="0" w:color="auto"/>
            </w:tcBorders>
          </w:tcPr>
          <w:p w:rsidR="0088017A" w:rsidRPr="0088017A" w:rsidRDefault="0088017A" w:rsidP="00524675">
            <w:pPr>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1</w:t>
            </w:r>
          </w:p>
        </w:tc>
        <w:tc>
          <w:tcPr>
            <w:tcW w:w="1470" w:type="dxa"/>
            <w:tcBorders>
              <w:top w:val="single" w:sz="4" w:space="0" w:color="auto"/>
              <w:left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Pr>
                <w:rFonts w:ascii="Times New Roman" w:eastAsia="Times New Roman" w:hAnsi="Times New Roman" w:cs="Times New Roman"/>
                <w:color w:val="auto"/>
                <w:sz w:val="28"/>
                <w:szCs w:val="28"/>
                <w:lang w:val="uk-UA" w:eastAsia="ru-RU" w:bidi="ar-SA"/>
              </w:rPr>
              <w:t>2</w:t>
            </w:r>
          </w:p>
        </w:tc>
      </w:tr>
      <w:tr w:rsidR="0088017A" w:rsidRPr="0088017A" w:rsidTr="0088017A">
        <w:tc>
          <w:tcPr>
            <w:tcW w:w="3770" w:type="dxa"/>
            <w:tcBorders>
              <w:top w:val="single" w:sz="4" w:space="0" w:color="auto"/>
              <w:left w:val="single" w:sz="4" w:space="0" w:color="auto"/>
              <w:bottom w:val="single" w:sz="4" w:space="0" w:color="auto"/>
              <w:right w:val="single" w:sz="4" w:space="0" w:color="auto"/>
            </w:tcBorders>
            <w:vAlign w:val="center"/>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 xml:space="preserve">Інформатична </w:t>
            </w:r>
          </w:p>
        </w:tc>
        <w:tc>
          <w:tcPr>
            <w:tcW w:w="2694"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Інформатика</w:t>
            </w:r>
          </w:p>
        </w:tc>
        <w:tc>
          <w:tcPr>
            <w:tcW w:w="992"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w:t>
            </w:r>
          </w:p>
        </w:tc>
        <w:tc>
          <w:tcPr>
            <w:tcW w:w="1134"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1</w:t>
            </w:r>
          </w:p>
        </w:tc>
        <w:tc>
          <w:tcPr>
            <w:tcW w:w="1470"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Pr>
                <w:rFonts w:ascii="Times New Roman" w:eastAsia="Times New Roman" w:hAnsi="Times New Roman" w:cs="Times New Roman"/>
                <w:color w:val="auto"/>
                <w:sz w:val="28"/>
                <w:szCs w:val="28"/>
                <w:lang w:val="uk-UA" w:eastAsia="ru-RU" w:bidi="ar-SA"/>
              </w:rPr>
              <w:t>1</w:t>
            </w:r>
          </w:p>
        </w:tc>
      </w:tr>
      <w:tr w:rsidR="0088017A" w:rsidRPr="0088017A" w:rsidTr="0088017A">
        <w:trPr>
          <w:trHeight w:val="368"/>
        </w:trPr>
        <w:tc>
          <w:tcPr>
            <w:tcW w:w="3770" w:type="dxa"/>
            <w:tcBorders>
              <w:top w:val="single" w:sz="4" w:space="0" w:color="auto"/>
              <w:left w:val="single" w:sz="4" w:space="0" w:color="auto"/>
              <w:right w:val="single" w:sz="4" w:space="0" w:color="auto"/>
            </w:tcBorders>
            <w:vAlign w:val="center"/>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Мистецька</w:t>
            </w:r>
          </w:p>
        </w:tc>
        <w:tc>
          <w:tcPr>
            <w:tcW w:w="2694" w:type="dxa"/>
            <w:tcBorders>
              <w:top w:val="single" w:sz="4" w:space="0" w:color="auto"/>
              <w:left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 xml:space="preserve">Мистецтво </w:t>
            </w:r>
          </w:p>
        </w:tc>
        <w:tc>
          <w:tcPr>
            <w:tcW w:w="992" w:type="dxa"/>
            <w:tcBorders>
              <w:top w:val="single" w:sz="4" w:space="0" w:color="auto"/>
              <w:left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2</w:t>
            </w:r>
          </w:p>
        </w:tc>
        <w:tc>
          <w:tcPr>
            <w:tcW w:w="1134" w:type="dxa"/>
            <w:tcBorders>
              <w:top w:val="single" w:sz="4" w:space="0" w:color="auto"/>
              <w:left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2</w:t>
            </w:r>
          </w:p>
        </w:tc>
        <w:tc>
          <w:tcPr>
            <w:tcW w:w="1470" w:type="dxa"/>
            <w:tcBorders>
              <w:top w:val="single" w:sz="4" w:space="0" w:color="auto"/>
              <w:left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Pr>
                <w:rFonts w:ascii="Times New Roman" w:eastAsia="Times New Roman" w:hAnsi="Times New Roman" w:cs="Times New Roman"/>
                <w:color w:val="auto"/>
                <w:sz w:val="28"/>
                <w:szCs w:val="28"/>
                <w:lang w:val="uk-UA" w:eastAsia="ru-RU" w:bidi="ar-SA"/>
              </w:rPr>
              <w:t>2</w:t>
            </w:r>
          </w:p>
        </w:tc>
      </w:tr>
      <w:tr w:rsidR="0088017A" w:rsidRPr="0088017A" w:rsidTr="0088017A">
        <w:trPr>
          <w:trHeight w:val="417"/>
        </w:trPr>
        <w:tc>
          <w:tcPr>
            <w:tcW w:w="3770"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Фізкультурна</w:t>
            </w:r>
          </w:p>
        </w:tc>
        <w:tc>
          <w:tcPr>
            <w:tcW w:w="2694" w:type="dxa"/>
            <w:tcBorders>
              <w:top w:val="single" w:sz="4" w:space="0" w:color="auto"/>
              <w:left w:val="single" w:sz="4" w:space="0" w:color="auto"/>
              <w:right w:val="single" w:sz="4" w:space="0" w:color="auto"/>
            </w:tcBorders>
          </w:tcPr>
          <w:p w:rsidR="0088017A" w:rsidRPr="0088017A" w:rsidRDefault="0088017A" w:rsidP="00524675">
            <w:pPr>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Фізична культура</w:t>
            </w:r>
          </w:p>
        </w:tc>
        <w:tc>
          <w:tcPr>
            <w:tcW w:w="992" w:type="dxa"/>
            <w:tcBorders>
              <w:top w:val="single" w:sz="4" w:space="0" w:color="auto"/>
              <w:left w:val="single" w:sz="4" w:space="0" w:color="auto"/>
              <w:right w:val="single" w:sz="4" w:space="0" w:color="auto"/>
            </w:tcBorders>
          </w:tcPr>
          <w:p w:rsidR="0088017A" w:rsidRPr="0088017A" w:rsidRDefault="0088017A" w:rsidP="00524675">
            <w:pPr>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3</w:t>
            </w:r>
          </w:p>
        </w:tc>
        <w:tc>
          <w:tcPr>
            <w:tcW w:w="1134" w:type="dxa"/>
            <w:tcBorders>
              <w:top w:val="single" w:sz="4" w:space="0" w:color="auto"/>
              <w:left w:val="single" w:sz="4" w:space="0" w:color="auto"/>
              <w:right w:val="single" w:sz="4" w:space="0" w:color="auto"/>
            </w:tcBorders>
          </w:tcPr>
          <w:p w:rsidR="0088017A" w:rsidRPr="0088017A" w:rsidRDefault="0088017A" w:rsidP="00524675">
            <w:pPr>
              <w:spacing w:line="276" w:lineRule="auto"/>
              <w:jc w:val="center"/>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color w:val="auto"/>
                <w:sz w:val="28"/>
                <w:szCs w:val="28"/>
                <w:lang w:val="uk-UA" w:eastAsia="ru-RU" w:bidi="ar-SA"/>
              </w:rPr>
              <w:t>3</w:t>
            </w:r>
          </w:p>
        </w:tc>
        <w:tc>
          <w:tcPr>
            <w:tcW w:w="1470" w:type="dxa"/>
            <w:tcBorders>
              <w:top w:val="single" w:sz="4" w:space="0" w:color="auto"/>
              <w:left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color w:val="auto"/>
                <w:sz w:val="28"/>
                <w:szCs w:val="28"/>
                <w:lang w:val="uk-UA" w:eastAsia="ru-RU" w:bidi="ar-SA"/>
              </w:rPr>
            </w:pPr>
            <w:r>
              <w:rPr>
                <w:rFonts w:ascii="Times New Roman" w:eastAsia="Times New Roman" w:hAnsi="Times New Roman" w:cs="Times New Roman"/>
                <w:color w:val="auto"/>
                <w:sz w:val="28"/>
                <w:szCs w:val="28"/>
                <w:lang w:val="uk-UA" w:eastAsia="ru-RU" w:bidi="ar-SA"/>
              </w:rPr>
              <w:t>6</w:t>
            </w:r>
          </w:p>
        </w:tc>
      </w:tr>
      <w:tr w:rsidR="0088017A" w:rsidRPr="0088017A" w:rsidTr="0088017A">
        <w:tc>
          <w:tcPr>
            <w:tcW w:w="6464" w:type="dxa"/>
            <w:gridSpan w:val="2"/>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both"/>
              <w:rPr>
                <w:rFonts w:ascii="Times New Roman" w:eastAsia="Times New Roman" w:hAnsi="Times New Roman" w:cs="Times New Roman"/>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 xml:space="preserve">Разом </w:t>
            </w:r>
          </w:p>
        </w:tc>
        <w:tc>
          <w:tcPr>
            <w:tcW w:w="992"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 xml:space="preserve">20+3 </w:t>
            </w:r>
          </w:p>
        </w:tc>
        <w:tc>
          <w:tcPr>
            <w:tcW w:w="1134"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22+3</w:t>
            </w:r>
          </w:p>
        </w:tc>
        <w:tc>
          <w:tcPr>
            <w:tcW w:w="1470"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Pr>
                <w:rFonts w:ascii="Times New Roman" w:eastAsia="Times New Roman" w:hAnsi="Times New Roman" w:cs="Times New Roman"/>
                <w:b/>
                <w:bCs/>
                <w:color w:val="auto"/>
                <w:sz w:val="28"/>
                <w:szCs w:val="28"/>
                <w:lang w:val="uk-UA" w:eastAsia="ru-RU" w:bidi="ar-SA"/>
              </w:rPr>
              <w:t>48</w:t>
            </w:r>
          </w:p>
        </w:tc>
      </w:tr>
      <w:tr w:rsidR="0088017A" w:rsidRPr="0088017A" w:rsidTr="0088017A">
        <w:tc>
          <w:tcPr>
            <w:tcW w:w="6464" w:type="dxa"/>
            <w:gridSpan w:val="2"/>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both"/>
              <w:rPr>
                <w:rFonts w:ascii="Times New Roman" w:eastAsia="Times New Roman" w:hAnsi="Times New Roman" w:cs="Times New Roman"/>
                <w:b/>
                <w:bCs/>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 xml:space="preserve">Гранично допустиме тижневе навантаження на учня </w:t>
            </w:r>
            <w:r w:rsidRPr="0088017A">
              <w:rPr>
                <w:rFonts w:ascii="Times New Roman" w:eastAsia="Times New Roman" w:hAnsi="Times New Roman" w:cs="Times New Roman"/>
                <w:color w:val="auto"/>
                <w:lang w:val="uk-UA" w:eastAsia="ru-RU" w:bidi="ar-SA"/>
              </w:rPr>
              <w:t>(без урахування годин фізичної культури)</w:t>
            </w:r>
          </w:p>
        </w:tc>
        <w:tc>
          <w:tcPr>
            <w:tcW w:w="992"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20</w:t>
            </w:r>
          </w:p>
        </w:tc>
        <w:tc>
          <w:tcPr>
            <w:tcW w:w="1134"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22</w:t>
            </w:r>
          </w:p>
        </w:tc>
        <w:tc>
          <w:tcPr>
            <w:tcW w:w="1470"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Pr>
                <w:rFonts w:ascii="Times New Roman" w:eastAsia="Times New Roman" w:hAnsi="Times New Roman" w:cs="Times New Roman"/>
                <w:b/>
                <w:bCs/>
                <w:color w:val="auto"/>
                <w:sz w:val="28"/>
                <w:szCs w:val="28"/>
                <w:lang w:val="uk-UA" w:eastAsia="ru-RU" w:bidi="ar-SA"/>
              </w:rPr>
              <w:t>42</w:t>
            </w:r>
          </w:p>
        </w:tc>
      </w:tr>
      <w:tr w:rsidR="0088017A" w:rsidRPr="0088017A" w:rsidTr="0088017A">
        <w:tc>
          <w:tcPr>
            <w:tcW w:w="6464" w:type="dxa"/>
            <w:gridSpan w:val="2"/>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both"/>
              <w:rPr>
                <w:rFonts w:ascii="Times New Roman" w:eastAsia="Times New Roman" w:hAnsi="Times New Roman" w:cs="Times New Roman"/>
                <w:b/>
                <w:bCs/>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Усього</w:t>
            </w:r>
          </w:p>
        </w:tc>
        <w:tc>
          <w:tcPr>
            <w:tcW w:w="992"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23</w:t>
            </w:r>
          </w:p>
        </w:tc>
        <w:tc>
          <w:tcPr>
            <w:tcW w:w="1134" w:type="dxa"/>
            <w:tcBorders>
              <w:top w:val="single" w:sz="4" w:space="0" w:color="auto"/>
              <w:left w:val="single" w:sz="4" w:space="0" w:color="auto"/>
              <w:bottom w:val="single" w:sz="4" w:space="0" w:color="auto"/>
              <w:right w:val="single" w:sz="4" w:space="0" w:color="auto"/>
            </w:tcBorders>
            <w:hideMark/>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sidRPr="0088017A">
              <w:rPr>
                <w:rFonts w:ascii="Times New Roman" w:eastAsia="Times New Roman" w:hAnsi="Times New Roman" w:cs="Times New Roman"/>
                <w:b/>
                <w:bCs/>
                <w:color w:val="auto"/>
                <w:sz w:val="28"/>
                <w:szCs w:val="28"/>
                <w:lang w:val="uk-UA" w:eastAsia="ru-RU" w:bidi="ar-SA"/>
              </w:rPr>
              <w:t>25</w:t>
            </w:r>
          </w:p>
        </w:tc>
        <w:tc>
          <w:tcPr>
            <w:tcW w:w="1470" w:type="dxa"/>
            <w:tcBorders>
              <w:top w:val="single" w:sz="4" w:space="0" w:color="auto"/>
              <w:left w:val="single" w:sz="4" w:space="0" w:color="auto"/>
              <w:bottom w:val="single" w:sz="4" w:space="0" w:color="auto"/>
              <w:right w:val="single" w:sz="4" w:space="0" w:color="auto"/>
            </w:tcBorders>
          </w:tcPr>
          <w:p w:rsidR="0088017A" w:rsidRPr="0088017A" w:rsidRDefault="0088017A" w:rsidP="00524675">
            <w:pPr>
              <w:widowControl/>
              <w:spacing w:line="276" w:lineRule="auto"/>
              <w:jc w:val="center"/>
              <w:rPr>
                <w:rFonts w:ascii="Times New Roman" w:eastAsia="Times New Roman" w:hAnsi="Times New Roman" w:cs="Times New Roman"/>
                <w:b/>
                <w:bCs/>
                <w:color w:val="auto"/>
                <w:sz w:val="28"/>
                <w:szCs w:val="28"/>
                <w:lang w:val="uk-UA" w:eastAsia="ru-RU" w:bidi="ar-SA"/>
              </w:rPr>
            </w:pPr>
            <w:r>
              <w:rPr>
                <w:rFonts w:ascii="Times New Roman" w:eastAsia="Times New Roman" w:hAnsi="Times New Roman" w:cs="Times New Roman"/>
                <w:b/>
                <w:bCs/>
                <w:color w:val="auto"/>
                <w:sz w:val="28"/>
                <w:szCs w:val="28"/>
                <w:lang w:val="uk-UA" w:eastAsia="ru-RU" w:bidi="ar-SA"/>
              </w:rPr>
              <w:t>48</w:t>
            </w:r>
          </w:p>
        </w:tc>
      </w:tr>
    </w:tbl>
    <w:p w:rsidR="005A3849" w:rsidRPr="00274F85" w:rsidRDefault="005A3849" w:rsidP="00524675">
      <w:pPr>
        <w:snapToGrid w:val="0"/>
        <w:spacing w:line="276" w:lineRule="auto"/>
        <w:ind w:firstLine="680"/>
        <w:jc w:val="both"/>
        <w:rPr>
          <w:rFonts w:ascii="Times New Roman" w:eastAsia="Times New Roman" w:hAnsi="Times New Roman"/>
          <w:lang w:val="uk-UA" w:eastAsia="ru-RU"/>
        </w:rPr>
      </w:pPr>
    </w:p>
    <w:p w:rsidR="005A3849" w:rsidRPr="00274F85" w:rsidRDefault="005A3849" w:rsidP="00524675">
      <w:pPr>
        <w:snapToGrid w:val="0"/>
        <w:spacing w:line="276" w:lineRule="auto"/>
        <w:ind w:firstLine="680"/>
        <w:jc w:val="both"/>
        <w:rPr>
          <w:rFonts w:ascii="Times New Roman" w:eastAsia="Times New Roman" w:hAnsi="Times New Roman"/>
          <w:lang w:val="uk-UA" w:eastAsia="ru-RU"/>
        </w:rPr>
      </w:pPr>
    </w:p>
    <w:p w:rsidR="005A3849" w:rsidRDefault="005A3849" w:rsidP="00524675">
      <w:pPr>
        <w:snapToGrid w:val="0"/>
        <w:spacing w:line="276" w:lineRule="auto"/>
        <w:ind w:firstLine="680"/>
        <w:jc w:val="both"/>
        <w:rPr>
          <w:rFonts w:ascii="Times New Roman" w:eastAsia="Times New Roman" w:hAnsi="Times New Roman"/>
          <w:lang w:val="uk-UA" w:eastAsia="ru-RU"/>
        </w:rPr>
      </w:pPr>
    </w:p>
    <w:p w:rsidR="0088017A" w:rsidRDefault="0088017A" w:rsidP="00524675">
      <w:pPr>
        <w:snapToGrid w:val="0"/>
        <w:spacing w:line="276" w:lineRule="auto"/>
        <w:ind w:firstLine="680"/>
        <w:jc w:val="both"/>
        <w:rPr>
          <w:rFonts w:ascii="Times New Roman" w:eastAsia="Times New Roman" w:hAnsi="Times New Roman"/>
          <w:lang w:val="uk-UA" w:eastAsia="ru-RU"/>
        </w:rPr>
      </w:pPr>
    </w:p>
    <w:p w:rsidR="005A3849" w:rsidRPr="009B1AF2" w:rsidRDefault="005A3849" w:rsidP="00524675">
      <w:pPr>
        <w:widowControl/>
        <w:shd w:val="clear" w:color="auto" w:fill="FFFFFF"/>
        <w:spacing w:line="276" w:lineRule="auto"/>
        <w:ind w:left="4820"/>
        <w:jc w:val="right"/>
        <w:rPr>
          <w:rFonts w:ascii="Times New Roman" w:eastAsia="Calibri" w:hAnsi="Times New Roman" w:cs="Times New Roman"/>
          <w:i/>
          <w:color w:val="auto"/>
          <w:sz w:val="28"/>
          <w:lang w:val="uk-UA" w:bidi="ar-SA"/>
        </w:rPr>
      </w:pPr>
      <w:r w:rsidRPr="009B1AF2">
        <w:rPr>
          <w:rFonts w:ascii="Times New Roman" w:eastAsia="Calibri" w:hAnsi="Times New Roman" w:cs="Times New Roman"/>
          <w:i/>
          <w:color w:val="auto"/>
          <w:sz w:val="28"/>
          <w:lang w:val="uk-UA" w:bidi="ar-SA"/>
        </w:rPr>
        <w:lastRenderedPageBreak/>
        <w:t xml:space="preserve">Додаток </w:t>
      </w:r>
      <w:r w:rsidR="00ED44AF">
        <w:rPr>
          <w:rFonts w:ascii="Times New Roman" w:eastAsia="Calibri" w:hAnsi="Times New Roman" w:cs="Times New Roman"/>
          <w:i/>
          <w:color w:val="auto"/>
          <w:sz w:val="28"/>
          <w:lang w:val="uk-UA" w:bidi="ar-SA"/>
        </w:rPr>
        <w:t>4</w:t>
      </w:r>
      <w:r>
        <w:rPr>
          <w:rFonts w:ascii="Times New Roman" w:eastAsia="Calibri" w:hAnsi="Times New Roman" w:cs="Times New Roman"/>
          <w:i/>
          <w:color w:val="auto"/>
          <w:sz w:val="28"/>
          <w:lang w:val="uk-UA" w:bidi="ar-SA"/>
        </w:rPr>
        <w:t xml:space="preserve">. Таблиця </w:t>
      </w:r>
      <w:r w:rsidR="00ED44AF">
        <w:rPr>
          <w:rFonts w:ascii="Times New Roman" w:eastAsia="Calibri" w:hAnsi="Times New Roman" w:cs="Times New Roman"/>
          <w:i/>
          <w:color w:val="auto"/>
          <w:sz w:val="28"/>
          <w:lang w:val="uk-UA" w:bidi="ar-SA"/>
        </w:rPr>
        <w:t>2</w:t>
      </w:r>
    </w:p>
    <w:p w:rsidR="00BE4440" w:rsidRDefault="00BE4440" w:rsidP="00524675">
      <w:pPr>
        <w:widowControl/>
        <w:spacing w:line="276" w:lineRule="auto"/>
        <w:jc w:val="center"/>
        <w:rPr>
          <w:rFonts w:ascii="Times New Roman" w:eastAsia="Calibri" w:hAnsi="Times New Roman" w:cs="Times New Roman"/>
          <w:b/>
          <w:bCs/>
          <w:color w:val="auto"/>
          <w:sz w:val="28"/>
          <w:szCs w:val="28"/>
          <w:lang w:val="uk-UA" w:bidi="ar-SA"/>
        </w:rPr>
      </w:pPr>
    </w:p>
    <w:p w:rsidR="00ED44AF" w:rsidRDefault="00ED44AF" w:rsidP="00524675">
      <w:pPr>
        <w:widowControl/>
        <w:spacing w:line="276" w:lineRule="auto"/>
        <w:ind w:left="1134"/>
        <w:jc w:val="center"/>
        <w:rPr>
          <w:rFonts w:ascii="Times New Roman" w:eastAsia="Calibri" w:hAnsi="Times New Roman" w:cs="Times New Roman"/>
          <w:b/>
          <w:bCs/>
          <w:color w:val="auto"/>
          <w:sz w:val="28"/>
          <w:szCs w:val="28"/>
          <w:lang w:val="uk-UA" w:bidi="ar-SA"/>
        </w:rPr>
      </w:pPr>
    </w:p>
    <w:p w:rsidR="00ED44AF" w:rsidRDefault="00ED44AF" w:rsidP="00524675">
      <w:pPr>
        <w:widowControl/>
        <w:spacing w:line="276" w:lineRule="auto"/>
        <w:ind w:left="1134"/>
        <w:jc w:val="center"/>
        <w:rPr>
          <w:rFonts w:ascii="Times New Roman" w:eastAsia="Calibri" w:hAnsi="Times New Roman" w:cs="Times New Roman"/>
          <w:b/>
          <w:bCs/>
          <w:color w:val="auto"/>
          <w:sz w:val="28"/>
          <w:szCs w:val="28"/>
          <w:lang w:val="uk-UA" w:bidi="ar-SA"/>
        </w:rPr>
      </w:pPr>
      <w:r w:rsidRPr="00274F85">
        <w:rPr>
          <w:rFonts w:ascii="Times New Roman" w:eastAsia="Calibri" w:hAnsi="Times New Roman" w:cs="Times New Roman"/>
          <w:b/>
          <w:bCs/>
          <w:color w:val="auto"/>
          <w:sz w:val="28"/>
          <w:szCs w:val="28"/>
          <w:lang w:val="uk-UA" w:bidi="ar-SA"/>
        </w:rPr>
        <w:t>Робочий навчальний план</w:t>
      </w:r>
    </w:p>
    <w:p w:rsidR="00ED44AF" w:rsidRPr="0088017A"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88017A">
        <w:rPr>
          <w:rFonts w:ascii="Times New Roman" w:eastAsia="Times New Roman" w:hAnsi="Times New Roman" w:cs="Times New Roman"/>
          <w:b/>
          <w:color w:val="auto"/>
          <w:sz w:val="28"/>
          <w:szCs w:val="28"/>
          <w:lang w:val="uk-UA" w:eastAsia="ru-RU" w:bidi="ar-SA"/>
        </w:rPr>
        <w:t xml:space="preserve">Іванівської загальноосвітньої школи І-ІІ ступенів </w:t>
      </w:r>
    </w:p>
    <w:p w:rsidR="00ED44AF" w:rsidRPr="0088017A"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88017A">
        <w:rPr>
          <w:rFonts w:ascii="Times New Roman" w:eastAsia="Times New Roman" w:hAnsi="Times New Roman" w:cs="Times New Roman"/>
          <w:b/>
          <w:color w:val="auto"/>
          <w:sz w:val="28"/>
          <w:szCs w:val="28"/>
          <w:lang w:val="uk-UA" w:eastAsia="ru-RU" w:bidi="ar-SA"/>
        </w:rPr>
        <w:t>на 2019-2020 навчальний рік</w:t>
      </w:r>
    </w:p>
    <w:p w:rsidR="00ED44AF" w:rsidRPr="0088017A"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Pr>
          <w:rFonts w:ascii="Times New Roman" w:eastAsia="Times New Roman" w:hAnsi="Times New Roman" w:cs="Times New Roman"/>
          <w:b/>
          <w:color w:val="auto"/>
          <w:sz w:val="28"/>
          <w:szCs w:val="28"/>
          <w:lang w:val="uk-UA" w:eastAsia="ru-RU" w:bidi="ar-SA"/>
        </w:rPr>
        <w:t>(початкова школа, 3</w:t>
      </w:r>
      <w:r w:rsidRPr="0088017A">
        <w:rPr>
          <w:rFonts w:ascii="Times New Roman" w:eastAsia="Times New Roman" w:hAnsi="Times New Roman" w:cs="Times New Roman"/>
          <w:b/>
          <w:color w:val="auto"/>
          <w:sz w:val="28"/>
          <w:szCs w:val="28"/>
          <w:lang w:val="uk-UA" w:eastAsia="ru-RU" w:bidi="ar-SA"/>
        </w:rPr>
        <w:t xml:space="preserve"> - 4 класи)</w:t>
      </w:r>
    </w:p>
    <w:p w:rsidR="005A3849" w:rsidRPr="00274F85" w:rsidRDefault="005A3849" w:rsidP="00524675">
      <w:pPr>
        <w:widowControl/>
        <w:spacing w:line="276" w:lineRule="auto"/>
        <w:jc w:val="center"/>
        <w:rPr>
          <w:rFonts w:ascii="Times New Roman" w:eastAsia="Calibri" w:hAnsi="Times New Roman" w:cs="Times New Roman"/>
          <w:b/>
          <w:bCs/>
          <w:i/>
          <w:color w:val="auto"/>
          <w:sz w:val="22"/>
          <w:lang w:val="uk-UA" w:bidi="ar-SA"/>
        </w:rPr>
      </w:pPr>
    </w:p>
    <w:p w:rsidR="005A3849" w:rsidRDefault="005A3849" w:rsidP="00524675">
      <w:pPr>
        <w:widowControl/>
        <w:spacing w:line="276" w:lineRule="auto"/>
        <w:jc w:val="center"/>
        <w:rPr>
          <w:rFonts w:ascii="Times New Roman" w:eastAsia="Calibri" w:hAnsi="Times New Roman" w:cs="Times New Roman"/>
          <w:b/>
          <w:bCs/>
          <w:i/>
          <w:color w:val="auto"/>
          <w:szCs w:val="28"/>
          <w:lang w:val="uk-UA" w:bidi="ar-SA"/>
        </w:rPr>
      </w:pPr>
    </w:p>
    <w:p w:rsidR="00ED44AF" w:rsidRPr="00274F85" w:rsidRDefault="00ED44AF" w:rsidP="00524675">
      <w:pPr>
        <w:widowControl/>
        <w:spacing w:line="276" w:lineRule="auto"/>
        <w:jc w:val="center"/>
        <w:rPr>
          <w:rFonts w:ascii="Times New Roman" w:eastAsia="Calibri" w:hAnsi="Times New Roman" w:cs="Times New Roman"/>
          <w:b/>
          <w:bCs/>
          <w:i/>
          <w:color w:val="auto"/>
          <w:szCs w:val="28"/>
          <w:lang w:val="uk-UA" w:bidi="ar-SA"/>
        </w:rPr>
      </w:pPr>
    </w:p>
    <w:tbl>
      <w:tblPr>
        <w:tblW w:w="9781" w:type="dxa"/>
        <w:tblInd w:w="1129" w:type="dxa"/>
        <w:tblLayout w:type="fixed"/>
        <w:tblCellMar>
          <w:left w:w="10" w:type="dxa"/>
          <w:right w:w="10" w:type="dxa"/>
        </w:tblCellMar>
        <w:tblLook w:val="04A0" w:firstRow="1" w:lastRow="0" w:firstColumn="1" w:lastColumn="0" w:noHBand="0" w:noVBand="1"/>
      </w:tblPr>
      <w:tblGrid>
        <w:gridCol w:w="3544"/>
        <w:gridCol w:w="3260"/>
        <w:gridCol w:w="992"/>
        <w:gridCol w:w="992"/>
        <w:gridCol w:w="993"/>
      </w:tblGrid>
      <w:tr w:rsidR="005A3849" w:rsidRPr="005318E1" w:rsidTr="00C8620A">
        <w:trPr>
          <w:trHeight w:val="20"/>
        </w:trPr>
        <w:tc>
          <w:tcPr>
            <w:tcW w:w="3544" w:type="dxa"/>
            <w:vMerge w:val="restart"/>
            <w:tcBorders>
              <w:top w:val="single" w:sz="4" w:space="0" w:color="auto"/>
              <w:left w:val="single" w:sz="4" w:space="0" w:color="auto"/>
            </w:tcBorders>
            <w:shd w:val="clear" w:color="auto" w:fill="FFFFFF"/>
            <w:vAlign w:val="center"/>
          </w:tcPr>
          <w:p w:rsidR="005A3849" w:rsidRPr="00C8620A" w:rsidRDefault="005A3849" w:rsidP="00524675">
            <w:pPr>
              <w:widowControl/>
              <w:spacing w:line="276" w:lineRule="auto"/>
              <w:jc w:val="center"/>
              <w:rPr>
                <w:rFonts w:ascii="Times New Roman" w:eastAsia="Calibri" w:hAnsi="Times New Roman" w:cs="Times New Roman"/>
                <w:b/>
                <w:color w:val="auto"/>
                <w:sz w:val="28"/>
                <w:szCs w:val="28"/>
                <w:lang w:val="uk-UA" w:bidi="ar-SA"/>
              </w:rPr>
            </w:pPr>
            <w:r w:rsidRPr="00C8620A">
              <w:rPr>
                <w:rFonts w:ascii="Times New Roman" w:eastAsia="Calibri" w:hAnsi="Times New Roman" w:cs="Times New Roman"/>
                <w:b/>
                <w:color w:val="auto"/>
                <w:sz w:val="28"/>
                <w:szCs w:val="28"/>
                <w:lang w:val="uk-UA" w:bidi="ar-SA"/>
              </w:rPr>
              <w:t>Освітні галузі</w:t>
            </w:r>
          </w:p>
        </w:tc>
        <w:tc>
          <w:tcPr>
            <w:tcW w:w="3260" w:type="dxa"/>
            <w:vMerge w:val="restart"/>
            <w:tcBorders>
              <w:top w:val="single" w:sz="4" w:space="0" w:color="auto"/>
              <w:left w:val="single" w:sz="4" w:space="0" w:color="auto"/>
            </w:tcBorders>
            <w:shd w:val="clear" w:color="auto" w:fill="FFFFFF"/>
            <w:vAlign w:val="center"/>
          </w:tcPr>
          <w:p w:rsidR="005A3849" w:rsidRPr="00C8620A" w:rsidRDefault="005A3849" w:rsidP="00524675">
            <w:pPr>
              <w:widowControl/>
              <w:spacing w:line="276" w:lineRule="auto"/>
              <w:jc w:val="center"/>
              <w:rPr>
                <w:rFonts w:ascii="Times New Roman" w:eastAsia="Calibri" w:hAnsi="Times New Roman" w:cs="Times New Roman"/>
                <w:b/>
                <w:color w:val="auto"/>
                <w:sz w:val="28"/>
                <w:szCs w:val="28"/>
                <w:lang w:val="uk-UA" w:bidi="ar-SA"/>
              </w:rPr>
            </w:pPr>
            <w:r w:rsidRPr="00C8620A">
              <w:rPr>
                <w:rFonts w:ascii="Times New Roman" w:eastAsia="Calibri" w:hAnsi="Times New Roman" w:cs="Times New Roman"/>
                <w:b/>
                <w:color w:val="auto"/>
                <w:sz w:val="28"/>
                <w:szCs w:val="28"/>
                <w:lang w:val="uk-UA" w:bidi="ar-SA"/>
              </w:rPr>
              <w:t>Предмети</w:t>
            </w:r>
          </w:p>
        </w:tc>
        <w:tc>
          <w:tcPr>
            <w:tcW w:w="2977" w:type="dxa"/>
            <w:gridSpan w:val="3"/>
            <w:tcBorders>
              <w:top w:val="single" w:sz="4" w:space="0" w:color="auto"/>
              <w:left w:val="single" w:sz="4" w:space="0" w:color="auto"/>
              <w:right w:val="single" w:sz="4" w:space="0" w:color="auto"/>
            </w:tcBorders>
            <w:shd w:val="clear" w:color="auto" w:fill="FFFFFF"/>
            <w:vAlign w:val="bottom"/>
          </w:tcPr>
          <w:p w:rsidR="005A3849" w:rsidRPr="00C8620A" w:rsidRDefault="005A3849" w:rsidP="00524675">
            <w:pPr>
              <w:widowControl/>
              <w:spacing w:line="276" w:lineRule="auto"/>
              <w:jc w:val="center"/>
              <w:rPr>
                <w:rFonts w:ascii="Times New Roman" w:eastAsia="Calibri" w:hAnsi="Times New Roman" w:cs="Times New Roman"/>
                <w:b/>
                <w:color w:val="auto"/>
                <w:sz w:val="28"/>
                <w:szCs w:val="28"/>
                <w:lang w:val="uk-UA" w:bidi="ar-SA"/>
              </w:rPr>
            </w:pPr>
            <w:r w:rsidRPr="00C8620A">
              <w:rPr>
                <w:rFonts w:ascii="Times New Roman" w:eastAsia="Calibri" w:hAnsi="Times New Roman" w:cs="Times New Roman"/>
                <w:b/>
                <w:color w:val="auto"/>
                <w:sz w:val="28"/>
                <w:szCs w:val="28"/>
                <w:lang w:val="uk-UA" w:bidi="ar-SA"/>
              </w:rPr>
              <w:t>Кількість годин на тиждень у класах</w:t>
            </w:r>
          </w:p>
        </w:tc>
      </w:tr>
      <w:tr w:rsidR="00C8620A" w:rsidRPr="00274F85" w:rsidTr="00C8620A">
        <w:trPr>
          <w:trHeight w:val="20"/>
        </w:trPr>
        <w:tc>
          <w:tcPr>
            <w:tcW w:w="3544" w:type="dxa"/>
            <w:vMerge/>
            <w:tcBorders>
              <w:left w:val="single" w:sz="4" w:space="0" w:color="auto"/>
            </w:tcBorders>
            <w:shd w:val="clear" w:color="auto" w:fill="FFFFFF"/>
            <w:vAlign w:val="center"/>
          </w:tcPr>
          <w:p w:rsidR="00C8620A" w:rsidRPr="00C8620A" w:rsidRDefault="00C8620A" w:rsidP="00524675">
            <w:pPr>
              <w:widowControl/>
              <w:spacing w:line="276" w:lineRule="auto"/>
              <w:rPr>
                <w:rFonts w:ascii="Times New Roman" w:eastAsia="Calibri" w:hAnsi="Times New Roman" w:cs="Times New Roman"/>
                <w:b/>
                <w:color w:val="auto"/>
                <w:sz w:val="28"/>
                <w:szCs w:val="28"/>
                <w:lang w:val="uk-UA" w:bidi="ar-SA"/>
              </w:rPr>
            </w:pPr>
          </w:p>
        </w:tc>
        <w:tc>
          <w:tcPr>
            <w:tcW w:w="3260" w:type="dxa"/>
            <w:vMerge/>
            <w:tcBorders>
              <w:left w:val="single" w:sz="4" w:space="0" w:color="auto"/>
            </w:tcBorders>
            <w:shd w:val="clear" w:color="auto" w:fill="FFFFFF"/>
            <w:vAlign w:val="center"/>
          </w:tcPr>
          <w:p w:rsidR="00C8620A" w:rsidRPr="00C8620A" w:rsidRDefault="00C8620A" w:rsidP="00524675">
            <w:pPr>
              <w:widowControl/>
              <w:spacing w:line="276" w:lineRule="auto"/>
              <w:rPr>
                <w:rFonts w:ascii="Times New Roman" w:eastAsia="Calibri" w:hAnsi="Times New Roman" w:cs="Times New Roman"/>
                <w:b/>
                <w:color w:val="auto"/>
                <w:sz w:val="28"/>
                <w:szCs w:val="28"/>
                <w:lang w:val="uk-UA" w:bidi="ar-SA"/>
              </w:rPr>
            </w:pP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3</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4</w:t>
            </w:r>
          </w:p>
        </w:tc>
        <w:tc>
          <w:tcPr>
            <w:tcW w:w="993"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sidRPr="00C8620A">
              <w:rPr>
                <w:rFonts w:ascii="Times New Roman" w:eastAsia="Calibri" w:hAnsi="Times New Roman" w:cs="Times New Roman"/>
                <w:b/>
                <w:color w:val="auto"/>
                <w:sz w:val="28"/>
                <w:szCs w:val="28"/>
                <w:lang w:val="uk-UA" w:bidi="ar-SA"/>
              </w:rPr>
              <w:t>Разом</w:t>
            </w:r>
          </w:p>
        </w:tc>
      </w:tr>
      <w:tr w:rsidR="00C8620A" w:rsidRPr="00274F85" w:rsidTr="00C8620A">
        <w:trPr>
          <w:trHeight w:val="20"/>
        </w:trPr>
        <w:tc>
          <w:tcPr>
            <w:tcW w:w="3544" w:type="dxa"/>
            <w:vMerge w:val="restart"/>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7"/>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Мови і літератури (мовний і літературний компоненти)</w:t>
            </w:r>
          </w:p>
        </w:tc>
        <w:tc>
          <w:tcPr>
            <w:tcW w:w="3260" w:type="dxa"/>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Українська мова</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7</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7</w:t>
            </w:r>
          </w:p>
        </w:tc>
        <w:tc>
          <w:tcPr>
            <w:tcW w:w="993"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14</w:t>
            </w:r>
          </w:p>
        </w:tc>
      </w:tr>
      <w:tr w:rsidR="00C8620A" w:rsidRPr="00274F85" w:rsidTr="00C8620A">
        <w:trPr>
          <w:trHeight w:val="20"/>
        </w:trPr>
        <w:tc>
          <w:tcPr>
            <w:tcW w:w="3544" w:type="dxa"/>
            <w:vMerge/>
            <w:tcBorders>
              <w:left w:val="single" w:sz="4" w:space="0" w:color="auto"/>
            </w:tcBorders>
            <w:shd w:val="clear" w:color="auto" w:fill="FFFFFF"/>
            <w:vAlign w:val="bottom"/>
          </w:tcPr>
          <w:p w:rsidR="00C8620A" w:rsidRPr="00C8620A" w:rsidRDefault="00C8620A" w:rsidP="00524675">
            <w:pPr>
              <w:widowControl/>
              <w:spacing w:line="276" w:lineRule="auto"/>
              <w:ind w:left="127"/>
              <w:rPr>
                <w:rFonts w:ascii="Times New Roman" w:eastAsia="Calibri" w:hAnsi="Times New Roman" w:cs="Times New Roman"/>
                <w:color w:val="auto"/>
                <w:sz w:val="28"/>
                <w:szCs w:val="28"/>
                <w:lang w:val="uk-UA" w:bidi="ar-SA"/>
              </w:rPr>
            </w:pPr>
          </w:p>
        </w:tc>
        <w:tc>
          <w:tcPr>
            <w:tcW w:w="3260" w:type="dxa"/>
            <w:tcBorders>
              <w:top w:val="single" w:sz="4" w:space="0" w:color="auto"/>
              <w:left w:val="single" w:sz="4" w:space="0" w:color="auto"/>
            </w:tcBorders>
            <w:shd w:val="clear" w:color="auto" w:fill="FFFFFF"/>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Іноземна мова</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2</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2</w:t>
            </w:r>
          </w:p>
        </w:tc>
        <w:tc>
          <w:tcPr>
            <w:tcW w:w="993"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4</w:t>
            </w:r>
          </w:p>
        </w:tc>
      </w:tr>
      <w:tr w:rsidR="00C8620A" w:rsidRPr="00274F85" w:rsidTr="00C8620A">
        <w:trPr>
          <w:trHeight w:val="20"/>
        </w:trPr>
        <w:tc>
          <w:tcPr>
            <w:tcW w:w="3544" w:type="dxa"/>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7"/>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Математика</w:t>
            </w:r>
          </w:p>
        </w:tc>
        <w:tc>
          <w:tcPr>
            <w:tcW w:w="3260" w:type="dxa"/>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Математика</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4</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4</w:t>
            </w:r>
          </w:p>
        </w:tc>
        <w:tc>
          <w:tcPr>
            <w:tcW w:w="993"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8</w:t>
            </w:r>
          </w:p>
        </w:tc>
      </w:tr>
      <w:tr w:rsidR="00C8620A" w:rsidRPr="00274F85" w:rsidTr="00C8620A">
        <w:trPr>
          <w:trHeight w:val="20"/>
        </w:trPr>
        <w:tc>
          <w:tcPr>
            <w:tcW w:w="3544" w:type="dxa"/>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7"/>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Природознавство</w:t>
            </w:r>
          </w:p>
        </w:tc>
        <w:tc>
          <w:tcPr>
            <w:tcW w:w="3260" w:type="dxa"/>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Природознавство</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2</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2</w:t>
            </w:r>
          </w:p>
        </w:tc>
        <w:tc>
          <w:tcPr>
            <w:tcW w:w="993"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4</w:t>
            </w:r>
          </w:p>
        </w:tc>
      </w:tr>
      <w:tr w:rsidR="00C8620A" w:rsidRPr="00274F85" w:rsidTr="00C8620A">
        <w:trPr>
          <w:trHeight w:val="20"/>
        </w:trPr>
        <w:tc>
          <w:tcPr>
            <w:tcW w:w="3544" w:type="dxa"/>
            <w:tcBorders>
              <w:top w:val="single" w:sz="4" w:space="0" w:color="auto"/>
              <w:left w:val="single" w:sz="4" w:space="0" w:color="auto"/>
            </w:tcBorders>
            <w:shd w:val="clear" w:color="auto" w:fill="FFFFFF"/>
            <w:vAlign w:val="center"/>
          </w:tcPr>
          <w:p w:rsidR="00C8620A" w:rsidRPr="00C8620A" w:rsidRDefault="00C8620A" w:rsidP="00524675">
            <w:pPr>
              <w:widowControl/>
              <w:spacing w:line="276" w:lineRule="auto"/>
              <w:ind w:left="127"/>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Суспільствознавство</w:t>
            </w:r>
          </w:p>
        </w:tc>
        <w:tc>
          <w:tcPr>
            <w:tcW w:w="3260" w:type="dxa"/>
            <w:tcBorders>
              <w:top w:val="single" w:sz="4" w:space="0" w:color="auto"/>
              <w:left w:val="single" w:sz="4" w:space="0" w:color="auto"/>
              <w:bottom w:val="single" w:sz="4" w:space="0" w:color="auto"/>
            </w:tcBorders>
            <w:shd w:val="clear" w:color="auto" w:fill="FFFFFF"/>
            <w:vAlign w:val="center"/>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Я у світі</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3"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2</w:t>
            </w:r>
          </w:p>
        </w:tc>
      </w:tr>
      <w:tr w:rsidR="00C8620A" w:rsidRPr="00274F85" w:rsidTr="00C8620A">
        <w:trPr>
          <w:trHeight w:val="20"/>
        </w:trPr>
        <w:tc>
          <w:tcPr>
            <w:tcW w:w="3544" w:type="dxa"/>
            <w:vMerge w:val="restart"/>
            <w:tcBorders>
              <w:top w:val="single" w:sz="4" w:space="0" w:color="auto"/>
              <w:left w:val="single" w:sz="4" w:space="0" w:color="auto"/>
            </w:tcBorders>
            <w:shd w:val="clear" w:color="auto" w:fill="FFFFFF"/>
          </w:tcPr>
          <w:p w:rsidR="00C8620A" w:rsidRPr="00C8620A" w:rsidRDefault="00C8620A" w:rsidP="00524675">
            <w:pPr>
              <w:widowControl/>
              <w:spacing w:line="276" w:lineRule="auto"/>
              <w:ind w:left="127"/>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Мистецтво</w:t>
            </w:r>
          </w:p>
        </w:tc>
        <w:tc>
          <w:tcPr>
            <w:tcW w:w="3260" w:type="dxa"/>
            <w:tcBorders>
              <w:top w:val="single" w:sz="4" w:space="0" w:color="auto"/>
              <w:left w:val="single" w:sz="4" w:space="0" w:color="auto"/>
              <w:bottom w:val="single" w:sz="4" w:space="0" w:color="auto"/>
            </w:tcBorders>
            <w:shd w:val="clear" w:color="auto" w:fill="FFFFFF"/>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Музичне</w:t>
            </w:r>
            <w:r w:rsidRPr="00C8620A">
              <w:rPr>
                <w:rFonts w:ascii="Times New Roman" w:eastAsia="Calibri" w:hAnsi="Times New Roman" w:cs="Times New Roman"/>
                <w:sz w:val="28"/>
                <w:szCs w:val="28"/>
                <w:lang w:val="uk-UA" w:eastAsia="uk-UA" w:bidi="uk-UA"/>
              </w:rPr>
              <w:t xml:space="preserve"> мистецтво </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3"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2</w:t>
            </w:r>
          </w:p>
        </w:tc>
      </w:tr>
      <w:tr w:rsidR="00C8620A" w:rsidRPr="00274F85" w:rsidTr="00C8620A">
        <w:trPr>
          <w:trHeight w:val="20"/>
        </w:trPr>
        <w:tc>
          <w:tcPr>
            <w:tcW w:w="3544" w:type="dxa"/>
            <w:vMerge/>
            <w:tcBorders>
              <w:left w:val="single" w:sz="4" w:space="0" w:color="auto"/>
            </w:tcBorders>
            <w:shd w:val="clear" w:color="auto" w:fill="FFFFFF"/>
          </w:tcPr>
          <w:p w:rsidR="00C8620A" w:rsidRPr="00C8620A" w:rsidRDefault="00C8620A" w:rsidP="00524675">
            <w:pPr>
              <w:widowControl/>
              <w:spacing w:line="276" w:lineRule="auto"/>
              <w:ind w:left="127"/>
              <w:rPr>
                <w:rFonts w:ascii="Times New Roman" w:eastAsia="Calibri" w:hAnsi="Times New Roman" w:cs="Times New Roman"/>
                <w:color w:val="auto"/>
                <w:sz w:val="28"/>
                <w:szCs w:val="28"/>
                <w:lang w:val="uk-UA" w:bidi="ar-SA"/>
              </w:rPr>
            </w:pPr>
          </w:p>
        </w:tc>
        <w:tc>
          <w:tcPr>
            <w:tcW w:w="3260" w:type="dxa"/>
            <w:tcBorders>
              <w:top w:val="single" w:sz="4" w:space="0" w:color="auto"/>
              <w:left w:val="single" w:sz="4" w:space="0" w:color="auto"/>
            </w:tcBorders>
            <w:shd w:val="clear" w:color="auto" w:fill="FFFFFF"/>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sz w:val="28"/>
                <w:szCs w:val="28"/>
                <w:lang w:val="uk-UA" w:eastAsia="uk-UA" w:bidi="uk-UA"/>
              </w:rPr>
              <w:t>Образотворче мистецтво</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3"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2</w:t>
            </w:r>
          </w:p>
        </w:tc>
      </w:tr>
      <w:tr w:rsidR="00C8620A" w:rsidRPr="00274F85" w:rsidTr="00C8620A">
        <w:trPr>
          <w:trHeight w:val="20"/>
        </w:trPr>
        <w:tc>
          <w:tcPr>
            <w:tcW w:w="3544" w:type="dxa"/>
            <w:vMerge w:val="restart"/>
            <w:tcBorders>
              <w:top w:val="single" w:sz="4" w:space="0" w:color="auto"/>
              <w:left w:val="single" w:sz="4" w:space="0" w:color="auto"/>
            </w:tcBorders>
            <w:shd w:val="clear" w:color="auto" w:fill="FFFFFF"/>
          </w:tcPr>
          <w:p w:rsidR="00C8620A" w:rsidRPr="00C8620A" w:rsidRDefault="00C8620A" w:rsidP="00524675">
            <w:pPr>
              <w:widowControl/>
              <w:spacing w:line="276" w:lineRule="auto"/>
              <w:ind w:left="127"/>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Технології</w:t>
            </w:r>
          </w:p>
        </w:tc>
        <w:tc>
          <w:tcPr>
            <w:tcW w:w="3260" w:type="dxa"/>
            <w:tcBorders>
              <w:top w:val="single" w:sz="4" w:space="0" w:color="auto"/>
              <w:left w:val="single" w:sz="4" w:space="0" w:color="auto"/>
            </w:tcBorders>
            <w:shd w:val="clear" w:color="auto" w:fill="FFFFFF"/>
            <w:vAlign w:val="center"/>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Трудове навчання</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3"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2</w:t>
            </w:r>
          </w:p>
        </w:tc>
      </w:tr>
      <w:tr w:rsidR="00C8620A" w:rsidRPr="00274F85" w:rsidTr="00C8620A">
        <w:trPr>
          <w:trHeight w:val="20"/>
        </w:trPr>
        <w:tc>
          <w:tcPr>
            <w:tcW w:w="3544" w:type="dxa"/>
            <w:vMerge/>
            <w:tcBorders>
              <w:left w:val="single" w:sz="4" w:space="0" w:color="auto"/>
            </w:tcBorders>
            <w:shd w:val="clear" w:color="auto" w:fill="FFFFFF"/>
          </w:tcPr>
          <w:p w:rsidR="00C8620A" w:rsidRPr="00C8620A" w:rsidRDefault="00C8620A" w:rsidP="00524675">
            <w:pPr>
              <w:widowControl/>
              <w:spacing w:line="276" w:lineRule="auto"/>
              <w:ind w:left="127"/>
              <w:rPr>
                <w:rFonts w:ascii="Times New Roman" w:eastAsia="Calibri" w:hAnsi="Times New Roman" w:cs="Times New Roman"/>
                <w:color w:val="auto"/>
                <w:sz w:val="28"/>
                <w:szCs w:val="28"/>
                <w:lang w:val="uk-UA" w:bidi="ar-SA"/>
              </w:rPr>
            </w:pPr>
          </w:p>
        </w:tc>
        <w:tc>
          <w:tcPr>
            <w:tcW w:w="3260" w:type="dxa"/>
            <w:tcBorders>
              <w:top w:val="single" w:sz="4" w:space="0" w:color="auto"/>
              <w:left w:val="single" w:sz="4" w:space="0" w:color="auto"/>
            </w:tcBorders>
            <w:shd w:val="clear" w:color="auto" w:fill="FFFFFF"/>
            <w:vAlign w:val="center"/>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Інформатика</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3"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2</w:t>
            </w:r>
          </w:p>
        </w:tc>
      </w:tr>
      <w:tr w:rsidR="00C8620A" w:rsidRPr="00274F85" w:rsidTr="00C8620A">
        <w:trPr>
          <w:trHeight w:val="20"/>
        </w:trPr>
        <w:tc>
          <w:tcPr>
            <w:tcW w:w="3544" w:type="dxa"/>
            <w:vMerge w:val="restart"/>
            <w:tcBorders>
              <w:top w:val="single" w:sz="4" w:space="0" w:color="auto"/>
              <w:left w:val="single" w:sz="4" w:space="0" w:color="auto"/>
            </w:tcBorders>
            <w:shd w:val="clear" w:color="auto" w:fill="FFFFFF"/>
          </w:tcPr>
          <w:p w:rsidR="00C8620A" w:rsidRPr="00C8620A" w:rsidRDefault="00C8620A" w:rsidP="00524675">
            <w:pPr>
              <w:widowControl/>
              <w:spacing w:line="276" w:lineRule="auto"/>
              <w:ind w:left="127"/>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Здоров’я і фізична культура</w:t>
            </w:r>
          </w:p>
        </w:tc>
        <w:tc>
          <w:tcPr>
            <w:tcW w:w="3260" w:type="dxa"/>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Основи здоров’я</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1</w:t>
            </w:r>
          </w:p>
        </w:tc>
        <w:tc>
          <w:tcPr>
            <w:tcW w:w="993" w:type="dxa"/>
            <w:tcBorders>
              <w:top w:val="single" w:sz="4" w:space="0" w:color="auto"/>
              <w:left w:val="single" w:sz="4" w:space="0" w:color="auto"/>
              <w:right w:val="single" w:sz="4" w:space="0" w:color="auto"/>
            </w:tcBorders>
            <w:shd w:val="clear" w:color="auto" w:fill="FFFFFF"/>
            <w:vAlign w:val="center"/>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2</w:t>
            </w:r>
          </w:p>
        </w:tc>
      </w:tr>
      <w:tr w:rsidR="00C8620A" w:rsidRPr="00274F85" w:rsidTr="00C8620A">
        <w:trPr>
          <w:trHeight w:val="20"/>
        </w:trPr>
        <w:tc>
          <w:tcPr>
            <w:tcW w:w="3544" w:type="dxa"/>
            <w:vMerge/>
            <w:tcBorders>
              <w:left w:val="single" w:sz="4" w:space="0" w:color="auto"/>
            </w:tcBorders>
            <w:shd w:val="clear" w:color="auto" w:fill="FFFFFF"/>
          </w:tcPr>
          <w:p w:rsidR="00C8620A" w:rsidRPr="00C8620A" w:rsidRDefault="00C8620A" w:rsidP="00524675">
            <w:pPr>
              <w:widowControl/>
              <w:spacing w:line="276" w:lineRule="auto"/>
              <w:rPr>
                <w:rFonts w:ascii="Times New Roman" w:eastAsia="Calibri" w:hAnsi="Times New Roman" w:cs="Times New Roman"/>
                <w:color w:val="auto"/>
                <w:sz w:val="28"/>
                <w:szCs w:val="28"/>
                <w:lang w:val="uk-UA" w:bidi="ar-SA"/>
              </w:rPr>
            </w:pPr>
          </w:p>
        </w:tc>
        <w:tc>
          <w:tcPr>
            <w:tcW w:w="3260" w:type="dxa"/>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8"/>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Фізична культура</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3</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color w:val="auto"/>
                <w:sz w:val="28"/>
                <w:szCs w:val="28"/>
                <w:lang w:val="uk-UA" w:bidi="ar-SA"/>
              </w:rPr>
            </w:pPr>
            <w:r w:rsidRPr="00C8620A">
              <w:rPr>
                <w:rFonts w:ascii="Times New Roman" w:eastAsia="Calibri" w:hAnsi="Times New Roman" w:cs="Times New Roman"/>
                <w:color w:val="auto"/>
                <w:sz w:val="28"/>
                <w:szCs w:val="28"/>
                <w:lang w:val="uk-UA" w:bidi="ar-SA"/>
              </w:rPr>
              <w:t>3</w:t>
            </w:r>
          </w:p>
        </w:tc>
        <w:tc>
          <w:tcPr>
            <w:tcW w:w="993"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6</w:t>
            </w:r>
          </w:p>
        </w:tc>
      </w:tr>
      <w:tr w:rsidR="00C8620A" w:rsidRPr="00274F85" w:rsidTr="00C8620A">
        <w:trPr>
          <w:trHeight w:val="20"/>
        </w:trPr>
        <w:tc>
          <w:tcPr>
            <w:tcW w:w="6804" w:type="dxa"/>
            <w:gridSpan w:val="2"/>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rPr>
                <w:rFonts w:ascii="Times New Roman" w:eastAsia="Calibri" w:hAnsi="Times New Roman" w:cs="Times New Roman"/>
                <w:b/>
                <w:color w:val="auto"/>
                <w:sz w:val="28"/>
                <w:szCs w:val="28"/>
                <w:lang w:val="uk-UA" w:bidi="ar-SA"/>
              </w:rPr>
            </w:pPr>
            <w:r>
              <w:rPr>
                <w:rFonts w:ascii="Times New Roman" w:eastAsia="Calibri" w:hAnsi="Times New Roman" w:cs="Times New Roman"/>
                <w:b/>
                <w:sz w:val="28"/>
                <w:szCs w:val="28"/>
                <w:lang w:val="uk-UA" w:eastAsia="uk-UA" w:bidi="uk-UA"/>
              </w:rPr>
              <w:t xml:space="preserve">  Разом</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sidRPr="00C8620A">
              <w:rPr>
                <w:rFonts w:ascii="Times New Roman" w:eastAsia="Calibri" w:hAnsi="Times New Roman" w:cs="Times New Roman"/>
                <w:b/>
                <w:color w:val="auto"/>
                <w:sz w:val="28"/>
                <w:szCs w:val="28"/>
                <w:lang w:val="uk-UA" w:bidi="ar-SA"/>
              </w:rPr>
              <w:t>21+3</w:t>
            </w:r>
          </w:p>
        </w:tc>
        <w:tc>
          <w:tcPr>
            <w:tcW w:w="992" w:type="dxa"/>
            <w:tcBorders>
              <w:top w:val="single" w:sz="4" w:space="0" w:color="auto"/>
              <w:left w:val="single" w:sz="4" w:space="0" w:color="auto"/>
              <w:right w:val="single" w:sz="4" w:space="0" w:color="auto"/>
            </w:tcBorders>
            <w:shd w:val="clear" w:color="auto" w:fill="FFFFFF"/>
            <w:vAlign w:val="bottom"/>
          </w:tcPr>
          <w:p w:rsidR="00C8620A" w:rsidRPr="00C8620A"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sidRPr="00C8620A">
              <w:rPr>
                <w:rFonts w:ascii="Times New Roman" w:eastAsia="Calibri" w:hAnsi="Times New Roman" w:cs="Times New Roman"/>
                <w:b/>
                <w:color w:val="auto"/>
                <w:sz w:val="28"/>
                <w:szCs w:val="28"/>
                <w:lang w:val="uk-UA" w:bidi="ar-SA"/>
              </w:rPr>
              <w:t>21+3</w:t>
            </w:r>
          </w:p>
        </w:tc>
        <w:tc>
          <w:tcPr>
            <w:tcW w:w="993" w:type="dxa"/>
            <w:tcBorders>
              <w:top w:val="single" w:sz="4" w:space="0" w:color="auto"/>
              <w:left w:val="single" w:sz="4" w:space="0" w:color="auto"/>
              <w:right w:val="single" w:sz="4" w:space="0" w:color="auto"/>
            </w:tcBorders>
            <w:shd w:val="clear" w:color="auto" w:fill="FFFFFF"/>
            <w:vAlign w:val="bottom"/>
          </w:tcPr>
          <w:p w:rsidR="00C8620A" w:rsidRPr="00274F85"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4</w:t>
            </w:r>
            <w:r w:rsidRPr="00274F85">
              <w:rPr>
                <w:rFonts w:ascii="Times New Roman" w:eastAsia="Calibri" w:hAnsi="Times New Roman" w:cs="Times New Roman"/>
                <w:b/>
                <w:color w:val="auto"/>
                <w:sz w:val="28"/>
                <w:szCs w:val="28"/>
                <w:lang w:val="uk-UA" w:bidi="ar-SA"/>
              </w:rPr>
              <w:t>8</w:t>
            </w:r>
          </w:p>
        </w:tc>
      </w:tr>
      <w:tr w:rsidR="00C8620A" w:rsidRPr="00274F85" w:rsidTr="00C8620A">
        <w:trPr>
          <w:trHeight w:val="20"/>
        </w:trPr>
        <w:tc>
          <w:tcPr>
            <w:tcW w:w="6804" w:type="dxa"/>
            <w:gridSpan w:val="2"/>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7"/>
              <w:rPr>
                <w:rFonts w:ascii="Times New Roman" w:eastAsia="Calibri" w:hAnsi="Times New Roman" w:cs="Times New Roman"/>
                <w:b/>
                <w:color w:val="auto"/>
                <w:sz w:val="28"/>
                <w:szCs w:val="28"/>
                <w:lang w:val="uk-UA" w:bidi="ar-SA"/>
              </w:rPr>
            </w:pPr>
            <w:r w:rsidRPr="00C8620A">
              <w:rPr>
                <w:rFonts w:ascii="Times New Roman" w:eastAsia="Calibri" w:hAnsi="Times New Roman" w:cs="Times New Roman"/>
                <w:b/>
                <w:sz w:val="28"/>
                <w:szCs w:val="28"/>
                <w:lang w:val="uk-UA" w:eastAsia="uk-UA" w:bidi="uk-UA"/>
              </w:rPr>
              <w:t>Додаткові години на курси за вибором</w:t>
            </w:r>
          </w:p>
        </w:tc>
        <w:tc>
          <w:tcPr>
            <w:tcW w:w="992" w:type="dxa"/>
            <w:tcBorders>
              <w:top w:val="single" w:sz="4" w:space="0" w:color="auto"/>
              <w:left w:val="single" w:sz="4" w:space="0" w:color="auto"/>
              <w:right w:val="single" w:sz="4" w:space="0" w:color="auto"/>
            </w:tcBorders>
            <w:shd w:val="clear" w:color="auto" w:fill="FFFFFF"/>
            <w:vAlign w:val="center"/>
          </w:tcPr>
          <w:p w:rsidR="00C8620A" w:rsidRPr="00274F85"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2</w:t>
            </w:r>
          </w:p>
        </w:tc>
        <w:tc>
          <w:tcPr>
            <w:tcW w:w="992" w:type="dxa"/>
            <w:tcBorders>
              <w:top w:val="single" w:sz="4" w:space="0" w:color="auto"/>
              <w:left w:val="single" w:sz="4" w:space="0" w:color="auto"/>
              <w:right w:val="single" w:sz="4" w:space="0" w:color="auto"/>
            </w:tcBorders>
            <w:shd w:val="clear" w:color="auto" w:fill="FFFFFF"/>
            <w:vAlign w:val="center"/>
          </w:tcPr>
          <w:p w:rsidR="00C8620A" w:rsidRPr="00274F85"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2</w:t>
            </w:r>
          </w:p>
        </w:tc>
        <w:tc>
          <w:tcPr>
            <w:tcW w:w="993" w:type="dxa"/>
            <w:tcBorders>
              <w:top w:val="single" w:sz="4" w:space="0" w:color="auto"/>
              <w:left w:val="single" w:sz="4" w:space="0" w:color="auto"/>
              <w:right w:val="single" w:sz="4" w:space="0" w:color="auto"/>
            </w:tcBorders>
            <w:shd w:val="clear" w:color="auto" w:fill="FFFFFF"/>
            <w:vAlign w:val="center"/>
          </w:tcPr>
          <w:p w:rsidR="00C8620A" w:rsidRPr="00274F85"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4</w:t>
            </w:r>
          </w:p>
        </w:tc>
      </w:tr>
      <w:tr w:rsidR="00C8620A" w:rsidRPr="00274F85" w:rsidTr="00C8620A">
        <w:trPr>
          <w:trHeight w:val="20"/>
        </w:trPr>
        <w:tc>
          <w:tcPr>
            <w:tcW w:w="6804" w:type="dxa"/>
            <w:gridSpan w:val="2"/>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7"/>
              <w:rPr>
                <w:rFonts w:ascii="Times New Roman" w:eastAsia="Calibri" w:hAnsi="Times New Roman" w:cs="Times New Roman"/>
                <w:sz w:val="28"/>
                <w:szCs w:val="28"/>
                <w:lang w:val="uk-UA" w:eastAsia="uk-UA" w:bidi="uk-UA"/>
              </w:rPr>
            </w:pPr>
            <w:r>
              <w:rPr>
                <w:rFonts w:ascii="Times New Roman" w:eastAsia="Calibri" w:hAnsi="Times New Roman" w:cs="Times New Roman"/>
                <w:sz w:val="28"/>
                <w:szCs w:val="28"/>
                <w:lang w:val="uk-UA" w:eastAsia="uk-UA" w:bidi="uk-UA"/>
              </w:rPr>
              <w:t>Українознавство</w:t>
            </w:r>
          </w:p>
        </w:tc>
        <w:tc>
          <w:tcPr>
            <w:tcW w:w="992" w:type="dxa"/>
            <w:tcBorders>
              <w:top w:val="single" w:sz="4" w:space="0" w:color="auto"/>
              <w:left w:val="single" w:sz="4" w:space="0" w:color="auto"/>
              <w:right w:val="single" w:sz="4" w:space="0" w:color="auto"/>
            </w:tcBorders>
            <w:shd w:val="clear" w:color="auto" w:fill="FFFFFF"/>
            <w:vAlign w:val="center"/>
          </w:tcPr>
          <w:p w:rsidR="00C8620A" w:rsidRPr="00274F85" w:rsidRDefault="00C8620A"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right w:val="single" w:sz="4" w:space="0" w:color="auto"/>
            </w:tcBorders>
            <w:shd w:val="clear" w:color="auto" w:fill="FFFFFF"/>
            <w:vAlign w:val="center"/>
          </w:tcPr>
          <w:p w:rsidR="00C8620A" w:rsidRPr="00274F85" w:rsidRDefault="00C8620A"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w:t>
            </w:r>
          </w:p>
        </w:tc>
        <w:tc>
          <w:tcPr>
            <w:tcW w:w="993" w:type="dxa"/>
            <w:tcBorders>
              <w:top w:val="single" w:sz="4" w:space="0" w:color="auto"/>
              <w:left w:val="single" w:sz="4" w:space="0" w:color="auto"/>
              <w:right w:val="single" w:sz="4" w:space="0" w:color="auto"/>
            </w:tcBorders>
            <w:shd w:val="clear" w:color="auto" w:fill="FFFFFF"/>
            <w:vAlign w:val="center"/>
          </w:tcPr>
          <w:p w:rsidR="00C8620A" w:rsidRPr="00274F85"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2</w:t>
            </w:r>
          </w:p>
        </w:tc>
      </w:tr>
      <w:tr w:rsidR="00C8620A" w:rsidRPr="00274F85" w:rsidTr="00C8620A">
        <w:trPr>
          <w:trHeight w:val="20"/>
        </w:trPr>
        <w:tc>
          <w:tcPr>
            <w:tcW w:w="6804" w:type="dxa"/>
            <w:gridSpan w:val="2"/>
            <w:tcBorders>
              <w:top w:val="single" w:sz="4" w:space="0" w:color="auto"/>
              <w:left w:val="single" w:sz="4" w:space="0" w:color="auto"/>
            </w:tcBorders>
            <w:shd w:val="clear" w:color="auto" w:fill="FFFFFF"/>
            <w:vAlign w:val="bottom"/>
          </w:tcPr>
          <w:p w:rsidR="00C8620A" w:rsidRPr="00C8620A" w:rsidRDefault="00C8620A" w:rsidP="00524675">
            <w:pPr>
              <w:widowControl/>
              <w:spacing w:line="276" w:lineRule="auto"/>
              <w:ind w:left="127"/>
              <w:rPr>
                <w:rFonts w:ascii="Times New Roman" w:eastAsia="Calibri" w:hAnsi="Times New Roman" w:cs="Times New Roman"/>
                <w:sz w:val="28"/>
                <w:szCs w:val="28"/>
                <w:lang w:val="uk-UA" w:eastAsia="uk-UA" w:bidi="uk-UA"/>
              </w:rPr>
            </w:pPr>
            <w:r>
              <w:rPr>
                <w:rFonts w:ascii="Times New Roman" w:eastAsia="Calibri" w:hAnsi="Times New Roman" w:cs="Times New Roman"/>
                <w:sz w:val="28"/>
                <w:szCs w:val="28"/>
                <w:lang w:val="uk-UA" w:eastAsia="uk-UA" w:bidi="uk-UA"/>
              </w:rPr>
              <w:t>Логіка</w:t>
            </w:r>
          </w:p>
        </w:tc>
        <w:tc>
          <w:tcPr>
            <w:tcW w:w="992" w:type="dxa"/>
            <w:tcBorders>
              <w:top w:val="single" w:sz="4" w:space="0" w:color="auto"/>
              <w:left w:val="single" w:sz="4" w:space="0" w:color="auto"/>
              <w:right w:val="single" w:sz="4" w:space="0" w:color="auto"/>
            </w:tcBorders>
            <w:shd w:val="clear" w:color="auto" w:fill="FFFFFF"/>
            <w:vAlign w:val="center"/>
          </w:tcPr>
          <w:p w:rsidR="00C8620A" w:rsidRPr="00274F85" w:rsidRDefault="00C8620A"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w:t>
            </w:r>
          </w:p>
        </w:tc>
        <w:tc>
          <w:tcPr>
            <w:tcW w:w="992" w:type="dxa"/>
            <w:tcBorders>
              <w:top w:val="single" w:sz="4" w:space="0" w:color="auto"/>
              <w:left w:val="single" w:sz="4" w:space="0" w:color="auto"/>
              <w:right w:val="single" w:sz="4" w:space="0" w:color="auto"/>
            </w:tcBorders>
            <w:shd w:val="clear" w:color="auto" w:fill="FFFFFF"/>
            <w:vAlign w:val="center"/>
          </w:tcPr>
          <w:p w:rsidR="00C8620A" w:rsidRPr="00274F85" w:rsidRDefault="00C8620A"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w:t>
            </w:r>
          </w:p>
        </w:tc>
        <w:tc>
          <w:tcPr>
            <w:tcW w:w="993" w:type="dxa"/>
            <w:tcBorders>
              <w:top w:val="single" w:sz="4" w:space="0" w:color="auto"/>
              <w:left w:val="single" w:sz="4" w:space="0" w:color="auto"/>
              <w:right w:val="single" w:sz="4" w:space="0" w:color="auto"/>
            </w:tcBorders>
            <w:shd w:val="clear" w:color="auto" w:fill="FFFFFF"/>
            <w:vAlign w:val="center"/>
          </w:tcPr>
          <w:p w:rsidR="00C8620A" w:rsidRPr="00274F85"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2</w:t>
            </w:r>
          </w:p>
        </w:tc>
      </w:tr>
      <w:tr w:rsidR="00C8620A" w:rsidRPr="00274F85" w:rsidTr="00C8620A">
        <w:trPr>
          <w:trHeight w:val="20"/>
        </w:trPr>
        <w:tc>
          <w:tcPr>
            <w:tcW w:w="6804" w:type="dxa"/>
            <w:gridSpan w:val="2"/>
            <w:tcBorders>
              <w:top w:val="single" w:sz="4" w:space="0" w:color="auto"/>
              <w:left w:val="single" w:sz="4" w:space="0" w:color="auto"/>
            </w:tcBorders>
            <w:shd w:val="clear" w:color="auto" w:fill="FFFFFF"/>
            <w:vAlign w:val="bottom"/>
          </w:tcPr>
          <w:p w:rsidR="00C8620A" w:rsidRPr="00ED44AF" w:rsidRDefault="00C8620A" w:rsidP="00524675">
            <w:pPr>
              <w:widowControl/>
              <w:spacing w:line="276" w:lineRule="auto"/>
              <w:ind w:right="131"/>
              <w:jc w:val="both"/>
              <w:rPr>
                <w:rFonts w:ascii="Times New Roman" w:eastAsia="Times New Roman" w:hAnsi="Times New Roman" w:cs="Times New Roman"/>
                <w:b/>
                <w:bCs/>
                <w:color w:val="auto"/>
                <w:sz w:val="28"/>
                <w:szCs w:val="28"/>
                <w:lang w:val="uk-UA" w:eastAsia="ru-RU" w:bidi="ar-SA"/>
              </w:rPr>
            </w:pPr>
            <w:r>
              <w:rPr>
                <w:rFonts w:ascii="Times New Roman" w:eastAsia="Times New Roman" w:hAnsi="Times New Roman" w:cs="Times New Roman"/>
                <w:b/>
                <w:bCs/>
                <w:color w:val="auto"/>
                <w:sz w:val="28"/>
                <w:szCs w:val="28"/>
                <w:lang w:val="uk-UA" w:eastAsia="ru-RU" w:bidi="ar-SA"/>
              </w:rPr>
              <w:t xml:space="preserve"> </w:t>
            </w:r>
            <w:r w:rsidRPr="00C8620A">
              <w:rPr>
                <w:rFonts w:ascii="Times New Roman" w:eastAsia="Times New Roman" w:hAnsi="Times New Roman" w:cs="Times New Roman"/>
                <w:b/>
                <w:bCs/>
                <w:color w:val="auto"/>
                <w:sz w:val="28"/>
                <w:szCs w:val="28"/>
                <w:lang w:val="uk-UA" w:eastAsia="ru-RU" w:bidi="ar-SA"/>
              </w:rPr>
              <w:t xml:space="preserve">Гранично допустиме тижневе навантаження на учня </w:t>
            </w:r>
            <w:r w:rsidRPr="00C8620A">
              <w:rPr>
                <w:rFonts w:ascii="Times New Roman" w:eastAsia="Times New Roman" w:hAnsi="Times New Roman" w:cs="Times New Roman"/>
                <w:color w:val="auto"/>
                <w:lang w:val="uk-UA" w:eastAsia="ru-RU" w:bidi="ar-SA"/>
              </w:rPr>
              <w:t>(без урахування годин фізичної культури)</w:t>
            </w:r>
          </w:p>
        </w:tc>
        <w:tc>
          <w:tcPr>
            <w:tcW w:w="992" w:type="dxa"/>
            <w:tcBorders>
              <w:top w:val="single" w:sz="4" w:space="0" w:color="auto"/>
              <w:left w:val="single" w:sz="4" w:space="0" w:color="auto"/>
              <w:right w:val="single" w:sz="4" w:space="0" w:color="auto"/>
            </w:tcBorders>
            <w:shd w:val="clear" w:color="auto" w:fill="FFFFFF"/>
            <w:vAlign w:val="center"/>
          </w:tcPr>
          <w:p w:rsidR="00C8620A" w:rsidRPr="00143E50"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sidRPr="00143E50">
              <w:rPr>
                <w:rFonts w:ascii="Times New Roman" w:eastAsia="Calibri" w:hAnsi="Times New Roman" w:cs="Times New Roman"/>
                <w:b/>
                <w:color w:val="auto"/>
                <w:sz w:val="28"/>
                <w:szCs w:val="28"/>
                <w:lang w:val="uk-UA" w:bidi="ar-SA"/>
              </w:rPr>
              <w:t>23</w:t>
            </w:r>
          </w:p>
        </w:tc>
        <w:tc>
          <w:tcPr>
            <w:tcW w:w="992" w:type="dxa"/>
            <w:tcBorders>
              <w:top w:val="single" w:sz="4" w:space="0" w:color="auto"/>
              <w:left w:val="single" w:sz="4" w:space="0" w:color="auto"/>
              <w:right w:val="single" w:sz="4" w:space="0" w:color="auto"/>
            </w:tcBorders>
            <w:shd w:val="clear" w:color="auto" w:fill="FFFFFF"/>
            <w:vAlign w:val="center"/>
          </w:tcPr>
          <w:p w:rsidR="00C8620A" w:rsidRPr="00143E50"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sidRPr="00143E50">
              <w:rPr>
                <w:rFonts w:ascii="Times New Roman" w:eastAsia="Calibri" w:hAnsi="Times New Roman" w:cs="Times New Roman"/>
                <w:b/>
                <w:color w:val="auto"/>
                <w:sz w:val="28"/>
                <w:szCs w:val="28"/>
                <w:lang w:val="uk-UA" w:bidi="ar-SA"/>
              </w:rPr>
              <w:t>23</w:t>
            </w:r>
          </w:p>
        </w:tc>
        <w:tc>
          <w:tcPr>
            <w:tcW w:w="993" w:type="dxa"/>
            <w:tcBorders>
              <w:top w:val="single" w:sz="4" w:space="0" w:color="auto"/>
              <w:left w:val="single" w:sz="4" w:space="0" w:color="auto"/>
              <w:right w:val="single" w:sz="4" w:space="0" w:color="auto"/>
            </w:tcBorders>
            <w:shd w:val="clear" w:color="auto" w:fill="FFFFFF"/>
            <w:vAlign w:val="center"/>
          </w:tcPr>
          <w:p w:rsidR="00C8620A" w:rsidRPr="00143E50" w:rsidRDefault="003C1563" w:rsidP="00524675">
            <w:pPr>
              <w:widowControl/>
              <w:spacing w:line="276" w:lineRule="auto"/>
              <w:jc w:val="center"/>
              <w:rPr>
                <w:rFonts w:ascii="Times New Roman" w:eastAsia="Calibri" w:hAnsi="Times New Roman" w:cs="Times New Roman"/>
                <w:b/>
                <w:color w:val="auto"/>
                <w:sz w:val="28"/>
                <w:szCs w:val="28"/>
                <w:lang w:val="uk-UA" w:bidi="ar-SA"/>
              </w:rPr>
            </w:pPr>
            <w:r w:rsidRPr="00143E50">
              <w:rPr>
                <w:rFonts w:ascii="Times New Roman" w:eastAsia="Calibri" w:hAnsi="Times New Roman" w:cs="Times New Roman"/>
                <w:b/>
                <w:color w:val="auto"/>
                <w:sz w:val="28"/>
                <w:szCs w:val="28"/>
                <w:lang w:val="uk-UA" w:bidi="ar-SA"/>
              </w:rPr>
              <w:t>46</w:t>
            </w:r>
          </w:p>
        </w:tc>
      </w:tr>
      <w:tr w:rsidR="00C8620A" w:rsidRPr="00274F85" w:rsidTr="00C8620A">
        <w:trPr>
          <w:trHeight w:val="20"/>
        </w:trPr>
        <w:tc>
          <w:tcPr>
            <w:tcW w:w="6804" w:type="dxa"/>
            <w:gridSpan w:val="2"/>
            <w:tcBorders>
              <w:top w:val="single" w:sz="4" w:space="0" w:color="auto"/>
              <w:left w:val="single" w:sz="4" w:space="0" w:color="auto"/>
              <w:bottom w:val="single" w:sz="4" w:space="0" w:color="auto"/>
            </w:tcBorders>
            <w:shd w:val="clear" w:color="auto" w:fill="FFFFFF"/>
            <w:vAlign w:val="bottom"/>
          </w:tcPr>
          <w:p w:rsidR="00C8620A" w:rsidRPr="00C8620A" w:rsidRDefault="00C8620A" w:rsidP="00524675">
            <w:pPr>
              <w:widowControl/>
              <w:spacing w:line="276" w:lineRule="auto"/>
              <w:ind w:left="127"/>
              <w:rPr>
                <w:rFonts w:ascii="Times New Roman" w:eastAsia="Calibri" w:hAnsi="Times New Roman" w:cs="Times New Roman"/>
                <w:b/>
                <w:color w:val="auto"/>
                <w:sz w:val="28"/>
                <w:szCs w:val="28"/>
                <w:lang w:val="uk-UA" w:bidi="ar-SA"/>
              </w:rPr>
            </w:pPr>
            <w:r w:rsidRPr="00C8620A">
              <w:rPr>
                <w:rFonts w:ascii="Times New Roman" w:eastAsia="Calibri" w:hAnsi="Times New Roman" w:cs="Times New Roman"/>
                <w:b/>
                <w:color w:val="auto"/>
                <w:sz w:val="28"/>
                <w:szCs w:val="28"/>
                <w:lang w:val="uk-UA" w:bidi="ar-SA"/>
              </w:rPr>
              <w:t>Всього</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8620A" w:rsidRPr="002C3031"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sidRPr="002C3031">
              <w:rPr>
                <w:rFonts w:ascii="Times New Roman" w:eastAsia="Calibri" w:hAnsi="Times New Roman" w:cs="Times New Roman"/>
                <w:b/>
                <w:color w:val="auto"/>
                <w:sz w:val="28"/>
                <w:szCs w:val="28"/>
                <w:lang w:val="uk-UA" w:bidi="ar-SA"/>
              </w:rPr>
              <w:t>26</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8620A" w:rsidRPr="002C3031"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sidRPr="002C3031">
              <w:rPr>
                <w:rFonts w:ascii="Times New Roman" w:eastAsia="Calibri" w:hAnsi="Times New Roman" w:cs="Times New Roman"/>
                <w:b/>
                <w:color w:val="auto"/>
                <w:sz w:val="28"/>
                <w:szCs w:val="28"/>
                <w:lang w:val="uk-UA" w:bidi="ar-SA"/>
              </w:rPr>
              <w:t>26</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C8620A" w:rsidRPr="00274F85" w:rsidRDefault="00C8620A" w:rsidP="00524675">
            <w:pPr>
              <w:widowControl/>
              <w:spacing w:line="276" w:lineRule="auto"/>
              <w:jc w:val="center"/>
              <w:rPr>
                <w:rFonts w:ascii="Times New Roman" w:eastAsia="Calibri" w:hAnsi="Times New Roman" w:cs="Times New Roman"/>
                <w:b/>
                <w:color w:val="auto"/>
                <w:sz w:val="28"/>
                <w:szCs w:val="28"/>
                <w:lang w:val="uk-UA" w:bidi="ar-SA"/>
              </w:rPr>
            </w:pPr>
            <w:r w:rsidRPr="00274F85">
              <w:rPr>
                <w:rFonts w:ascii="Times New Roman" w:eastAsia="Calibri" w:hAnsi="Times New Roman" w:cs="Times New Roman"/>
                <w:b/>
                <w:color w:val="auto"/>
                <w:sz w:val="28"/>
                <w:szCs w:val="28"/>
                <w:lang w:val="uk-UA" w:bidi="ar-SA"/>
              </w:rPr>
              <w:t>5</w:t>
            </w:r>
            <w:r>
              <w:rPr>
                <w:rFonts w:ascii="Times New Roman" w:eastAsia="Calibri" w:hAnsi="Times New Roman" w:cs="Times New Roman"/>
                <w:b/>
                <w:color w:val="auto"/>
                <w:sz w:val="28"/>
                <w:szCs w:val="28"/>
                <w:lang w:val="uk-UA" w:bidi="ar-SA"/>
              </w:rPr>
              <w:t>2</w:t>
            </w:r>
          </w:p>
        </w:tc>
      </w:tr>
    </w:tbl>
    <w:p w:rsidR="005A3849" w:rsidRPr="00274F85" w:rsidRDefault="005A3849" w:rsidP="00524675">
      <w:pPr>
        <w:spacing w:line="276" w:lineRule="auto"/>
        <w:jc w:val="center"/>
        <w:rPr>
          <w:rFonts w:ascii="Times New Roman" w:eastAsia="Calibri" w:hAnsi="Times New Roman" w:cs="Times New Roman"/>
          <w:b/>
          <w:color w:val="auto"/>
          <w:sz w:val="28"/>
          <w:szCs w:val="28"/>
          <w:lang w:val="uk-UA" w:bidi="ar-SA"/>
        </w:rPr>
      </w:pPr>
    </w:p>
    <w:p w:rsidR="005A3849" w:rsidRPr="00274F85" w:rsidRDefault="005A3849" w:rsidP="00524675">
      <w:pPr>
        <w:spacing w:line="276" w:lineRule="auto"/>
        <w:jc w:val="center"/>
        <w:rPr>
          <w:rFonts w:ascii="Times New Roman" w:eastAsia="Calibri" w:hAnsi="Times New Roman" w:cs="Times New Roman"/>
          <w:b/>
          <w:color w:val="auto"/>
          <w:sz w:val="28"/>
          <w:szCs w:val="28"/>
          <w:lang w:val="uk-UA" w:bidi="ar-SA"/>
        </w:rPr>
      </w:pPr>
    </w:p>
    <w:p w:rsidR="005A3849" w:rsidRPr="00274F85" w:rsidRDefault="005A3849" w:rsidP="00524675">
      <w:pPr>
        <w:spacing w:line="276" w:lineRule="auto"/>
        <w:jc w:val="center"/>
        <w:rPr>
          <w:rFonts w:ascii="Times New Roman" w:eastAsia="Calibri" w:hAnsi="Times New Roman" w:cs="Times New Roman"/>
          <w:b/>
          <w:color w:val="auto"/>
          <w:sz w:val="28"/>
          <w:szCs w:val="28"/>
          <w:lang w:val="uk-UA" w:bidi="ar-SA"/>
        </w:rPr>
      </w:pPr>
    </w:p>
    <w:p w:rsidR="005A3849" w:rsidRPr="00274F85" w:rsidRDefault="005A3849" w:rsidP="00524675">
      <w:pPr>
        <w:spacing w:line="276" w:lineRule="auto"/>
        <w:jc w:val="center"/>
        <w:rPr>
          <w:b/>
          <w:lang w:val="uk-UA"/>
        </w:rPr>
      </w:pPr>
    </w:p>
    <w:p w:rsidR="005A3849" w:rsidRDefault="005A3849" w:rsidP="00524675">
      <w:pPr>
        <w:spacing w:line="276" w:lineRule="auto"/>
        <w:jc w:val="right"/>
        <w:rPr>
          <w:rFonts w:ascii="Times New Roman" w:hAnsi="Times New Roman" w:cs="Times New Roman"/>
          <w:i/>
          <w:sz w:val="28"/>
          <w:szCs w:val="28"/>
          <w:lang w:val="uk-UA"/>
        </w:rPr>
      </w:pPr>
    </w:p>
    <w:p w:rsidR="005A3849" w:rsidRDefault="005A3849" w:rsidP="00524675">
      <w:pPr>
        <w:spacing w:line="276" w:lineRule="auto"/>
        <w:jc w:val="right"/>
        <w:rPr>
          <w:rFonts w:ascii="Times New Roman" w:hAnsi="Times New Roman" w:cs="Times New Roman"/>
          <w:i/>
          <w:sz w:val="28"/>
          <w:szCs w:val="28"/>
          <w:lang w:val="uk-UA"/>
        </w:rPr>
      </w:pPr>
    </w:p>
    <w:p w:rsidR="005A3849" w:rsidRDefault="005A3849" w:rsidP="00524675">
      <w:pPr>
        <w:spacing w:line="276" w:lineRule="auto"/>
        <w:jc w:val="right"/>
        <w:rPr>
          <w:rFonts w:ascii="Times New Roman" w:hAnsi="Times New Roman" w:cs="Times New Roman"/>
          <w:i/>
          <w:sz w:val="28"/>
          <w:szCs w:val="28"/>
          <w:lang w:val="uk-UA"/>
        </w:rPr>
      </w:pPr>
    </w:p>
    <w:p w:rsidR="00C8620A" w:rsidRDefault="00C8620A" w:rsidP="00524675">
      <w:pPr>
        <w:spacing w:line="276" w:lineRule="auto"/>
        <w:jc w:val="right"/>
        <w:rPr>
          <w:rFonts w:ascii="Times New Roman" w:hAnsi="Times New Roman" w:cs="Times New Roman"/>
          <w:i/>
          <w:sz w:val="28"/>
          <w:szCs w:val="28"/>
          <w:lang w:val="uk-UA"/>
        </w:rPr>
      </w:pPr>
    </w:p>
    <w:p w:rsidR="003C1563" w:rsidRDefault="003C1563" w:rsidP="00524675">
      <w:pPr>
        <w:spacing w:line="276" w:lineRule="auto"/>
        <w:jc w:val="right"/>
        <w:rPr>
          <w:rFonts w:ascii="Times New Roman" w:hAnsi="Times New Roman" w:cs="Times New Roman"/>
          <w:i/>
          <w:sz w:val="28"/>
          <w:szCs w:val="28"/>
          <w:lang w:val="uk-UA"/>
        </w:rPr>
      </w:pPr>
    </w:p>
    <w:p w:rsidR="005A3849" w:rsidRPr="006243FE" w:rsidRDefault="00ED44AF" w:rsidP="00524675">
      <w:pPr>
        <w:snapToGrid w:val="0"/>
        <w:spacing w:line="276" w:lineRule="auto"/>
        <w:ind w:left="4248" w:firstLine="572"/>
        <w:jc w:val="right"/>
        <w:rPr>
          <w:rFonts w:ascii="Times New Roman" w:eastAsia="Calibri" w:hAnsi="Times New Roman" w:cs="Times New Roman"/>
          <w:i/>
          <w:color w:val="auto"/>
          <w:sz w:val="28"/>
          <w:szCs w:val="28"/>
          <w:lang w:val="uk-UA" w:bidi="ar-SA"/>
        </w:rPr>
      </w:pPr>
      <w:r>
        <w:rPr>
          <w:rFonts w:ascii="Times New Roman" w:eastAsia="Calibri" w:hAnsi="Times New Roman" w:cs="Times New Roman"/>
          <w:i/>
          <w:color w:val="auto"/>
          <w:sz w:val="28"/>
          <w:szCs w:val="28"/>
          <w:lang w:val="uk-UA" w:bidi="ar-SA"/>
        </w:rPr>
        <w:lastRenderedPageBreak/>
        <w:t>Додаток 4</w:t>
      </w:r>
      <w:r w:rsidR="005A3849">
        <w:rPr>
          <w:rFonts w:ascii="Times New Roman" w:eastAsia="Calibri" w:hAnsi="Times New Roman" w:cs="Times New Roman"/>
          <w:i/>
          <w:color w:val="auto"/>
          <w:sz w:val="28"/>
          <w:szCs w:val="28"/>
          <w:lang w:val="uk-UA" w:bidi="ar-SA"/>
        </w:rPr>
        <w:t xml:space="preserve">. Таблиця </w:t>
      </w:r>
      <w:r>
        <w:rPr>
          <w:rFonts w:ascii="Times New Roman" w:eastAsia="Calibri" w:hAnsi="Times New Roman" w:cs="Times New Roman"/>
          <w:i/>
          <w:color w:val="auto"/>
          <w:sz w:val="28"/>
          <w:szCs w:val="28"/>
          <w:lang w:val="uk-UA" w:bidi="ar-SA"/>
        </w:rPr>
        <w:t>3</w:t>
      </w:r>
    </w:p>
    <w:p w:rsidR="00306484" w:rsidRDefault="00306484" w:rsidP="00524675">
      <w:pPr>
        <w:widowControl/>
        <w:spacing w:line="276" w:lineRule="auto"/>
        <w:ind w:left="1134"/>
        <w:jc w:val="center"/>
        <w:rPr>
          <w:rFonts w:ascii="Times New Roman" w:eastAsia="Calibri" w:hAnsi="Times New Roman" w:cs="Times New Roman"/>
          <w:b/>
          <w:bCs/>
          <w:color w:val="auto"/>
          <w:sz w:val="28"/>
          <w:szCs w:val="28"/>
          <w:lang w:val="uk-UA" w:bidi="ar-SA"/>
        </w:rPr>
      </w:pPr>
    </w:p>
    <w:p w:rsidR="00ED44AF" w:rsidRPr="00ED44AF"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ED44AF">
        <w:rPr>
          <w:rFonts w:ascii="Times New Roman" w:eastAsia="Times New Roman" w:hAnsi="Times New Roman" w:cs="Times New Roman"/>
          <w:b/>
          <w:color w:val="auto"/>
          <w:sz w:val="28"/>
          <w:szCs w:val="28"/>
          <w:lang w:val="uk-UA" w:eastAsia="ru-RU" w:bidi="ar-SA"/>
        </w:rPr>
        <w:t xml:space="preserve">РОБОЧИЙ  НАВЧАЛЬНИЙ  ПЛАН </w:t>
      </w:r>
    </w:p>
    <w:p w:rsidR="00ED44AF" w:rsidRPr="00ED44AF"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ED44AF">
        <w:rPr>
          <w:rFonts w:ascii="Times New Roman" w:eastAsia="Times New Roman" w:hAnsi="Times New Roman" w:cs="Times New Roman"/>
          <w:b/>
          <w:color w:val="auto"/>
          <w:sz w:val="28"/>
          <w:szCs w:val="28"/>
          <w:lang w:val="uk-UA" w:eastAsia="ru-RU" w:bidi="ar-SA"/>
        </w:rPr>
        <w:t xml:space="preserve">Іванівської загальноосвітньої школи І-ІІ ступенів </w:t>
      </w:r>
    </w:p>
    <w:p w:rsidR="00ED44AF" w:rsidRPr="00ED44AF"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ED44AF">
        <w:rPr>
          <w:rFonts w:ascii="Times New Roman" w:eastAsia="Times New Roman" w:hAnsi="Times New Roman" w:cs="Times New Roman"/>
          <w:b/>
          <w:color w:val="auto"/>
          <w:sz w:val="28"/>
          <w:szCs w:val="28"/>
          <w:lang w:val="uk-UA" w:eastAsia="ru-RU" w:bidi="ar-SA"/>
        </w:rPr>
        <w:t>на 2019-2020 навчальний рік</w:t>
      </w:r>
      <w:r>
        <w:rPr>
          <w:rFonts w:ascii="Times New Roman" w:eastAsia="Times New Roman" w:hAnsi="Times New Roman" w:cs="Times New Roman"/>
          <w:b/>
          <w:color w:val="auto"/>
          <w:sz w:val="28"/>
          <w:szCs w:val="28"/>
          <w:lang w:val="uk-UA" w:eastAsia="ru-RU" w:bidi="ar-SA"/>
        </w:rPr>
        <w:t xml:space="preserve"> з вивченням двох іноземних мов</w:t>
      </w:r>
    </w:p>
    <w:p w:rsidR="005A3849" w:rsidRDefault="00ED44AF" w:rsidP="002C3031">
      <w:pPr>
        <w:widowControl/>
        <w:spacing w:line="276" w:lineRule="auto"/>
        <w:ind w:left="1134"/>
        <w:jc w:val="center"/>
        <w:rPr>
          <w:rFonts w:ascii="Times New Roman" w:eastAsia="Calibri" w:hAnsi="Times New Roman" w:cs="Times New Roman"/>
          <w:b/>
          <w:bCs/>
          <w:color w:val="auto"/>
          <w:sz w:val="28"/>
          <w:szCs w:val="28"/>
          <w:lang w:val="uk-UA" w:bidi="ar-SA"/>
        </w:rPr>
      </w:pPr>
      <w:r>
        <w:rPr>
          <w:rFonts w:ascii="Times New Roman" w:eastAsia="Times New Roman" w:hAnsi="Times New Roman" w:cs="Times New Roman"/>
          <w:b/>
          <w:color w:val="auto"/>
          <w:sz w:val="28"/>
          <w:szCs w:val="28"/>
          <w:lang w:val="uk-UA" w:eastAsia="ru-RU" w:bidi="ar-SA"/>
        </w:rPr>
        <w:t>(основна школа, 6-7</w:t>
      </w:r>
      <w:r w:rsidRPr="00ED44AF">
        <w:rPr>
          <w:rFonts w:ascii="Times New Roman" w:eastAsia="Times New Roman" w:hAnsi="Times New Roman" w:cs="Times New Roman"/>
          <w:b/>
          <w:color w:val="auto"/>
          <w:sz w:val="28"/>
          <w:szCs w:val="28"/>
          <w:lang w:val="uk-UA" w:eastAsia="ru-RU" w:bidi="ar-SA"/>
        </w:rPr>
        <w:t xml:space="preserve"> класи)</w:t>
      </w:r>
    </w:p>
    <w:p w:rsidR="005A3849" w:rsidRPr="00523D1A" w:rsidRDefault="005A3849" w:rsidP="00524675">
      <w:pPr>
        <w:widowControl/>
        <w:spacing w:line="276" w:lineRule="auto"/>
        <w:jc w:val="center"/>
        <w:rPr>
          <w:rFonts w:ascii="Times New Roman" w:eastAsia="Calibri" w:hAnsi="Times New Roman" w:cs="Times New Roman"/>
          <w:b/>
          <w:bCs/>
          <w:color w:val="auto"/>
          <w:sz w:val="28"/>
          <w:szCs w:val="28"/>
          <w:lang w:val="uk-UA" w:bidi="ar-SA"/>
        </w:rPr>
      </w:pPr>
    </w:p>
    <w:tbl>
      <w:tblPr>
        <w:tblpPr w:leftFromText="180" w:rightFromText="180" w:vertAnchor="text" w:horzAnchor="page" w:tblpX="1257" w:tblpY="109"/>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4"/>
        <w:gridCol w:w="3685"/>
        <w:gridCol w:w="1181"/>
        <w:gridCol w:w="1181"/>
        <w:gridCol w:w="1182"/>
      </w:tblGrid>
      <w:tr w:rsidR="005A3849" w:rsidRPr="005318E1" w:rsidTr="003A4175">
        <w:trPr>
          <w:trHeight w:val="330"/>
        </w:trPr>
        <w:tc>
          <w:tcPr>
            <w:tcW w:w="3114" w:type="dxa"/>
            <w:vMerge w:val="restart"/>
            <w:tcBorders>
              <w:top w:val="single" w:sz="4" w:space="0" w:color="auto"/>
              <w:left w:val="single" w:sz="4" w:space="0" w:color="auto"/>
              <w:bottom w:val="single" w:sz="4" w:space="0" w:color="auto"/>
              <w:right w:val="single" w:sz="4" w:space="0" w:color="auto"/>
            </w:tcBorders>
          </w:tcPr>
          <w:p w:rsidR="005A3849" w:rsidRPr="00523D1A" w:rsidRDefault="005A3849" w:rsidP="00524675">
            <w:pPr>
              <w:widowControl/>
              <w:spacing w:line="276" w:lineRule="auto"/>
              <w:jc w:val="center"/>
              <w:rPr>
                <w:rFonts w:ascii="Times New Roman" w:eastAsia="Calibri" w:hAnsi="Times New Roman" w:cs="Times New Roman"/>
                <w:b/>
                <w:bCs/>
                <w:color w:val="auto"/>
                <w:sz w:val="28"/>
                <w:szCs w:val="28"/>
                <w:lang w:val="uk-UA" w:bidi="ar-SA"/>
              </w:rPr>
            </w:pPr>
            <w:r w:rsidRPr="00523D1A">
              <w:rPr>
                <w:rFonts w:ascii="Times New Roman" w:eastAsia="Calibri" w:hAnsi="Times New Roman" w:cs="Times New Roman"/>
                <w:b/>
                <w:bCs/>
                <w:color w:val="auto"/>
                <w:sz w:val="28"/>
                <w:szCs w:val="28"/>
                <w:lang w:val="uk-UA" w:bidi="ar-SA"/>
              </w:rPr>
              <w:t>Освітні галузі</w:t>
            </w:r>
          </w:p>
        </w:tc>
        <w:tc>
          <w:tcPr>
            <w:tcW w:w="3685" w:type="dxa"/>
            <w:vMerge w:val="restart"/>
            <w:tcBorders>
              <w:top w:val="single" w:sz="4" w:space="0" w:color="auto"/>
              <w:left w:val="single" w:sz="4" w:space="0" w:color="auto"/>
              <w:bottom w:val="single" w:sz="4" w:space="0" w:color="auto"/>
              <w:right w:val="single" w:sz="4" w:space="0" w:color="auto"/>
            </w:tcBorders>
          </w:tcPr>
          <w:p w:rsidR="005A3849" w:rsidRPr="00523D1A" w:rsidRDefault="005A3849" w:rsidP="00524675">
            <w:pPr>
              <w:widowControl/>
              <w:spacing w:line="276" w:lineRule="auto"/>
              <w:jc w:val="center"/>
              <w:rPr>
                <w:rFonts w:ascii="Times New Roman" w:eastAsia="Calibri" w:hAnsi="Times New Roman" w:cs="Times New Roman"/>
                <w:b/>
                <w:bCs/>
                <w:color w:val="auto"/>
                <w:sz w:val="28"/>
                <w:szCs w:val="28"/>
                <w:lang w:val="uk-UA" w:bidi="ar-SA"/>
              </w:rPr>
            </w:pPr>
            <w:r w:rsidRPr="00523D1A">
              <w:rPr>
                <w:rFonts w:ascii="Times New Roman" w:eastAsia="Calibri" w:hAnsi="Times New Roman" w:cs="Times New Roman"/>
                <w:b/>
                <w:bCs/>
                <w:color w:val="auto"/>
                <w:sz w:val="28"/>
                <w:szCs w:val="28"/>
                <w:lang w:val="uk-UA" w:bidi="ar-SA"/>
              </w:rPr>
              <w:t>Предмети</w:t>
            </w:r>
          </w:p>
        </w:tc>
        <w:tc>
          <w:tcPr>
            <w:tcW w:w="3544" w:type="dxa"/>
            <w:gridSpan w:val="3"/>
            <w:tcBorders>
              <w:top w:val="single" w:sz="4" w:space="0" w:color="auto"/>
              <w:left w:val="single" w:sz="4" w:space="0" w:color="auto"/>
              <w:bottom w:val="single" w:sz="4" w:space="0" w:color="auto"/>
              <w:right w:val="single" w:sz="4" w:space="0" w:color="auto"/>
            </w:tcBorders>
          </w:tcPr>
          <w:p w:rsidR="005A3849" w:rsidRDefault="005A3849" w:rsidP="00524675">
            <w:pPr>
              <w:widowControl/>
              <w:spacing w:line="276" w:lineRule="auto"/>
              <w:jc w:val="center"/>
              <w:rPr>
                <w:rFonts w:ascii="Times New Roman" w:eastAsia="Calibri" w:hAnsi="Times New Roman" w:cs="Times New Roman"/>
                <w:b/>
                <w:bCs/>
                <w:color w:val="auto"/>
                <w:sz w:val="28"/>
                <w:szCs w:val="28"/>
                <w:lang w:val="uk-UA" w:bidi="ar-SA"/>
              </w:rPr>
            </w:pPr>
            <w:r w:rsidRPr="00523D1A">
              <w:rPr>
                <w:rFonts w:ascii="Times New Roman" w:eastAsia="Calibri" w:hAnsi="Times New Roman" w:cs="Times New Roman"/>
                <w:b/>
                <w:bCs/>
                <w:color w:val="auto"/>
                <w:sz w:val="28"/>
                <w:szCs w:val="28"/>
                <w:lang w:val="uk-UA" w:bidi="ar-SA"/>
              </w:rPr>
              <w:t xml:space="preserve">Кількість годин </w:t>
            </w:r>
          </w:p>
          <w:p w:rsidR="005A3849" w:rsidRPr="00523D1A" w:rsidRDefault="005A3849" w:rsidP="00524675">
            <w:pPr>
              <w:widowControl/>
              <w:spacing w:line="276" w:lineRule="auto"/>
              <w:jc w:val="center"/>
              <w:rPr>
                <w:rFonts w:ascii="Times New Roman" w:eastAsia="Calibri" w:hAnsi="Times New Roman" w:cs="Times New Roman"/>
                <w:b/>
                <w:bCs/>
                <w:color w:val="auto"/>
                <w:sz w:val="28"/>
                <w:szCs w:val="28"/>
                <w:lang w:val="uk-UA" w:bidi="ar-SA"/>
              </w:rPr>
            </w:pPr>
            <w:r w:rsidRPr="00523D1A">
              <w:rPr>
                <w:rFonts w:ascii="Times New Roman" w:eastAsia="Calibri" w:hAnsi="Times New Roman" w:cs="Times New Roman"/>
                <w:b/>
                <w:bCs/>
                <w:color w:val="auto"/>
                <w:sz w:val="28"/>
                <w:szCs w:val="28"/>
                <w:lang w:val="uk-UA" w:bidi="ar-SA"/>
              </w:rPr>
              <w:t>на тиждень у класах</w:t>
            </w:r>
          </w:p>
        </w:tc>
      </w:tr>
      <w:tr w:rsidR="00306484" w:rsidRPr="00523D1A" w:rsidTr="003A4175">
        <w:trPr>
          <w:trHeight w:val="300"/>
        </w:trPr>
        <w:tc>
          <w:tcPr>
            <w:tcW w:w="3114" w:type="dxa"/>
            <w:vMerge/>
            <w:tcBorders>
              <w:top w:val="single" w:sz="4" w:space="0" w:color="auto"/>
              <w:left w:val="single" w:sz="4" w:space="0" w:color="auto"/>
              <w:bottom w:val="single" w:sz="4" w:space="0" w:color="auto"/>
              <w:right w:val="single" w:sz="4" w:space="0" w:color="auto"/>
            </w:tcBorders>
          </w:tcPr>
          <w:p w:rsidR="00306484" w:rsidRPr="00523D1A" w:rsidRDefault="00306484" w:rsidP="00524675">
            <w:pPr>
              <w:widowControl/>
              <w:spacing w:line="276" w:lineRule="auto"/>
              <w:rPr>
                <w:rFonts w:ascii="Times New Roman" w:eastAsia="Calibri" w:hAnsi="Times New Roman" w:cs="Times New Roman"/>
                <w:b/>
                <w:bCs/>
                <w:color w:val="auto"/>
                <w:sz w:val="28"/>
                <w:szCs w:val="28"/>
                <w:lang w:val="uk-UA" w:bidi="ar-SA"/>
              </w:rPr>
            </w:pPr>
          </w:p>
        </w:tc>
        <w:tc>
          <w:tcPr>
            <w:tcW w:w="3685" w:type="dxa"/>
            <w:vMerge/>
            <w:tcBorders>
              <w:top w:val="single" w:sz="4" w:space="0" w:color="auto"/>
              <w:left w:val="single" w:sz="4" w:space="0" w:color="auto"/>
              <w:bottom w:val="single" w:sz="4" w:space="0" w:color="auto"/>
              <w:right w:val="single" w:sz="4" w:space="0" w:color="auto"/>
            </w:tcBorders>
          </w:tcPr>
          <w:p w:rsidR="00306484" w:rsidRPr="00523D1A" w:rsidRDefault="00306484" w:rsidP="00524675">
            <w:pPr>
              <w:widowControl/>
              <w:spacing w:line="276" w:lineRule="auto"/>
              <w:rPr>
                <w:rFonts w:ascii="Times New Roman" w:eastAsia="Calibri" w:hAnsi="Times New Roman" w:cs="Times New Roman"/>
                <w:b/>
                <w:bCs/>
                <w:color w:val="auto"/>
                <w:sz w:val="28"/>
                <w:szCs w:val="28"/>
                <w:lang w:val="uk-UA" w:bidi="ar-SA"/>
              </w:rPr>
            </w:pPr>
          </w:p>
        </w:tc>
        <w:tc>
          <w:tcPr>
            <w:tcW w:w="1181"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widowControl/>
              <w:spacing w:line="276" w:lineRule="auto"/>
              <w:jc w:val="center"/>
              <w:rPr>
                <w:rFonts w:ascii="Times New Roman" w:eastAsia="Calibri" w:hAnsi="Times New Roman" w:cs="Times New Roman"/>
                <w:b/>
                <w:bCs/>
                <w:color w:val="auto"/>
                <w:sz w:val="28"/>
                <w:szCs w:val="28"/>
                <w:lang w:val="uk-UA" w:bidi="ar-SA"/>
              </w:rPr>
            </w:pPr>
            <w:r w:rsidRPr="00306484">
              <w:rPr>
                <w:rFonts w:ascii="Times New Roman" w:eastAsia="Calibri" w:hAnsi="Times New Roman" w:cs="Times New Roman"/>
                <w:b/>
                <w:bCs/>
                <w:color w:val="auto"/>
                <w:sz w:val="28"/>
                <w:szCs w:val="28"/>
                <w:lang w:val="uk-UA" w:bidi="ar-SA"/>
              </w:rPr>
              <w:t>6</w:t>
            </w:r>
          </w:p>
        </w:tc>
        <w:tc>
          <w:tcPr>
            <w:tcW w:w="1181"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widowControl/>
              <w:spacing w:line="276" w:lineRule="auto"/>
              <w:jc w:val="center"/>
              <w:rPr>
                <w:rFonts w:ascii="Times New Roman" w:eastAsia="Calibri" w:hAnsi="Times New Roman" w:cs="Times New Roman"/>
                <w:b/>
                <w:bCs/>
                <w:color w:val="auto"/>
                <w:sz w:val="28"/>
                <w:szCs w:val="28"/>
                <w:lang w:val="uk-UA" w:bidi="ar-SA"/>
              </w:rPr>
            </w:pPr>
            <w:r w:rsidRPr="00306484">
              <w:rPr>
                <w:rFonts w:ascii="Times New Roman" w:eastAsia="Calibri" w:hAnsi="Times New Roman" w:cs="Times New Roman"/>
                <w:b/>
                <w:bCs/>
                <w:color w:val="auto"/>
                <w:sz w:val="28"/>
                <w:szCs w:val="28"/>
                <w:lang w:val="uk-UA" w:bidi="ar-SA"/>
              </w:rPr>
              <w:t>7</w:t>
            </w:r>
          </w:p>
        </w:tc>
        <w:tc>
          <w:tcPr>
            <w:tcW w:w="1182"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widowControl/>
              <w:spacing w:line="276" w:lineRule="auto"/>
              <w:jc w:val="center"/>
              <w:rPr>
                <w:rFonts w:ascii="Times New Roman" w:eastAsia="Calibri" w:hAnsi="Times New Roman" w:cs="Times New Roman"/>
                <w:b/>
                <w:bCs/>
                <w:color w:val="auto"/>
                <w:sz w:val="28"/>
                <w:szCs w:val="28"/>
                <w:lang w:val="uk-UA" w:bidi="ar-SA"/>
              </w:rPr>
            </w:pPr>
            <w:r w:rsidRPr="00306484">
              <w:rPr>
                <w:rFonts w:ascii="Times New Roman" w:eastAsia="Calibri" w:hAnsi="Times New Roman" w:cs="Times New Roman"/>
                <w:b/>
                <w:bCs/>
                <w:color w:val="auto"/>
                <w:sz w:val="28"/>
                <w:szCs w:val="28"/>
                <w:lang w:val="uk-UA" w:bidi="ar-SA"/>
              </w:rPr>
              <w:t>Разом</w:t>
            </w:r>
          </w:p>
        </w:tc>
      </w:tr>
      <w:tr w:rsidR="003A4175" w:rsidRPr="00523D1A" w:rsidTr="003A4175">
        <w:tc>
          <w:tcPr>
            <w:tcW w:w="3114" w:type="dxa"/>
            <w:vMerge w:val="restart"/>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Мови і літератури</w:t>
            </w:r>
          </w:p>
        </w:tc>
        <w:tc>
          <w:tcPr>
            <w:tcW w:w="3685"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 xml:space="preserve">Українська мова </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color w:val="FF0000"/>
                <w:sz w:val="28"/>
                <w:szCs w:val="28"/>
                <w:lang w:val="uk-UA"/>
              </w:rPr>
            </w:pPr>
            <w:r w:rsidRPr="003A4175">
              <w:rPr>
                <w:rFonts w:ascii="Times New Roman" w:hAnsi="Times New Roman" w:cs="Times New Roman"/>
                <w:sz w:val="28"/>
                <w:szCs w:val="28"/>
                <w:lang w:val="uk-UA"/>
              </w:rPr>
              <w:t>3,5+0,5</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color w:val="FF0000"/>
                <w:sz w:val="28"/>
                <w:szCs w:val="28"/>
                <w:lang w:val="uk-UA"/>
              </w:rPr>
            </w:pPr>
            <w:r w:rsidRPr="003A4175">
              <w:rPr>
                <w:rFonts w:ascii="Times New Roman" w:hAnsi="Times New Roman" w:cs="Times New Roman"/>
                <w:sz w:val="28"/>
                <w:szCs w:val="28"/>
                <w:lang w:val="uk-UA"/>
              </w:rPr>
              <w:t>2,5+0,5</w:t>
            </w:r>
          </w:p>
        </w:tc>
        <w:tc>
          <w:tcPr>
            <w:tcW w:w="1182"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7</w:t>
            </w:r>
          </w:p>
        </w:tc>
      </w:tr>
      <w:tr w:rsidR="003A4175" w:rsidRPr="00523D1A" w:rsidTr="003A4175">
        <w:tc>
          <w:tcPr>
            <w:tcW w:w="3114" w:type="dxa"/>
            <w:vMerge/>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Calibri" w:eastAsia="Calibri" w:hAnsi="Calibri" w:cs="Times New Roman"/>
                <w:color w:val="auto"/>
                <w:sz w:val="22"/>
                <w:szCs w:val="22"/>
                <w:lang w:val="uk-UA" w:bidi="ar-SA"/>
              </w:rPr>
            </w:pPr>
          </w:p>
        </w:tc>
        <w:tc>
          <w:tcPr>
            <w:tcW w:w="3685"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Українська література</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2"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3A4175" w:rsidRPr="00523D1A" w:rsidTr="003A4175">
        <w:tc>
          <w:tcPr>
            <w:tcW w:w="3114" w:type="dxa"/>
            <w:vMerge/>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Calibri" w:eastAsia="Calibri" w:hAnsi="Calibri" w:cs="Times New Roman"/>
                <w:color w:val="auto"/>
                <w:sz w:val="22"/>
                <w:szCs w:val="22"/>
                <w:lang w:val="uk-UA" w:bidi="ar-SA"/>
              </w:rPr>
            </w:pPr>
          </w:p>
        </w:tc>
        <w:tc>
          <w:tcPr>
            <w:tcW w:w="3685"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 xml:space="preserve">Німецька </w:t>
            </w:r>
            <w:r w:rsidRPr="00523D1A">
              <w:rPr>
                <w:rFonts w:ascii="Times New Roman" w:eastAsia="Calibri" w:hAnsi="Times New Roman" w:cs="Times New Roman"/>
                <w:color w:val="auto"/>
                <w:sz w:val="28"/>
                <w:szCs w:val="28"/>
                <w:lang w:val="uk-UA" w:bidi="ar-SA"/>
              </w:rPr>
              <w:t>мова</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2"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3A4175" w:rsidRPr="00523D1A" w:rsidTr="003A4175">
        <w:tc>
          <w:tcPr>
            <w:tcW w:w="3114" w:type="dxa"/>
            <w:vMerge/>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Calibri" w:eastAsia="Calibri" w:hAnsi="Calibri" w:cs="Times New Roman"/>
                <w:color w:val="auto"/>
                <w:sz w:val="22"/>
                <w:szCs w:val="22"/>
                <w:lang w:val="uk-UA" w:bidi="ar-SA"/>
              </w:rPr>
            </w:pPr>
          </w:p>
        </w:tc>
        <w:tc>
          <w:tcPr>
            <w:tcW w:w="3685"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Англійська мова</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2"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3A4175" w:rsidRPr="00523D1A" w:rsidTr="003A4175">
        <w:tc>
          <w:tcPr>
            <w:tcW w:w="3114" w:type="dxa"/>
            <w:vMerge/>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Calibri" w:eastAsia="Calibri" w:hAnsi="Calibri" w:cs="Times New Roman"/>
                <w:color w:val="auto"/>
                <w:sz w:val="22"/>
                <w:szCs w:val="22"/>
                <w:lang w:val="uk-UA" w:bidi="ar-SA"/>
              </w:rPr>
            </w:pPr>
          </w:p>
        </w:tc>
        <w:tc>
          <w:tcPr>
            <w:tcW w:w="3685"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Зарубіжна література</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2"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3A4175" w:rsidRPr="00523D1A" w:rsidTr="00ED44AF">
        <w:trPr>
          <w:trHeight w:val="334"/>
        </w:trPr>
        <w:tc>
          <w:tcPr>
            <w:tcW w:w="3114" w:type="dxa"/>
            <w:vMerge w:val="restart"/>
            <w:tcBorders>
              <w:top w:val="single" w:sz="4" w:space="0" w:color="auto"/>
              <w:left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Суспільство</w:t>
            </w:r>
            <w:r w:rsidRPr="00523D1A">
              <w:rPr>
                <w:rFonts w:ascii="Times New Roman" w:eastAsia="Calibri" w:hAnsi="Times New Roman" w:cs="Times New Roman"/>
                <w:color w:val="auto"/>
                <w:sz w:val="28"/>
                <w:szCs w:val="28"/>
                <w:lang w:val="uk-UA" w:bidi="ar-SA"/>
              </w:rPr>
              <w:t>знавство</w:t>
            </w:r>
          </w:p>
        </w:tc>
        <w:tc>
          <w:tcPr>
            <w:tcW w:w="3685" w:type="dxa"/>
            <w:tcBorders>
              <w:top w:val="single" w:sz="4" w:space="0" w:color="auto"/>
              <w:left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Історія України</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1</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1</w:t>
            </w:r>
          </w:p>
        </w:tc>
        <w:tc>
          <w:tcPr>
            <w:tcW w:w="1182" w:type="dxa"/>
            <w:tcBorders>
              <w:top w:val="single" w:sz="4" w:space="0" w:color="auto"/>
              <w:left w:val="single" w:sz="4" w:space="0" w:color="auto"/>
              <w:right w:val="single" w:sz="4" w:space="0" w:color="auto"/>
            </w:tcBorders>
          </w:tcPr>
          <w:p w:rsidR="003A4175" w:rsidRPr="00523D1A"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3A4175" w:rsidRPr="00523D1A" w:rsidTr="00ED44AF">
        <w:trPr>
          <w:trHeight w:val="334"/>
        </w:trPr>
        <w:tc>
          <w:tcPr>
            <w:tcW w:w="3114" w:type="dxa"/>
            <w:vMerge/>
            <w:tcBorders>
              <w:left w:val="single" w:sz="4" w:space="0" w:color="auto"/>
              <w:bottom w:val="single" w:sz="4" w:space="0" w:color="auto"/>
              <w:right w:val="single" w:sz="4" w:space="0" w:color="auto"/>
            </w:tcBorders>
          </w:tcPr>
          <w:p w:rsidR="003A4175" w:rsidRDefault="003A4175" w:rsidP="00524675">
            <w:pPr>
              <w:widowControl/>
              <w:spacing w:line="276" w:lineRule="auto"/>
              <w:rPr>
                <w:rFonts w:ascii="Times New Roman" w:eastAsia="Calibri" w:hAnsi="Times New Roman" w:cs="Times New Roman"/>
                <w:color w:val="auto"/>
                <w:sz w:val="28"/>
                <w:szCs w:val="28"/>
                <w:lang w:val="uk-UA" w:bidi="ar-SA"/>
              </w:rPr>
            </w:pPr>
          </w:p>
        </w:tc>
        <w:tc>
          <w:tcPr>
            <w:tcW w:w="3685" w:type="dxa"/>
            <w:tcBorders>
              <w:top w:val="single" w:sz="4" w:space="0" w:color="auto"/>
              <w:left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Всесвітня історія</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1</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1</w:t>
            </w:r>
          </w:p>
        </w:tc>
        <w:tc>
          <w:tcPr>
            <w:tcW w:w="1182" w:type="dxa"/>
            <w:tcBorders>
              <w:top w:val="single" w:sz="4" w:space="0" w:color="auto"/>
              <w:left w:val="single" w:sz="4" w:space="0" w:color="auto"/>
              <w:right w:val="single" w:sz="4" w:space="0" w:color="auto"/>
            </w:tcBorders>
          </w:tcPr>
          <w:p w:rsidR="003A4175"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3A4175" w:rsidRPr="00523D1A" w:rsidTr="003A4175">
        <w:tc>
          <w:tcPr>
            <w:tcW w:w="3114" w:type="dxa"/>
            <w:vMerge w:val="restart"/>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Мистецтво</w:t>
            </w:r>
          </w:p>
        </w:tc>
        <w:tc>
          <w:tcPr>
            <w:tcW w:w="3685"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Музичне мистецтво</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1</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1</w:t>
            </w:r>
          </w:p>
        </w:tc>
        <w:tc>
          <w:tcPr>
            <w:tcW w:w="1182" w:type="dxa"/>
            <w:tcBorders>
              <w:top w:val="single" w:sz="4" w:space="0" w:color="auto"/>
              <w:left w:val="single" w:sz="4" w:space="0" w:color="auto"/>
              <w:bottom w:val="single" w:sz="4" w:space="0" w:color="auto"/>
              <w:right w:val="single" w:sz="4" w:space="0" w:color="auto"/>
            </w:tcBorders>
          </w:tcPr>
          <w:p w:rsidR="003A4175" w:rsidRPr="00523D1A"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3A4175" w:rsidRPr="00523D1A" w:rsidTr="00ED44AF">
        <w:trPr>
          <w:trHeight w:val="381"/>
        </w:trPr>
        <w:tc>
          <w:tcPr>
            <w:tcW w:w="3114" w:type="dxa"/>
            <w:vMerge/>
            <w:tcBorders>
              <w:top w:val="single" w:sz="4" w:space="0" w:color="auto"/>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p>
        </w:tc>
        <w:tc>
          <w:tcPr>
            <w:tcW w:w="3685" w:type="dxa"/>
            <w:tcBorders>
              <w:top w:val="single" w:sz="4" w:space="0" w:color="auto"/>
              <w:left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Образотворче мистецтво</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1</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1</w:t>
            </w:r>
          </w:p>
        </w:tc>
        <w:tc>
          <w:tcPr>
            <w:tcW w:w="1182" w:type="dxa"/>
            <w:tcBorders>
              <w:top w:val="single" w:sz="4" w:space="0" w:color="auto"/>
              <w:left w:val="single" w:sz="4" w:space="0" w:color="auto"/>
              <w:right w:val="single" w:sz="4" w:space="0" w:color="auto"/>
            </w:tcBorders>
          </w:tcPr>
          <w:p w:rsidR="003A4175" w:rsidRPr="00523D1A"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3A4175" w:rsidRPr="00523D1A" w:rsidTr="003A4175">
        <w:trPr>
          <w:trHeight w:val="401"/>
        </w:trPr>
        <w:tc>
          <w:tcPr>
            <w:tcW w:w="3114" w:type="dxa"/>
            <w:vMerge w:val="restart"/>
            <w:tcBorders>
              <w:top w:val="single" w:sz="4" w:space="0" w:color="auto"/>
              <w:left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Математика</w:t>
            </w:r>
          </w:p>
        </w:tc>
        <w:tc>
          <w:tcPr>
            <w:tcW w:w="3685" w:type="dxa"/>
            <w:tcBorders>
              <w:top w:val="single" w:sz="4" w:space="0" w:color="auto"/>
              <w:left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Алгебра</w:t>
            </w:r>
          </w:p>
        </w:tc>
        <w:tc>
          <w:tcPr>
            <w:tcW w:w="1181" w:type="dxa"/>
            <w:tcBorders>
              <w:top w:val="single" w:sz="4" w:space="0" w:color="auto"/>
              <w:left w:val="single" w:sz="4" w:space="0" w:color="auto"/>
              <w:right w:val="single" w:sz="4" w:space="0" w:color="auto"/>
            </w:tcBorders>
          </w:tcPr>
          <w:p w:rsidR="003A4175" w:rsidRPr="00523D1A" w:rsidRDefault="003A4175"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c>
          <w:tcPr>
            <w:tcW w:w="1181" w:type="dxa"/>
            <w:tcBorders>
              <w:top w:val="single" w:sz="4" w:space="0" w:color="auto"/>
              <w:left w:val="single" w:sz="4" w:space="0" w:color="auto"/>
              <w:right w:val="single" w:sz="4" w:space="0" w:color="auto"/>
            </w:tcBorders>
          </w:tcPr>
          <w:p w:rsidR="003A4175" w:rsidRPr="00523D1A" w:rsidRDefault="003A4175"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c>
          <w:tcPr>
            <w:tcW w:w="1182" w:type="dxa"/>
            <w:tcBorders>
              <w:top w:val="single" w:sz="4" w:space="0" w:color="auto"/>
              <w:left w:val="single" w:sz="4" w:space="0" w:color="auto"/>
              <w:right w:val="single" w:sz="4" w:space="0" w:color="auto"/>
            </w:tcBorders>
          </w:tcPr>
          <w:p w:rsidR="003A4175" w:rsidRPr="00523D1A"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3A4175" w:rsidRPr="00523D1A" w:rsidTr="003A4175">
        <w:trPr>
          <w:trHeight w:val="401"/>
        </w:trPr>
        <w:tc>
          <w:tcPr>
            <w:tcW w:w="3114" w:type="dxa"/>
            <w:vMerge/>
            <w:tcBorders>
              <w:left w:val="single" w:sz="4" w:space="0" w:color="auto"/>
              <w:bottom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p>
        </w:tc>
        <w:tc>
          <w:tcPr>
            <w:tcW w:w="3685" w:type="dxa"/>
            <w:tcBorders>
              <w:top w:val="single" w:sz="4" w:space="0" w:color="auto"/>
              <w:left w:val="single" w:sz="4" w:space="0" w:color="auto"/>
              <w:right w:val="single" w:sz="4" w:space="0" w:color="auto"/>
            </w:tcBorders>
          </w:tcPr>
          <w:p w:rsidR="003A4175" w:rsidRDefault="003A4175" w:rsidP="00524675">
            <w:pPr>
              <w:widowControl/>
              <w:spacing w:line="276" w:lineRule="auto"/>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Геометрія</w:t>
            </w:r>
          </w:p>
        </w:tc>
        <w:tc>
          <w:tcPr>
            <w:tcW w:w="1181" w:type="dxa"/>
            <w:tcBorders>
              <w:top w:val="single" w:sz="4" w:space="0" w:color="auto"/>
              <w:left w:val="single" w:sz="4" w:space="0" w:color="auto"/>
              <w:right w:val="single" w:sz="4" w:space="0" w:color="auto"/>
            </w:tcBorders>
          </w:tcPr>
          <w:p w:rsidR="003A4175" w:rsidRPr="00523D1A" w:rsidRDefault="003A4175"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c>
          <w:tcPr>
            <w:tcW w:w="1181" w:type="dxa"/>
            <w:tcBorders>
              <w:top w:val="single" w:sz="4" w:space="0" w:color="auto"/>
              <w:left w:val="single" w:sz="4" w:space="0" w:color="auto"/>
              <w:right w:val="single" w:sz="4" w:space="0" w:color="auto"/>
            </w:tcBorders>
          </w:tcPr>
          <w:p w:rsidR="003A4175" w:rsidRPr="00523D1A" w:rsidRDefault="003A4175"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c>
          <w:tcPr>
            <w:tcW w:w="1182" w:type="dxa"/>
            <w:tcBorders>
              <w:top w:val="single" w:sz="4" w:space="0" w:color="auto"/>
              <w:left w:val="single" w:sz="4" w:space="0" w:color="auto"/>
              <w:right w:val="single" w:sz="4" w:space="0" w:color="auto"/>
            </w:tcBorders>
          </w:tcPr>
          <w:p w:rsidR="003A4175"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3A4175" w:rsidRPr="00523D1A" w:rsidTr="00ED44AF">
        <w:trPr>
          <w:trHeight w:val="365"/>
        </w:trPr>
        <w:tc>
          <w:tcPr>
            <w:tcW w:w="3114" w:type="dxa"/>
            <w:vMerge w:val="restart"/>
            <w:tcBorders>
              <w:top w:val="single" w:sz="4" w:space="0" w:color="auto"/>
              <w:left w:val="single" w:sz="4" w:space="0" w:color="auto"/>
              <w:right w:val="single" w:sz="4" w:space="0" w:color="auto"/>
            </w:tcBorders>
          </w:tcPr>
          <w:p w:rsidR="003A4175" w:rsidRPr="00523D1A" w:rsidRDefault="003A4175" w:rsidP="00524675">
            <w:pPr>
              <w:widowControl/>
              <w:spacing w:line="276" w:lineRule="auto"/>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Природо</w:t>
            </w:r>
            <w:r w:rsidRPr="00523D1A">
              <w:rPr>
                <w:rFonts w:ascii="Times New Roman" w:eastAsia="Calibri" w:hAnsi="Times New Roman" w:cs="Times New Roman"/>
                <w:color w:val="auto"/>
                <w:sz w:val="28"/>
                <w:szCs w:val="28"/>
                <w:lang w:val="uk-UA" w:bidi="ar-SA"/>
              </w:rPr>
              <w:t>знавство</w:t>
            </w:r>
          </w:p>
        </w:tc>
        <w:tc>
          <w:tcPr>
            <w:tcW w:w="3685"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both"/>
              <w:rPr>
                <w:rFonts w:ascii="Times New Roman" w:hAnsi="Times New Roman" w:cs="Times New Roman"/>
                <w:sz w:val="28"/>
                <w:szCs w:val="28"/>
                <w:lang w:val="uk-UA"/>
              </w:rPr>
            </w:pPr>
            <w:r w:rsidRPr="003A4175">
              <w:rPr>
                <w:rFonts w:ascii="Times New Roman" w:hAnsi="Times New Roman" w:cs="Times New Roman"/>
                <w:sz w:val="28"/>
                <w:szCs w:val="28"/>
                <w:lang w:val="uk-UA"/>
              </w:rPr>
              <w:t>Біологія</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2" w:type="dxa"/>
            <w:tcBorders>
              <w:top w:val="single" w:sz="4" w:space="0" w:color="auto"/>
              <w:left w:val="single" w:sz="4" w:space="0" w:color="auto"/>
              <w:right w:val="single" w:sz="4" w:space="0" w:color="auto"/>
            </w:tcBorders>
          </w:tcPr>
          <w:p w:rsidR="003A4175" w:rsidRPr="00523D1A"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3A4175" w:rsidRPr="00523D1A" w:rsidTr="00ED44AF">
        <w:trPr>
          <w:trHeight w:val="365"/>
        </w:trPr>
        <w:tc>
          <w:tcPr>
            <w:tcW w:w="3114" w:type="dxa"/>
            <w:vMerge/>
            <w:tcBorders>
              <w:left w:val="single" w:sz="4" w:space="0" w:color="auto"/>
              <w:right w:val="single" w:sz="4" w:space="0" w:color="auto"/>
            </w:tcBorders>
          </w:tcPr>
          <w:p w:rsidR="003A4175" w:rsidRDefault="003A4175" w:rsidP="00524675">
            <w:pPr>
              <w:widowControl/>
              <w:spacing w:line="276" w:lineRule="auto"/>
              <w:rPr>
                <w:rFonts w:ascii="Times New Roman" w:eastAsia="Calibri" w:hAnsi="Times New Roman" w:cs="Times New Roman"/>
                <w:color w:val="auto"/>
                <w:sz w:val="28"/>
                <w:szCs w:val="28"/>
                <w:lang w:val="uk-UA" w:bidi="ar-SA"/>
              </w:rPr>
            </w:pPr>
          </w:p>
        </w:tc>
        <w:tc>
          <w:tcPr>
            <w:tcW w:w="3685"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both"/>
              <w:rPr>
                <w:rFonts w:ascii="Times New Roman" w:hAnsi="Times New Roman" w:cs="Times New Roman"/>
                <w:sz w:val="28"/>
                <w:szCs w:val="28"/>
                <w:lang w:val="uk-UA"/>
              </w:rPr>
            </w:pPr>
            <w:r w:rsidRPr="003A4175">
              <w:rPr>
                <w:rFonts w:ascii="Times New Roman" w:hAnsi="Times New Roman" w:cs="Times New Roman"/>
                <w:sz w:val="28"/>
                <w:szCs w:val="28"/>
                <w:lang w:val="uk-UA"/>
              </w:rPr>
              <w:t>Географія</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2" w:type="dxa"/>
            <w:tcBorders>
              <w:top w:val="single" w:sz="4" w:space="0" w:color="auto"/>
              <w:left w:val="single" w:sz="4" w:space="0" w:color="auto"/>
              <w:right w:val="single" w:sz="4" w:space="0" w:color="auto"/>
            </w:tcBorders>
          </w:tcPr>
          <w:p w:rsidR="003A4175"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3A4175" w:rsidRPr="00523D1A" w:rsidTr="00ED44AF">
        <w:trPr>
          <w:trHeight w:val="365"/>
        </w:trPr>
        <w:tc>
          <w:tcPr>
            <w:tcW w:w="3114" w:type="dxa"/>
            <w:vMerge/>
            <w:tcBorders>
              <w:left w:val="single" w:sz="4" w:space="0" w:color="auto"/>
              <w:right w:val="single" w:sz="4" w:space="0" w:color="auto"/>
            </w:tcBorders>
          </w:tcPr>
          <w:p w:rsidR="003A4175" w:rsidRDefault="003A4175" w:rsidP="00524675">
            <w:pPr>
              <w:widowControl/>
              <w:spacing w:line="276" w:lineRule="auto"/>
              <w:rPr>
                <w:rFonts w:ascii="Times New Roman" w:eastAsia="Calibri" w:hAnsi="Times New Roman" w:cs="Times New Roman"/>
                <w:color w:val="auto"/>
                <w:sz w:val="28"/>
                <w:szCs w:val="28"/>
                <w:lang w:val="uk-UA" w:bidi="ar-SA"/>
              </w:rPr>
            </w:pPr>
          </w:p>
        </w:tc>
        <w:tc>
          <w:tcPr>
            <w:tcW w:w="3685"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both"/>
              <w:rPr>
                <w:rFonts w:ascii="Times New Roman" w:hAnsi="Times New Roman" w:cs="Times New Roman"/>
                <w:sz w:val="28"/>
                <w:szCs w:val="28"/>
                <w:lang w:val="uk-UA"/>
              </w:rPr>
            </w:pPr>
            <w:r w:rsidRPr="003A4175">
              <w:rPr>
                <w:rFonts w:ascii="Times New Roman" w:hAnsi="Times New Roman" w:cs="Times New Roman"/>
                <w:sz w:val="28"/>
                <w:szCs w:val="28"/>
                <w:lang w:val="uk-UA"/>
              </w:rPr>
              <w:t>Фізика</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2</w:t>
            </w:r>
          </w:p>
        </w:tc>
        <w:tc>
          <w:tcPr>
            <w:tcW w:w="1182" w:type="dxa"/>
            <w:tcBorders>
              <w:top w:val="single" w:sz="4" w:space="0" w:color="auto"/>
              <w:left w:val="single" w:sz="4" w:space="0" w:color="auto"/>
              <w:right w:val="single" w:sz="4" w:space="0" w:color="auto"/>
            </w:tcBorders>
          </w:tcPr>
          <w:p w:rsidR="003A4175"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3A4175" w:rsidRPr="00523D1A" w:rsidTr="00ED44AF">
        <w:trPr>
          <w:trHeight w:val="365"/>
        </w:trPr>
        <w:tc>
          <w:tcPr>
            <w:tcW w:w="3114" w:type="dxa"/>
            <w:vMerge/>
            <w:tcBorders>
              <w:left w:val="single" w:sz="4" w:space="0" w:color="auto"/>
              <w:bottom w:val="single" w:sz="4" w:space="0" w:color="auto"/>
              <w:right w:val="single" w:sz="4" w:space="0" w:color="auto"/>
            </w:tcBorders>
          </w:tcPr>
          <w:p w:rsidR="003A4175" w:rsidRDefault="003A4175" w:rsidP="00524675">
            <w:pPr>
              <w:widowControl/>
              <w:spacing w:line="276" w:lineRule="auto"/>
              <w:rPr>
                <w:rFonts w:ascii="Times New Roman" w:eastAsia="Calibri" w:hAnsi="Times New Roman" w:cs="Times New Roman"/>
                <w:color w:val="auto"/>
                <w:sz w:val="28"/>
                <w:szCs w:val="28"/>
                <w:lang w:val="uk-UA" w:bidi="ar-SA"/>
              </w:rPr>
            </w:pPr>
          </w:p>
        </w:tc>
        <w:tc>
          <w:tcPr>
            <w:tcW w:w="3685"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both"/>
              <w:rPr>
                <w:rFonts w:ascii="Times New Roman" w:hAnsi="Times New Roman" w:cs="Times New Roman"/>
                <w:sz w:val="28"/>
                <w:szCs w:val="28"/>
                <w:lang w:val="uk-UA"/>
              </w:rPr>
            </w:pPr>
            <w:r w:rsidRPr="003A4175">
              <w:rPr>
                <w:rFonts w:ascii="Times New Roman" w:hAnsi="Times New Roman" w:cs="Times New Roman"/>
                <w:sz w:val="28"/>
                <w:szCs w:val="28"/>
                <w:lang w:val="uk-UA"/>
              </w:rPr>
              <w:t>Хімія</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w:t>
            </w:r>
          </w:p>
        </w:tc>
        <w:tc>
          <w:tcPr>
            <w:tcW w:w="1181" w:type="dxa"/>
            <w:tcBorders>
              <w:top w:val="single" w:sz="4" w:space="0" w:color="auto"/>
              <w:left w:val="single" w:sz="4" w:space="0" w:color="auto"/>
              <w:bottom w:val="single" w:sz="4" w:space="0" w:color="auto"/>
              <w:right w:val="single" w:sz="4" w:space="0" w:color="auto"/>
            </w:tcBorders>
          </w:tcPr>
          <w:p w:rsidR="003A4175" w:rsidRPr="003A4175" w:rsidRDefault="003A4175" w:rsidP="00524675">
            <w:pPr>
              <w:spacing w:line="276" w:lineRule="auto"/>
              <w:jc w:val="center"/>
              <w:rPr>
                <w:rFonts w:ascii="Times New Roman" w:hAnsi="Times New Roman" w:cs="Times New Roman"/>
                <w:sz w:val="28"/>
                <w:szCs w:val="28"/>
                <w:lang w:val="uk-UA"/>
              </w:rPr>
            </w:pPr>
            <w:r w:rsidRPr="003A4175">
              <w:rPr>
                <w:rFonts w:ascii="Times New Roman" w:hAnsi="Times New Roman" w:cs="Times New Roman"/>
                <w:sz w:val="28"/>
                <w:szCs w:val="28"/>
                <w:lang w:val="uk-UA"/>
              </w:rPr>
              <w:t>1,5</w:t>
            </w:r>
          </w:p>
        </w:tc>
        <w:tc>
          <w:tcPr>
            <w:tcW w:w="1182" w:type="dxa"/>
            <w:tcBorders>
              <w:top w:val="single" w:sz="4" w:space="0" w:color="auto"/>
              <w:left w:val="single" w:sz="4" w:space="0" w:color="auto"/>
              <w:right w:val="single" w:sz="4" w:space="0" w:color="auto"/>
            </w:tcBorders>
          </w:tcPr>
          <w:p w:rsidR="003A4175" w:rsidRDefault="003A4175"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1,5</w:t>
            </w:r>
          </w:p>
        </w:tc>
      </w:tr>
      <w:tr w:rsidR="00BE4440" w:rsidRPr="00523D1A" w:rsidTr="003A4175">
        <w:tc>
          <w:tcPr>
            <w:tcW w:w="3114" w:type="dxa"/>
            <w:vMerge w:val="restart"/>
            <w:tcBorders>
              <w:top w:val="single" w:sz="4" w:space="0" w:color="auto"/>
              <w:left w:val="single" w:sz="4" w:space="0" w:color="auto"/>
              <w:bottom w:val="single" w:sz="4" w:space="0" w:color="auto"/>
              <w:right w:val="single" w:sz="4" w:space="0" w:color="auto"/>
            </w:tcBorders>
          </w:tcPr>
          <w:p w:rsidR="00BE4440" w:rsidRPr="00523D1A" w:rsidRDefault="00BE4440"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Технології</w:t>
            </w:r>
          </w:p>
        </w:tc>
        <w:tc>
          <w:tcPr>
            <w:tcW w:w="3685" w:type="dxa"/>
            <w:tcBorders>
              <w:top w:val="single" w:sz="4" w:space="0" w:color="auto"/>
              <w:left w:val="single" w:sz="4" w:space="0" w:color="auto"/>
              <w:bottom w:val="single" w:sz="4" w:space="0" w:color="auto"/>
              <w:right w:val="single" w:sz="4" w:space="0" w:color="auto"/>
            </w:tcBorders>
          </w:tcPr>
          <w:p w:rsidR="00BE4440" w:rsidRPr="00523D1A" w:rsidRDefault="00BE4440"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Трудове навчання</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2</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1</w:t>
            </w:r>
          </w:p>
        </w:tc>
        <w:tc>
          <w:tcPr>
            <w:tcW w:w="1182" w:type="dxa"/>
            <w:tcBorders>
              <w:top w:val="single" w:sz="4" w:space="0" w:color="auto"/>
              <w:left w:val="single" w:sz="4" w:space="0" w:color="auto"/>
              <w:bottom w:val="single" w:sz="4" w:space="0" w:color="auto"/>
              <w:right w:val="single" w:sz="4" w:space="0" w:color="auto"/>
            </w:tcBorders>
          </w:tcPr>
          <w:p w:rsidR="00BE4440" w:rsidRPr="00523D1A" w:rsidRDefault="00BE4440"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3</w:t>
            </w:r>
          </w:p>
        </w:tc>
      </w:tr>
      <w:tr w:rsidR="00BE4440" w:rsidRPr="00523D1A" w:rsidTr="003A4175">
        <w:tc>
          <w:tcPr>
            <w:tcW w:w="3114" w:type="dxa"/>
            <w:vMerge/>
            <w:tcBorders>
              <w:top w:val="single" w:sz="4" w:space="0" w:color="auto"/>
              <w:left w:val="single" w:sz="4" w:space="0" w:color="auto"/>
              <w:bottom w:val="single" w:sz="4" w:space="0" w:color="auto"/>
              <w:right w:val="single" w:sz="4" w:space="0" w:color="auto"/>
            </w:tcBorders>
          </w:tcPr>
          <w:p w:rsidR="00BE4440" w:rsidRPr="00523D1A" w:rsidRDefault="00BE4440" w:rsidP="00524675">
            <w:pPr>
              <w:widowControl/>
              <w:spacing w:line="276" w:lineRule="auto"/>
              <w:rPr>
                <w:rFonts w:ascii="Times New Roman" w:eastAsia="Calibri" w:hAnsi="Times New Roman" w:cs="Times New Roman"/>
                <w:color w:val="auto"/>
                <w:sz w:val="28"/>
                <w:szCs w:val="28"/>
                <w:lang w:val="uk-UA" w:bidi="ar-SA"/>
              </w:rPr>
            </w:pPr>
          </w:p>
        </w:tc>
        <w:tc>
          <w:tcPr>
            <w:tcW w:w="3685" w:type="dxa"/>
            <w:tcBorders>
              <w:top w:val="single" w:sz="4" w:space="0" w:color="auto"/>
              <w:left w:val="single" w:sz="4" w:space="0" w:color="auto"/>
              <w:bottom w:val="single" w:sz="4" w:space="0" w:color="auto"/>
              <w:right w:val="single" w:sz="4" w:space="0" w:color="auto"/>
            </w:tcBorders>
          </w:tcPr>
          <w:p w:rsidR="00BE4440" w:rsidRPr="00523D1A" w:rsidRDefault="00BE4440"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Інформатика</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1</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1</w:t>
            </w:r>
          </w:p>
        </w:tc>
        <w:tc>
          <w:tcPr>
            <w:tcW w:w="1182" w:type="dxa"/>
            <w:tcBorders>
              <w:top w:val="single" w:sz="4" w:space="0" w:color="auto"/>
              <w:left w:val="single" w:sz="4" w:space="0" w:color="auto"/>
              <w:bottom w:val="single" w:sz="4" w:space="0" w:color="auto"/>
              <w:right w:val="single" w:sz="4" w:space="0" w:color="auto"/>
            </w:tcBorders>
          </w:tcPr>
          <w:p w:rsidR="00BE4440" w:rsidRPr="00523D1A" w:rsidRDefault="00BE4440"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BE4440" w:rsidRPr="00523D1A" w:rsidTr="003A4175">
        <w:tc>
          <w:tcPr>
            <w:tcW w:w="3114" w:type="dxa"/>
            <w:vMerge w:val="restart"/>
            <w:tcBorders>
              <w:top w:val="single" w:sz="4" w:space="0" w:color="auto"/>
              <w:left w:val="single" w:sz="4" w:space="0" w:color="auto"/>
              <w:bottom w:val="single" w:sz="4" w:space="0" w:color="auto"/>
              <w:right w:val="single" w:sz="4" w:space="0" w:color="auto"/>
            </w:tcBorders>
          </w:tcPr>
          <w:p w:rsidR="00BE4440" w:rsidRPr="00523D1A" w:rsidRDefault="00BE4440"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Здоров’я і фізична культура</w:t>
            </w:r>
          </w:p>
        </w:tc>
        <w:tc>
          <w:tcPr>
            <w:tcW w:w="3685" w:type="dxa"/>
            <w:tcBorders>
              <w:top w:val="single" w:sz="4" w:space="0" w:color="auto"/>
              <w:left w:val="single" w:sz="4" w:space="0" w:color="auto"/>
              <w:bottom w:val="single" w:sz="4" w:space="0" w:color="auto"/>
              <w:right w:val="single" w:sz="4" w:space="0" w:color="auto"/>
            </w:tcBorders>
          </w:tcPr>
          <w:p w:rsidR="00BE4440" w:rsidRPr="00523D1A" w:rsidRDefault="00BE4440" w:rsidP="00524675">
            <w:pPr>
              <w:widowControl/>
              <w:spacing w:line="276" w:lineRule="auto"/>
              <w:rPr>
                <w:rFonts w:ascii="Times New Roman" w:eastAsia="Calibri" w:hAnsi="Times New Roman" w:cs="Times New Roman"/>
                <w:color w:val="auto"/>
                <w:sz w:val="28"/>
                <w:szCs w:val="28"/>
                <w:lang w:val="uk-UA" w:bidi="ar-SA"/>
              </w:rPr>
            </w:pPr>
            <w:r w:rsidRPr="00523D1A">
              <w:rPr>
                <w:rFonts w:ascii="Times New Roman" w:eastAsia="Calibri" w:hAnsi="Times New Roman" w:cs="Times New Roman"/>
                <w:color w:val="auto"/>
                <w:sz w:val="28"/>
                <w:szCs w:val="28"/>
                <w:lang w:val="uk-UA" w:bidi="ar-SA"/>
              </w:rPr>
              <w:t>Основи здоров’я</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1</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1</w:t>
            </w:r>
          </w:p>
        </w:tc>
        <w:tc>
          <w:tcPr>
            <w:tcW w:w="1182" w:type="dxa"/>
            <w:tcBorders>
              <w:top w:val="single" w:sz="4" w:space="0" w:color="auto"/>
              <w:left w:val="single" w:sz="4" w:space="0" w:color="auto"/>
              <w:bottom w:val="single" w:sz="4" w:space="0" w:color="auto"/>
              <w:right w:val="single" w:sz="4" w:space="0" w:color="auto"/>
            </w:tcBorders>
          </w:tcPr>
          <w:p w:rsidR="00BE4440" w:rsidRPr="00523D1A" w:rsidRDefault="00BE4440"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BE4440" w:rsidRPr="00523D1A" w:rsidTr="003A4175">
        <w:tc>
          <w:tcPr>
            <w:tcW w:w="3114" w:type="dxa"/>
            <w:vMerge/>
            <w:tcBorders>
              <w:top w:val="single" w:sz="4" w:space="0" w:color="auto"/>
              <w:left w:val="single" w:sz="4" w:space="0" w:color="auto"/>
              <w:bottom w:val="single" w:sz="4" w:space="0" w:color="auto"/>
              <w:right w:val="single" w:sz="4" w:space="0" w:color="auto"/>
            </w:tcBorders>
          </w:tcPr>
          <w:p w:rsidR="00BE4440" w:rsidRPr="00523D1A" w:rsidRDefault="00BE4440" w:rsidP="00524675">
            <w:pPr>
              <w:widowControl/>
              <w:spacing w:line="276" w:lineRule="auto"/>
              <w:rPr>
                <w:rFonts w:ascii="Times New Roman" w:eastAsia="Calibri" w:hAnsi="Times New Roman" w:cs="Times New Roman"/>
                <w:color w:val="auto"/>
                <w:sz w:val="28"/>
                <w:szCs w:val="28"/>
                <w:lang w:val="uk-UA" w:bidi="ar-SA"/>
              </w:rPr>
            </w:pPr>
          </w:p>
        </w:tc>
        <w:tc>
          <w:tcPr>
            <w:tcW w:w="3685" w:type="dxa"/>
            <w:tcBorders>
              <w:top w:val="single" w:sz="4" w:space="0" w:color="auto"/>
              <w:left w:val="single" w:sz="4" w:space="0" w:color="auto"/>
              <w:bottom w:val="single" w:sz="4" w:space="0" w:color="auto"/>
              <w:right w:val="single" w:sz="4" w:space="0" w:color="auto"/>
            </w:tcBorders>
          </w:tcPr>
          <w:p w:rsidR="00BE4440" w:rsidRPr="00523D1A" w:rsidRDefault="00BE4440" w:rsidP="00524675">
            <w:pPr>
              <w:widowControl/>
              <w:spacing w:line="276" w:lineRule="auto"/>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Фізична культура</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3</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3</w:t>
            </w:r>
          </w:p>
        </w:tc>
        <w:tc>
          <w:tcPr>
            <w:tcW w:w="1182" w:type="dxa"/>
            <w:tcBorders>
              <w:top w:val="single" w:sz="4" w:space="0" w:color="auto"/>
              <w:left w:val="single" w:sz="4" w:space="0" w:color="auto"/>
              <w:bottom w:val="single" w:sz="4" w:space="0" w:color="auto"/>
              <w:right w:val="single" w:sz="4" w:space="0" w:color="auto"/>
            </w:tcBorders>
          </w:tcPr>
          <w:p w:rsidR="00BE4440" w:rsidRPr="00523D1A" w:rsidRDefault="00BE4440"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6</w:t>
            </w:r>
          </w:p>
        </w:tc>
      </w:tr>
      <w:tr w:rsidR="00BE4440" w:rsidRPr="00523D1A" w:rsidTr="003A4175">
        <w:tc>
          <w:tcPr>
            <w:tcW w:w="6799" w:type="dxa"/>
            <w:gridSpan w:val="2"/>
            <w:tcBorders>
              <w:top w:val="single" w:sz="4" w:space="0" w:color="auto"/>
              <w:left w:val="single" w:sz="4" w:space="0" w:color="auto"/>
              <w:bottom w:val="single" w:sz="4" w:space="0" w:color="auto"/>
              <w:right w:val="single" w:sz="4" w:space="0" w:color="auto"/>
            </w:tcBorders>
          </w:tcPr>
          <w:p w:rsidR="00BE4440" w:rsidRPr="00BE4440" w:rsidRDefault="00BE4440" w:rsidP="00524675">
            <w:pPr>
              <w:widowControl/>
              <w:spacing w:line="276" w:lineRule="auto"/>
              <w:rPr>
                <w:rFonts w:ascii="Times New Roman" w:eastAsia="Calibri" w:hAnsi="Times New Roman" w:cs="Times New Roman"/>
                <w:b/>
                <w:color w:val="auto"/>
                <w:sz w:val="28"/>
                <w:szCs w:val="28"/>
                <w:lang w:val="uk-UA" w:bidi="ar-SA"/>
              </w:rPr>
            </w:pPr>
            <w:r w:rsidRPr="00BE4440">
              <w:rPr>
                <w:rFonts w:ascii="Times New Roman" w:eastAsia="Calibri" w:hAnsi="Times New Roman" w:cs="Times New Roman"/>
                <w:b/>
                <w:color w:val="auto"/>
                <w:sz w:val="28"/>
                <w:szCs w:val="28"/>
                <w:lang w:val="uk-UA" w:bidi="ar-SA"/>
              </w:rPr>
              <w:t>Разом</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b/>
                <w:bCs/>
                <w:sz w:val="28"/>
                <w:szCs w:val="28"/>
                <w:lang w:val="uk-UA"/>
              </w:rPr>
            </w:pPr>
            <w:r w:rsidRPr="00BE4440">
              <w:rPr>
                <w:rFonts w:ascii="Times New Roman" w:hAnsi="Times New Roman" w:cs="Times New Roman"/>
                <w:b/>
                <w:bCs/>
                <w:sz w:val="28"/>
                <w:szCs w:val="28"/>
                <w:lang w:val="uk-UA"/>
              </w:rPr>
              <w:t>28+3</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b/>
                <w:bCs/>
                <w:sz w:val="28"/>
                <w:szCs w:val="28"/>
                <w:lang w:val="uk-UA"/>
              </w:rPr>
            </w:pPr>
            <w:r w:rsidRPr="00BE4440">
              <w:rPr>
                <w:rFonts w:ascii="Times New Roman" w:hAnsi="Times New Roman" w:cs="Times New Roman"/>
                <w:b/>
                <w:bCs/>
                <w:sz w:val="28"/>
                <w:szCs w:val="28"/>
                <w:lang w:val="uk-UA"/>
              </w:rPr>
              <w:t>29,5+3</w:t>
            </w:r>
          </w:p>
        </w:tc>
        <w:tc>
          <w:tcPr>
            <w:tcW w:w="1182"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eastAsia="Calibri" w:hAnsi="Times New Roman" w:cs="Times New Roman"/>
                <w:b/>
                <w:color w:val="auto"/>
                <w:sz w:val="28"/>
                <w:szCs w:val="28"/>
                <w:lang w:val="uk-UA" w:bidi="ar-SA"/>
              </w:rPr>
            </w:pPr>
            <w:r w:rsidRPr="00BE4440">
              <w:rPr>
                <w:rFonts w:ascii="Times New Roman" w:eastAsia="Calibri" w:hAnsi="Times New Roman" w:cs="Times New Roman"/>
                <w:b/>
                <w:color w:val="auto"/>
                <w:sz w:val="28"/>
                <w:szCs w:val="28"/>
                <w:lang w:val="uk-UA" w:bidi="ar-SA"/>
              </w:rPr>
              <w:t>63,5</w:t>
            </w:r>
          </w:p>
        </w:tc>
      </w:tr>
      <w:tr w:rsidR="003A4175" w:rsidRPr="00523D1A" w:rsidTr="003A4175">
        <w:tc>
          <w:tcPr>
            <w:tcW w:w="6799" w:type="dxa"/>
            <w:gridSpan w:val="2"/>
            <w:tcBorders>
              <w:top w:val="single" w:sz="4" w:space="0" w:color="auto"/>
              <w:left w:val="single" w:sz="4" w:space="0" w:color="auto"/>
              <w:bottom w:val="single" w:sz="4" w:space="0" w:color="auto"/>
              <w:right w:val="single" w:sz="4" w:space="0" w:color="auto"/>
            </w:tcBorders>
          </w:tcPr>
          <w:p w:rsidR="003A4175" w:rsidRPr="00BE4440" w:rsidRDefault="003A4175" w:rsidP="00524675">
            <w:pPr>
              <w:widowControl/>
              <w:spacing w:line="276" w:lineRule="auto"/>
              <w:jc w:val="both"/>
              <w:rPr>
                <w:rFonts w:ascii="Times New Roman" w:eastAsia="Calibri" w:hAnsi="Times New Roman" w:cs="Times New Roman"/>
                <w:b/>
                <w:color w:val="auto"/>
                <w:sz w:val="28"/>
                <w:szCs w:val="28"/>
                <w:lang w:val="uk-UA" w:bidi="ar-SA"/>
              </w:rPr>
            </w:pPr>
            <w:r w:rsidRPr="00BE4440">
              <w:rPr>
                <w:rFonts w:ascii="Times New Roman" w:eastAsia="Calibri" w:hAnsi="Times New Roman" w:cs="Times New Roman"/>
                <w:b/>
                <w:color w:val="auto"/>
                <w:sz w:val="28"/>
                <w:szCs w:val="28"/>
                <w:lang w:val="uk-UA" w:bidi="ar-SA"/>
              </w:rPr>
              <w:t>Додатковий час на предмети, факультативи, індивідуальні заняття та консультації</w:t>
            </w:r>
          </w:p>
        </w:tc>
        <w:tc>
          <w:tcPr>
            <w:tcW w:w="1181" w:type="dxa"/>
            <w:tcBorders>
              <w:top w:val="single" w:sz="4" w:space="0" w:color="auto"/>
              <w:left w:val="single" w:sz="4" w:space="0" w:color="auto"/>
              <w:bottom w:val="single" w:sz="4" w:space="0" w:color="auto"/>
              <w:right w:val="single" w:sz="4" w:space="0" w:color="auto"/>
            </w:tcBorders>
          </w:tcPr>
          <w:p w:rsidR="003A4175" w:rsidRPr="003101B1" w:rsidRDefault="00BE4440"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3</w:t>
            </w:r>
          </w:p>
        </w:tc>
        <w:tc>
          <w:tcPr>
            <w:tcW w:w="1181" w:type="dxa"/>
            <w:tcBorders>
              <w:top w:val="single" w:sz="4" w:space="0" w:color="auto"/>
              <w:left w:val="single" w:sz="4" w:space="0" w:color="auto"/>
              <w:bottom w:val="single" w:sz="4" w:space="0" w:color="auto"/>
              <w:right w:val="single" w:sz="4" w:space="0" w:color="auto"/>
            </w:tcBorders>
          </w:tcPr>
          <w:p w:rsidR="003A4175" w:rsidRPr="003101B1" w:rsidRDefault="00BE4440"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2</w:t>
            </w:r>
          </w:p>
        </w:tc>
        <w:tc>
          <w:tcPr>
            <w:tcW w:w="1182" w:type="dxa"/>
            <w:tcBorders>
              <w:top w:val="single" w:sz="4" w:space="0" w:color="auto"/>
              <w:left w:val="single" w:sz="4" w:space="0" w:color="auto"/>
              <w:bottom w:val="single" w:sz="4" w:space="0" w:color="auto"/>
              <w:right w:val="single" w:sz="4" w:space="0" w:color="auto"/>
            </w:tcBorders>
          </w:tcPr>
          <w:p w:rsidR="003A4175" w:rsidRPr="003101B1" w:rsidRDefault="003A4175" w:rsidP="00524675">
            <w:pPr>
              <w:widowControl/>
              <w:spacing w:line="276" w:lineRule="auto"/>
              <w:jc w:val="center"/>
              <w:rPr>
                <w:rFonts w:ascii="Times New Roman" w:eastAsia="Calibri" w:hAnsi="Times New Roman" w:cs="Times New Roman"/>
                <w:b/>
                <w:color w:val="auto"/>
                <w:sz w:val="28"/>
                <w:szCs w:val="28"/>
                <w:lang w:val="uk-UA" w:bidi="ar-SA"/>
              </w:rPr>
            </w:pPr>
            <w:r w:rsidRPr="003101B1">
              <w:rPr>
                <w:rFonts w:ascii="Times New Roman" w:eastAsia="Calibri" w:hAnsi="Times New Roman" w:cs="Times New Roman"/>
                <w:b/>
                <w:color w:val="auto"/>
                <w:sz w:val="28"/>
                <w:szCs w:val="28"/>
                <w:lang w:val="uk-UA" w:bidi="ar-SA"/>
              </w:rPr>
              <w:t>5</w:t>
            </w:r>
          </w:p>
        </w:tc>
      </w:tr>
      <w:tr w:rsidR="00BE4440" w:rsidRPr="00523D1A" w:rsidTr="003A4175">
        <w:tc>
          <w:tcPr>
            <w:tcW w:w="6799" w:type="dxa"/>
            <w:gridSpan w:val="2"/>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both"/>
              <w:rPr>
                <w:rFonts w:ascii="Times New Roman" w:hAnsi="Times New Roman" w:cs="Times New Roman"/>
                <w:bCs/>
                <w:iCs/>
                <w:sz w:val="28"/>
                <w:szCs w:val="28"/>
                <w:lang w:val="uk-UA"/>
              </w:rPr>
            </w:pPr>
            <w:r w:rsidRPr="00BE4440">
              <w:rPr>
                <w:rFonts w:ascii="Times New Roman" w:hAnsi="Times New Roman" w:cs="Times New Roman"/>
                <w:bCs/>
                <w:iCs/>
                <w:sz w:val="28"/>
                <w:szCs w:val="28"/>
                <w:lang w:val="uk-UA"/>
              </w:rPr>
              <w:t>Географія рідного краю</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1</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w:t>
            </w:r>
          </w:p>
        </w:tc>
        <w:tc>
          <w:tcPr>
            <w:tcW w:w="1182" w:type="dxa"/>
            <w:tcBorders>
              <w:top w:val="single" w:sz="4" w:space="0" w:color="auto"/>
              <w:left w:val="single" w:sz="4" w:space="0" w:color="auto"/>
              <w:bottom w:val="single" w:sz="4" w:space="0" w:color="auto"/>
              <w:right w:val="single" w:sz="4" w:space="0" w:color="auto"/>
            </w:tcBorders>
          </w:tcPr>
          <w:p w:rsidR="00BE4440" w:rsidRPr="00523D1A" w:rsidRDefault="00BE4440"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w:t>
            </w:r>
          </w:p>
        </w:tc>
      </w:tr>
      <w:tr w:rsidR="00BE4440" w:rsidRPr="00B63162" w:rsidTr="003A4175">
        <w:tc>
          <w:tcPr>
            <w:tcW w:w="6799" w:type="dxa"/>
            <w:gridSpan w:val="2"/>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both"/>
              <w:rPr>
                <w:rFonts w:ascii="Times New Roman" w:hAnsi="Times New Roman" w:cs="Times New Roman"/>
                <w:bCs/>
                <w:iCs/>
                <w:sz w:val="28"/>
                <w:szCs w:val="28"/>
                <w:lang w:val="uk-UA"/>
              </w:rPr>
            </w:pPr>
            <w:r w:rsidRPr="00BE4440">
              <w:rPr>
                <w:rFonts w:ascii="Times New Roman" w:hAnsi="Times New Roman" w:cs="Times New Roman"/>
                <w:bCs/>
                <w:iCs/>
                <w:sz w:val="28"/>
                <w:szCs w:val="28"/>
                <w:lang w:val="uk-UA"/>
              </w:rPr>
              <w:t>Індивідуальні заняття з математики</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1</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1</w:t>
            </w:r>
          </w:p>
        </w:tc>
        <w:tc>
          <w:tcPr>
            <w:tcW w:w="1182" w:type="dxa"/>
            <w:tcBorders>
              <w:top w:val="single" w:sz="4" w:space="0" w:color="auto"/>
              <w:left w:val="single" w:sz="4" w:space="0" w:color="auto"/>
              <w:bottom w:val="single" w:sz="4" w:space="0" w:color="auto"/>
              <w:right w:val="single" w:sz="4" w:space="0" w:color="auto"/>
            </w:tcBorders>
          </w:tcPr>
          <w:p w:rsidR="00BE4440" w:rsidRPr="00B63162" w:rsidRDefault="00BE4440" w:rsidP="00524675">
            <w:pPr>
              <w:widowControl/>
              <w:spacing w:line="276" w:lineRule="auto"/>
              <w:jc w:val="center"/>
              <w:rPr>
                <w:rFonts w:ascii="Times New Roman" w:eastAsia="Calibri" w:hAnsi="Times New Roman" w:cs="Times New Roman"/>
                <w:color w:val="FF0000"/>
                <w:sz w:val="28"/>
                <w:szCs w:val="28"/>
                <w:lang w:val="uk-UA" w:bidi="ar-SA"/>
              </w:rPr>
            </w:pPr>
            <w:r>
              <w:rPr>
                <w:rFonts w:ascii="Times New Roman" w:eastAsia="Calibri" w:hAnsi="Times New Roman" w:cs="Times New Roman"/>
                <w:color w:val="auto"/>
                <w:sz w:val="28"/>
                <w:szCs w:val="28"/>
                <w:lang w:val="uk-UA" w:bidi="ar-SA"/>
              </w:rPr>
              <w:t>2</w:t>
            </w:r>
          </w:p>
        </w:tc>
      </w:tr>
      <w:tr w:rsidR="00BE4440" w:rsidRPr="00523D1A" w:rsidTr="003A4175">
        <w:tc>
          <w:tcPr>
            <w:tcW w:w="6799" w:type="dxa"/>
            <w:gridSpan w:val="2"/>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both"/>
              <w:rPr>
                <w:rFonts w:ascii="Times New Roman" w:hAnsi="Times New Roman" w:cs="Times New Roman"/>
                <w:bCs/>
                <w:iCs/>
                <w:sz w:val="28"/>
                <w:szCs w:val="28"/>
                <w:lang w:val="uk-UA"/>
              </w:rPr>
            </w:pPr>
            <w:r w:rsidRPr="00BE4440">
              <w:rPr>
                <w:rFonts w:ascii="Times New Roman" w:hAnsi="Times New Roman" w:cs="Times New Roman"/>
                <w:bCs/>
                <w:iCs/>
                <w:sz w:val="28"/>
                <w:szCs w:val="28"/>
                <w:lang w:val="uk-UA"/>
              </w:rPr>
              <w:t>Індивідуальні заняття з української мови</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1</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sz w:val="28"/>
                <w:szCs w:val="28"/>
                <w:lang w:val="uk-UA"/>
              </w:rPr>
            </w:pPr>
            <w:r w:rsidRPr="00BE4440">
              <w:rPr>
                <w:rFonts w:ascii="Times New Roman" w:hAnsi="Times New Roman" w:cs="Times New Roman"/>
                <w:sz w:val="28"/>
                <w:szCs w:val="28"/>
                <w:lang w:val="uk-UA"/>
              </w:rPr>
              <w:t>1</w:t>
            </w:r>
          </w:p>
        </w:tc>
        <w:tc>
          <w:tcPr>
            <w:tcW w:w="1182" w:type="dxa"/>
            <w:tcBorders>
              <w:top w:val="single" w:sz="4" w:space="0" w:color="auto"/>
              <w:left w:val="single" w:sz="4" w:space="0" w:color="auto"/>
              <w:bottom w:val="single" w:sz="4" w:space="0" w:color="auto"/>
              <w:right w:val="single" w:sz="4" w:space="0" w:color="auto"/>
            </w:tcBorders>
          </w:tcPr>
          <w:p w:rsidR="00BE4440" w:rsidRPr="00523D1A" w:rsidRDefault="00BE4440"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BE4440" w:rsidRPr="00523D1A" w:rsidTr="003A4175">
        <w:tc>
          <w:tcPr>
            <w:tcW w:w="6799" w:type="dxa"/>
            <w:gridSpan w:val="2"/>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both"/>
              <w:rPr>
                <w:rFonts w:ascii="Times New Roman" w:hAnsi="Times New Roman" w:cs="Times New Roman"/>
                <w:sz w:val="28"/>
                <w:szCs w:val="28"/>
                <w:lang w:val="uk-UA"/>
              </w:rPr>
            </w:pPr>
            <w:r w:rsidRPr="00BE4440">
              <w:rPr>
                <w:rFonts w:ascii="Times New Roman" w:hAnsi="Times New Roman" w:cs="Times New Roman"/>
                <w:b/>
                <w:bCs/>
                <w:sz w:val="28"/>
                <w:szCs w:val="28"/>
                <w:lang w:val="uk-UA"/>
              </w:rPr>
              <w:t xml:space="preserve">Гранично допустиме тижневе навантаження на учня </w:t>
            </w:r>
            <w:r w:rsidRPr="00BE4440">
              <w:rPr>
                <w:rFonts w:ascii="Times New Roman" w:hAnsi="Times New Roman" w:cs="Times New Roman"/>
                <w:sz w:val="28"/>
                <w:szCs w:val="28"/>
                <w:lang w:val="uk-UA"/>
              </w:rPr>
              <w:t>(без урахування годин фізичної культури)</w:t>
            </w:r>
          </w:p>
        </w:tc>
        <w:tc>
          <w:tcPr>
            <w:tcW w:w="1181" w:type="dxa"/>
            <w:tcBorders>
              <w:top w:val="single" w:sz="4" w:space="0" w:color="auto"/>
              <w:left w:val="single" w:sz="4" w:space="0" w:color="auto"/>
              <w:bottom w:val="single" w:sz="4" w:space="0" w:color="auto"/>
              <w:right w:val="single" w:sz="4" w:space="0" w:color="auto"/>
            </w:tcBorders>
          </w:tcPr>
          <w:p w:rsidR="00BE4440" w:rsidRPr="00143E50" w:rsidRDefault="00BE4440" w:rsidP="00524675">
            <w:pPr>
              <w:spacing w:line="276" w:lineRule="auto"/>
              <w:jc w:val="center"/>
              <w:rPr>
                <w:rFonts w:ascii="Times New Roman" w:hAnsi="Times New Roman" w:cs="Times New Roman"/>
                <w:b/>
                <w:bCs/>
                <w:sz w:val="28"/>
                <w:szCs w:val="28"/>
                <w:lang w:val="uk-UA"/>
              </w:rPr>
            </w:pPr>
            <w:r w:rsidRPr="00143E50">
              <w:rPr>
                <w:rFonts w:ascii="Times New Roman" w:hAnsi="Times New Roman" w:cs="Times New Roman"/>
                <w:b/>
                <w:bCs/>
                <w:sz w:val="28"/>
                <w:szCs w:val="28"/>
                <w:lang w:val="uk-UA"/>
              </w:rPr>
              <w:t>31</w:t>
            </w:r>
          </w:p>
        </w:tc>
        <w:tc>
          <w:tcPr>
            <w:tcW w:w="1181" w:type="dxa"/>
            <w:tcBorders>
              <w:top w:val="single" w:sz="4" w:space="0" w:color="auto"/>
              <w:left w:val="single" w:sz="4" w:space="0" w:color="auto"/>
              <w:bottom w:val="single" w:sz="4" w:space="0" w:color="auto"/>
              <w:right w:val="single" w:sz="4" w:space="0" w:color="auto"/>
            </w:tcBorders>
          </w:tcPr>
          <w:p w:rsidR="00BE4440" w:rsidRPr="00143E50" w:rsidRDefault="00BE4440" w:rsidP="00524675">
            <w:pPr>
              <w:spacing w:line="276" w:lineRule="auto"/>
              <w:jc w:val="center"/>
              <w:rPr>
                <w:rFonts w:ascii="Times New Roman" w:hAnsi="Times New Roman" w:cs="Times New Roman"/>
                <w:b/>
                <w:bCs/>
                <w:sz w:val="28"/>
                <w:szCs w:val="28"/>
                <w:lang w:val="uk-UA"/>
              </w:rPr>
            </w:pPr>
            <w:r w:rsidRPr="00143E50">
              <w:rPr>
                <w:rFonts w:ascii="Times New Roman" w:hAnsi="Times New Roman" w:cs="Times New Roman"/>
                <w:b/>
                <w:bCs/>
                <w:sz w:val="28"/>
                <w:szCs w:val="28"/>
                <w:lang w:val="uk-UA"/>
              </w:rPr>
              <w:t>32</w:t>
            </w:r>
          </w:p>
        </w:tc>
        <w:tc>
          <w:tcPr>
            <w:tcW w:w="1182" w:type="dxa"/>
            <w:tcBorders>
              <w:top w:val="single" w:sz="4" w:space="0" w:color="auto"/>
              <w:left w:val="single" w:sz="4" w:space="0" w:color="auto"/>
              <w:bottom w:val="single" w:sz="4" w:space="0" w:color="auto"/>
              <w:right w:val="single" w:sz="4" w:space="0" w:color="auto"/>
            </w:tcBorders>
          </w:tcPr>
          <w:p w:rsidR="00BE4440" w:rsidRPr="00143E50" w:rsidRDefault="00BE4440" w:rsidP="00524675">
            <w:pPr>
              <w:widowControl/>
              <w:spacing w:line="276" w:lineRule="auto"/>
              <w:jc w:val="center"/>
              <w:rPr>
                <w:rFonts w:ascii="Times New Roman" w:eastAsia="Calibri" w:hAnsi="Times New Roman" w:cs="Times New Roman"/>
                <w:b/>
                <w:color w:val="auto"/>
                <w:sz w:val="28"/>
                <w:szCs w:val="28"/>
                <w:lang w:val="uk-UA" w:bidi="ar-SA"/>
              </w:rPr>
            </w:pPr>
            <w:r w:rsidRPr="00143E50">
              <w:rPr>
                <w:rFonts w:ascii="Times New Roman" w:eastAsia="Calibri" w:hAnsi="Times New Roman" w:cs="Times New Roman"/>
                <w:b/>
                <w:color w:val="auto"/>
                <w:sz w:val="28"/>
                <w:szCs w:val="28"/>
                <w:lang w:val="uk-UA" w:bidi="ar-SA"/>
              </w:rPr>
              <w:t>63</w:t>
            </w:r>
          </w:p>
        </w:tc>
      </w:tr>
      <w:tr w:rsidR="00BE4440" w:rsidRPr="00523D1A" w:rsidTr="003A4175">
        <w:tc>
          <w:tcPr>
            <w:tcW w:w="6799" w:type="dxa"/>
            <w:gridSpan w:val="2"/>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both"/>
              <w:rPr>
                <w:rFonts w:ascii="Times New Roman" w:hAnsi="Times New Roman" w:cs="Times New Roman"/>
                <w:b/>
                <w:bCs/>
                <w:sz w:val="28"/>
                <w:szCs w:val="28"/>
                <w:lang w:val="uk-UA"/>
              </w:rPr>
            </w:pPr>
            <w:r w:rsidRPr="00BE4440">
              <w:rPr>
                <w:rFonts w:ascii="Times New Roman" w:hAnsi="Times New Roman" w:cs="Times New Roman"/>
                <w:b/>
                <w:bCs/>
                <w:sz w:val="28"/>
                <w:szCs w:val="28"/>
                <w:lang w:val="uk-UA"/>
              </w:rPr>
              <w:t>Всього</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b/>
                <w:bCs/>
                <w:sz w:val="28"/>
                <w:szCs w:val="28"/>
                <w:lang w:val="uk-UA"/>
              </w:rPr>
            </w:pPr>
            <w:r w:rsidRPr="00BE4440">
              <w:rPr>
                <w:rFonts w:ascii="Times New Roman" w:hAnsi="Times New Roman" w:cs="Times New Roman"/>
                <w:b/>
                <w:bCs/>
                <w:sz w:val="28"/>
                <w:szCs w:val="28"/>
                <w:lang w:val="uk-UA"/>
              </w:rPr>
              <w:t>34</w:t>
            </w:r>
          </w:p>
        </w:tc>
        <w:tc>
          <w:tcPr>
            <w:tcW w:w="1181"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spacing w:line="276" w:lineRule="auto"/>
              <w:jc w:val="center"/>
              <w:rPr>
                <w:rFonts w:ascii="Times New Roman" w:hAnsi="Times New Roman" w:cs="Times New Roman"/>
                <w:b/>
                <w:bCs/>
                <w:sz w:val="28"/>
                <w:szCs w:val="28"/>
                <w:lang w:val="uk-UA"/>
              </w:rPr>
            </w:pPr>
            <w:r w:rsidRPr="00BE4440">
              <w:rPr>
                <w:rFonts w:ascii="Times New Roman" w:hAnsi="Times New Roman" w:cs="Times New Roman"/>
                <w:b/>
                <w:bCs/>
                <w:sz w:val="28"/>
                <w:szCs w:val="28"/>
                <w:lang w:val="uk-UA"/>
              </w:rPr>
              <w:t>34,5</w:t>
            </w:r>
          </w:p>
        </w:tc>
        <w:tc>
          <w:tcPr>
            <w:tcW w:w="1182" w:type="dxa"/>
            <w:tcBorders>
              <w:top w:val="single" w:sz="4" w:space="0" w:color="auto"/>
              <w:left w:val="single" w:sz="4" w:space="0" w:color="auto"/>
              <w:bottom w:val="single" w:sz="4" w:space="0" w:color="auto"/>
              <w:right w:val="single" w:sz="4" w:space="0" w:color="auto"/>
            </w:tcBorders>
          </w:tcPr>
          <w:p w:rsidR="00BE4440" w:rsidRPr="00BE4440" w:rsidRDefault="00BE4440" w:rsidP="00524675">
            <w:pPr>
              <w:widowControl/>
              <w:spacing w:line="276" w:lineRule="auto"/>
              <w:jc w:val="center"/>
              <w:rPr>
                <w:rFonts w:ascii="Times New Roman" w:eastAsia="Calibri" w:hAnsi="Times New Roman" w:cs="Times New Roman"/>
                <w:b/>
                <w:color w:val="auto"/>
                <w:sz w:val="28"/>
                <w:szCs w:val="28"/>
                <w:lang w:val="uk-UA" w:bidi="ar-SA"/>
              </w:rPr>
            </w:pPr>
            <w:r w:rsidRPr="00BE4440">
              <w:rPr>
                <w:rFonts w:ascii="Times New Roman" w:eastAsia="Calibri" w:hAnsi="Times New Roman" w:cs="Times New Roman"/>
                <w:b/>
                <w:color w:val="auto"/>
                <w:sz w:val="28"/>
                <w:szCs w:val="28"/>
                <w:lang w:val="uk-UA" w:bidi="ar-SA"/>
              </w:rPr>
              <w:t>68,5</w:t>
            </w:r>
          </w:p>
        </w:tc>
      </w:tr>
    </w:tbl>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Default="005A3849" w:rsidP="00524675">
      <w:pPr>
        <w:widowControl/>
        <w:spacing w:line="276" w:lineRule="auto"/>
        <w:ind w:left="142" w:right="-285"/>
        <w:jc w:val="both"/>
        <w:rPr>
          <w:rFonts w:ascii="Times New Roman" w:eastAsia="Calibri" w:hAnsi="Times New Roman" w:cs="Times New Roman"/>
          <w:color w:val="auto"/>
          <w:lang w:val="uk-UA" w:bidi="ar-SA"/>
        </w:rPr>
      </w:pPr>
    </w:p>
    <w:p w:rsidR="005A3849" w:rsidRPr="0051759F" w:rsidRDefault="005A3849" w:rsidP="00524675">
      <w:pPr>
        <w:widowControl/>
        <w:spacing w:line="276" w:lineRule="auto"/>
        <w:jc w:val="right"/>
        <w:rPr>
          <w:rFonts w:ascii="Times New Roman" w:eastAsia="Calibri" w:hAnsi="Times New Roman" w:cs="Times New Roman"/>
          <w:bCs/>
          <w:i/>
          <w:color w:val="auto"/>
          <w:sz w:val="28"/>
          <w:lang w:val="uk-UA" w:bidi="ar-SA"/>
        </w:rPr>
      </w:pPr>
      <w:r w:rsidRPr="0051759F">
        <w:rPr>
          <w:rFonts w:ascii="Times New Roman" w:eastAsia="Calibri" w:hAnsi="Times New Roman" w:cs="Times New Roman"/>
          <w:bCs/>
          <w:i/>
          <w:color w:val="auto"/>
          <w:sz w:val="28"/>
          <w:lang w:val="uk-UA" w:bidi="ar-SA"/>
        </w:rPr>
        <w:lastRenderedPageBreak/>
        <w:t>Додаток</w:t>
      </w:r>
      <w:r w:rsidR="00ED44AF">
        <w:rPr>
          <w:rFonts w:ascii="Times New Roman" w:eastAsia="Calibri" w:hAnsi="Times New Roman" w:cs="Times New Roman"/>
          <w:bCs/>
          <w:i/>
          <w:color w:val="auto"/>
          <w:sz w:val="28"/>
          <w:lang w:val="uk-UA" w:bidi="ar-SA"/>
        </w:rPr>
        <w:t xml:space="preserve"> 4</w:t>
      </w:r>
      <w:r>
        <w:rPr>
          <w:rFonts w:ascii="Times New Roman" w:eastAsia="Calibri" w:hAnsi="Times New Roman" w:cs="Times New Roman"/>
          <w:bCs/>
          <w:i/>
          <w:color w:val="auto"/>
          <w:sz w:val="28"/>
          <w:lang w:val="uk-UA" w:bidi="ar-SA"/>
        </w:rPr>
        <w:t xml:space="preserve">. Таблиця </w:t>
      </w:r>
      <w:r w:rsidR="00ED44AF">
        <w:rPr>
          <w:rFonts w:ascii="Times New Roman" w:eastAsia="Calibri" w:hAnsi="Times New Roman" w:cs="Times New Roman"/>
          <w:bCs/>
          <w:i/>
          <w:color w:val="auto"/>
          <w:sz w:val="28"/>
          <w:lang w:val="uk-UA" w:bidi="ar-SA"/>
        </w:rPr>
        <w:t>4</w:t>
      </w:r>
    </w:p>
    <w:p w:rsidR="00ED44AF"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p>
    <w:p w:rsidR="00ED44AF" w:rsidRPr="00ED44AF"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ED44AF">
        <w:rPr>
          <w:rFonts w:ascii="Times New Roman" w:eastAsia="Times New Roman" w:hAnsi="Times New Roman" w:cs="Times New Roman"/>
          <w:b/>
          <w:color w:val="auto"/>
          <w:sz w:val="28"/>
          <w:szCs w:val="28"/>
          <w:lang w:val="uk-UA" w:eastAsia="ru-RU" w:bidi="ar-SA"/>
        </w:rPr>
        <w:t xml:space="preserve">РОБОЧИЙ  НАВЧАЛЬНИЙ  ПЛАН </w:t>
      </w:r>
    </w:p>
    <w:p w:rsidR="00ED44AF" w:rsidRPr="00ED44AF"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ED44AF">
        <w:rPr>
          <w:rFonts w:ascii="Times New Roman" w:eastAsia="Times New Roman" w:hAnsi="Times New Roman" w:cs="Times New Roman"/>
          <w:b/>
          <w:color w:val="auto"/>
          <w:sz w:val="28"/>
          <w:szCs w:val="28"/>
          <w:lang w:val="uk-UA" w:eastAsia="ru-RU" w:bidi="ar-SA"/>
        </w:rPr>
        <w:t xml:space="preserve">Іванівської загальноосвітньої школи І-ІІ ступенів </w:t>
      </w:r>
    </w:p>
    <w:p w:rsidR="00ED44AF" w:rsidRPr="00ED44AF" w:rsidRDefault="00ED44AF" w:rsidP="00524675">
      <w:pPr>
        <w:widowControl/>
        <w:spacing w:line="276" w:lineRule="auto"/>
        <w:ind w:left="1134"/>
        <w:jc w:val="center"/>
        <w:rPr>
          <w:rFonts w:ascii="Times New Roman" w:eastAsia="Times New Roman" w:hAnsi="Times New Roman" w:cs="Times New Roman"/>
          <w:b/>
          <w:color w:val="auto"/>
          <w:sz w:val="28"/>
          <w:szCs w:val="28"/>
          <w:lang w:val="uk-UA" w:eastAsia="ru-RU" w:bidi="ar-SA"/>
        </w:rPr>
      </w:pPr>
      <w:r w:rsidRPr="00ED44AF">
        <w:rPr>
          <w:rFonts w:ascii="Times New Roman" w:eastAsia="Times New Roman" w:hAnsi="Times New Roman" w:cs="Times New Roman"/>
          <w:b/>
          <w:color w:val="auto"/>
          <w:sz w:val="28"/>
          <w:szCs w:val="28"/>
          <w:lang w:val="uk-UA" w:eastAsia="ru-RU" w:bidi="ar-SA"/>
        </w:rPr>
        <w:t>на 2019-2020 навчальний рік</w:t>
      </w:r>
    </w:p>
    <w:p w:rsidR="005A3849" w:rsidRPr="00A8124B" w:rsidRDefault="00ED44AF" w:rsidP="002C3031">
      <w:pPr>
        <w:widowControl/>
        <w:spacing w:line="276" w:lineRule="auto"/>
        <w:ind w:left="1134"/>
        <w:jc w:val="center"/>
        <w:rPr>
          <w:rFonts w:ascii="Times New Roman" w:hAnsi="Times New Roman" w:cs="Times New Roman"/>
          <w:b/>
          <w:i/>
          <w:color w:val="FF0000"/>
          <w:lang w:val="uk-UA"/>
        </w:rPr>
      </w:pPr>
      <w:r>
        <w:rPr>
          <w:rFonts w:ascii="Times New Roman" w:eastAsia="Times New Roman" w:hAnsi="Times New Roman" w:cs="Times New Roman"/>
          <w:b/>
          <w:color w:val="auto"/>
          <w:sz w:val="28"/>
          <w:szCs w:val="28"/>
          <w:lang w:val="uk-UA" w:eastAsia="ru-RU" w:bidi="ar-SA"/>
        </w:rPr>
        <w:t>(основна школа, 8</w:t>
      </w:r>
      <w:r w:rsidRPr="00ED44AF">
        <w:rPr>
          <w:rFonts w:ascii="Times New Roman" w:eastAsia="Times New Roman" w:hAnsi="Times New Roman" w:cs="Times New Roman"/>
          <w:b/>
          <w:color w:val="auto"/>
          <w:sz w:val="28"/>
          <w:szCs w:val="28"/>
          <w:lang w:val="uk-UA" w:eastAsia="ru-RU" w:bidi="ar-SA"/>
        </w:rPr>
        <w:t>-9 класи)</w:t>
      </w:r>
    </w:p>
    <w:tbl>
      <w:tblPr>
        <w:tblpPr w:leftFromText="180" w:rightFromText="180" w:vertAnchor="text" w:horzAnchor="margin" w:tblpX="1271" w:tblpY="227"/>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3686"/>
        <w:gridCol w:w="1275"/>
        <w:gridCol w:w="1276"/>
        <w:gridCol w:w="1276"/>
      </w:tblGrid>
      <w:tr w:rsidR="00277F64" w:rsidRPr="005318E1" w:rsidTr="00277F64">
        <w:trPr>
          <w:trHeight w:val="330"/>
        </w:trPr>
        <w:tc>
          <w:tcPr>
            <w:tcW w:w="2126" w:type="dxa"/>
            <w:vMerge w:val="restart"/>
            <w:tcBorders>
              <w:top w:val="single" w:sz="4" w:space="0" w:color="auto"/>
              <w:left w:val="single" w:sz="4" w:space="0" w:color="auto"/>
              <w:bottom w:val="single" w:sz="4" w:space="0" w:color="auto"/>
              <w:right w:val="single" w:sz="4" w:space="0" w:color="auto"/>
            </w:tcBorders>
          </w:tcPr>
          <w:p w:rsidR="00277F64" w:rsidRPr="009C58C5" w:rsidRDefault="00277F64" w:rsidP="00524675">
            <w:pPr>
              <w:widowControl/>
              <w:spacing w:line="276" w:lineRule="auto"/>
              <w:jc w:val="center"/>
              <w:rPr>
                <w:rFonts w:ascii="Times New Roman" w:eastAsia="Calibri" w:hAnsi="Times New Roman" w:cs="Times New Roman"/>
                <w:b/>
                <w:bCs/>
                <w:color w:val="auto"/>
                <w:sz w:val="28"/>
                <w:szCs w:val="28"/>
                <w:lang w:val="uk-UA" w:bidi="ar-SA"/>
              </w:rPr>
            </w:pPr>
            <w:r w:rsidRPr="009C58C5">
              <w:rPr>
                <w:rFonts w:ascii="Times New Roman" w:eastAsia="Calibri" w:hAnsi="Times New Roman" w:cs="Times New Roman"/>
                <w:b/>
                <w:bCs/>
                <w:color w:val="auto"/>
                <w:sz w:val="28"/>
                <w:szCs w:val="28"/>
                <w:lang w:val="uk-UA" w:bidi="ar-SA"/>
              </w:rPr>
              <w:t>Освітні галузі</w:t>
            </w:r>
          </w:p>
        </w:tc>
        <w:tc>
          <w:tcPr>
            <w:tcW w:w="3686" w:type="dxa"/>
            <w:vMerge w:val="restart"/>
            <w:tcBorders>
              <w:top w:val="single" w:sz="4" w:space="0" w:color="auto"/>
              <w:left w:val="single" w:sz="4" w:space="0" w:color="auto"/>
              <w:bottom w:val="single" w:sz="4" w:space="0" w:color="auto"/>
              <w:right w:val="single" w:sz="4" w:space="0" w:color="auto"/>
            </w:tcBorders>
          </w:tcPr>
          <w:p w:rsidR="00277F64" w:rsidRPr="009C58C5" w:rsidRDefault="00277F64" w:rsidP="00524675">
            <w:pPr>
              <w:widowControl/>
              <w:spacing w:line="276" w:lineRule="auto"/>
              <w:jc w:val="center"/>
              <w:rPr>
                <w:rFonts w:ascii="Times New Roman" w:eastAsia="Calibri" w:hAnsi="Times New Roman" w:cs="Times New Roman"/>
                <w:b/>
                <w:bCs/>
                <w:color w:val="auto"/>
                <w:sz w:val="28"/>
                <w:szCs w:val="28"/>
                <w:lang w:val="uk-UA" w:bidi="ar-SA"/>
              </w:rPr>
            </w:pPr>
            <w:r w:rsidRPr="009C58C5">
              <w:rPr>
                <w:rFonts w:ascii="Times New Roman" w:eastAsia="Calibri" w:hAnsi="Times New Roman" w:cs="Times New Roman"/>
                <w:b/>
                <w:bCs/>
                <w:color w:val="auto"/>
                <w:sz w:val="28"/>
                <w:szCs w:val="28"/>
                <w:lang w:val="uk-UA" w:bidi="ar-SA"/>
              </w:rPr>
              <w:t>Предмети</w:t>
            </w:r>
          </w:p>
        </w:tc>
        <w:tc>
          <w:tcPr>
            <w:tcW w:w="3827" w:type="dxa"/>
            <w:gridSpan w:val="3"/>
            <w:tcBorders>
              <w:top w:val="single" w:sz="4" w:space="0" w:color="auto"/>
              <w:left w:val="single" w:sz="4" w:space="0" w:color="auto"/>
              <w:bottom w:val="single" w:sz="4" w:space="0" w:color="auto"/>
              <w:right w:val="single" w:sz="4" w:space="0" w:color="auto"/>
            </w:tcBorders>
          </w:tcPr>
          <w:p w:rsidR="00277F64" w:rsidRPr="009C58C5" w:rsidRDefault="00277F64" w:rsidP="00524675">
            <w:pPr>
              <w:widowControl/>
              <w:spacing w:line="276" w:lineRule="auto"/>
              <w:jc w:val="center"/>
              <w:rPr>
                <w:rFonts w:ascii="Times New Roman" w:eastAsia="Calibri" w:hAnsi="Times New Roman" w:cs="Times New Roman"/>
                <w:b/>
                <w:bCs/>
                <w:color w:val="auto"/>
                <w:sz w:val="28"/>
                <w:szCs w:val="28"/>
                <w:lang w:val="uk-UA" w:bidi="ar-SA"/>
              </w:rPr>
            </w:pPr>
            <w:r w:rsidRPr="009C58C5">
              <w:rPr>
                <w:rFonts w:ascii="Times New Roman" w:eastAsia="Calibri" w:hAnsi="Times New Roman" w:cs="Times New Roman"/>
                <w:b/>
                <w:bCs/>
                <w:color w:val="auto"/>
                <w:sz w:val="28"/>
                <w:szCs w:val="28"/>
                <w:lang w:val="uk-UA" w:bidi="ar-SA"/>
              </w:rPr>
              <w:t>Кількість годин на тиждень у класах</w:t>
            </w:r>
          </w:p>
        </w:tc>
      </w:tr>
      <w:tr w:rsidR="00277F64" w:rsidRPr="00F81183" w:rsidTr="00277F64">
        <w:trPr>
          <w:trHeight w:val="300"/>
        </w:trPr>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9C58C5" w:rsidRDefault="00277F64" w:rsidP="00524675">
            <w:pPr>
              <w:widowControl/>
              <w:spacing w:line="276" w:lineRule="auto"/>
              <w:rPr>
                <w:rFonts w:ascii="Times New Roman" w:eastAsia="Calibri" w:hAnsi="Times New Roman" w:cs="Times New Roman"/>
                <w:b/>
                <w:bCs/>
                <w:color w:val="auto"/>
                <w:sz w:val="28"/>
                <w:szCs w:val="28"/>
                <w:lang w:val="uk-UA" w:bidi="ar-SA"/>
              </w:rPr>
            </w:pPr>
          </w:p>
        </w:tc>
        <w:tc>
          <w:tcPr>
            <w:tcW w:w="3686" w:type="dxa"/>
            <w:vMerge/>
            <w:tcBorders>
              <w:top w:val="single" w:sz="4" w:space="0" w:color="auto"/>
              <w:left w:val="single" w:sz="4" w:space="0" w:color="auto"/>
              <w:bottom w:val="single" w:sz="4" w:space="0" w:color="auto"/>
              <w:right w:val="single" w:sz="4" w:space="0" w:color="auto"/>
            </w:tcBorders>
            <w:vAlign w:val="center"/>
          </w:tcPr>
          <w:p w:rsidR="00277F64" w:rsidRPr="009C58C5" w:rsidRDefault="00277F64" w:rsidP="00524675">
            <w:pPr>
              <w:widowControl/>
              <w:spacing w:line="276" w:lineRule="auto"/>
              <w:rPr>
                <w:rFonts w:ascii="Times New Roman" w:eastAsia="Calibri" w:hAnsi="Times New Roman" w:cs="Times New Roman"/>
                <w:b/>
                <w:bCs/>
                <w:color w:val="auto"/>
                <w:sz w:val="28"/>
                <w:szCs w:val="28"/>
                <w:lang w:val="uk-UA" w:bidi="ar-SA"/>
              </w:rPr>
            </w:pP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b/>
                <w:bCs/>
                <w:color w:val="auto"/>
                <w:sz w:val="28"/>
                <w:szCs w:val="28"/>
                <w:lang w:val="uk-UA" w:bidi="ar-SA"/>
              </w:rPr>
            </w:pPr>
            <w:r w:rsidRPr="00277F64">
              <w:rPr>
                <w:rFonts w:ascii="Times New Roman" w:eastAsia="Calibri" w:hAnsi="Times New Roman" w:cs="Times New Roman"/>
                <w:b/>
                <w:bCs/>
                <w:color w:val="auto"/>
                <w:sz w:val="28"/>
                <w:szCs w:val="28"/>
                <w:lang w:val="uk-UA" w:bidi="ar-SA"/>
              </w:rPr>
              <w:t>8</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b/>
                <w:bCs/>
                <w:color w:val="auto"/>
                <w:sz w:val="28"/>
                <w:szCs w:val="28"/>
                <w:lang w:val="uk-UA" w:bidi="ar-SA"/>
              </w:rPr>
            </w:pPr>
            <w:r w:rsidRPr="00277F64">
              <w:rPr>
                <w:rFonts w:ascii="Times New Roman" w:eastAsia="Calibri" w:hAnsi="Times New Roman" w:cs="Times New Roman"/>
                <w:b/>
                <w:bCs/>
                <w:color w:val="auto"/>
                <w:sz w:val="28"/>
                <w:szCs w:val="28"/>
                <w:lang w:val="uk-UA" w:bidi="ar-SA"/>
              </w:rPr>
              <w:t>9</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b/>
                <w:bCs/>
                <w:color w:val="auto"/>
                <w:sz w:val="28"/>
                <w:szCs w:val="28"/>
                <w:lang w:val="uk-UA" w:bidi="ar-SA"/>
              </w:rPr>
            </w:pPr>
            <w:r w:rsidRPr="00277F64">
              <w:rPr>
                <w:rFonts w:ascii="Times New Roman" w:eastAsia="Calibri" w:hAnsi="Times New Roman" w:cs="Times New Roman"/>
                <w:b/>
                <w:bCs/>
                <w:color w:val="auto"/>
                <w:sz w:val="28"/>
                <w:szCs w:val="28"/>
                <w:lang w:val="uk-UA" w:bidi="ar-SA"/>
              </w:rPr>
              <w:t>Разом</w:t>
            </w:r>
          </w:p>
        </w:tc>
      </w:tr>
      <w:tr w:rsidR="00277F64" w:rsidRPr="00F81183" w:rsidTr="00277F64">
        <w:tc>
          <w:tcPr>
            <w:tcW w:w="2126" w:type="dxa"/>
            <w:vMerge w:val="restart"/>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Мови і літератури</w:t>
            </w: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 xml:space="preserve">Українська мова </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spacing w:line="276" w:lineRule="auto"/>
              <w:jc w:val="center"/>
              <w:rPr>
                <w:rFonts w:ascii="Times New Roman" w:hAnsi="Times New Roman" w:cs="Times New Roman"/>
                <w:sz w:val="28"/>
                <w:szCs w:val="28"/>
              </w:rPr>
            </w:pPr>
            <w:r w:rsidRPr="00277F64">
              <w:rPr>
                <w:rFonts w:ascii="Times New Roman" w:hAnsi="Times New Roman" w:cs="Times New Roman"/>
                <w:sz w:val="28"/>
                <w:szCs w:val="28"/>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spacing w:line="276" w:lineRule="auto"/>
              <w:jc w:val="center"/>
              <w:rPr>
                <w:rFonts w:ascii="Times New Roman" w:hAnsi="Times New Roman" w:cs="Times New Roman"/>
                <w:sz w:val="28"/>
                <w:szCs w:val="28"/>
                <w:lang w:val="uk-UA"/>
              </w:rPr>
            </w:pPr>
            <w:r w:rsidRPr="00277F64">
              <w:rPr>
                <w:rFonts w:ascii="Times New Roman" w:hAnsi="Times New Roman" w:cs="Times New Roman"/>
                <w:sz w:val="28"/>
                <w:szCs w:val="28"/>
                <w:lang w:val="uk-U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Українська література</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spacing w:line="276" w:lineRule="auto"/>
              <w:jc w:val="center"/>
              <w:rPr>
                <w:rFonts w:ascii="Times New Roman" w:hAnsi="Times New Roman" w:cs="Times New Roman"/>
                <w:sz w:val="28"/>
                <w:szCs w:val="28"/>
              </w:rPr>
            </w:pPr>
            <w:r w:rsidRPr="00277F64">
              <w:rPr>
                <w:rFonts w:ascii="Times New Roman" w:hAnsi="Times New Roman" w:cs="Times New Roman"/>
                <w:sz w:val="28"/>
                <w:szCs w:val="28"/>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spacing w:line="276" w:lineRule="auto"/>
              <w:jc w:val="center"/>
              <w:rPr>
                <w:rFonts w:ascii="Times New Roman" w:hAnsi="Times New Roman" w:cs="Times New Roman"/>
                <w:sz w:val="28"/>
                <w:szCs w:val="28"/>
                <w:lang w:val="uk-UA"/>
              </w:rPr>
            </w:pPr>
            <w:r w:rsidRPr="00277F64">
              <w:rPr>
                <w:rFonts w:ascii="Times New Roman" w:hAnsi="Times New Roman" w:cs="Times New Roman"/>
                <w:sz w:val="28"/>
                <w:szCs w:val="28"/>
                <w:lang w:val="uk-U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Іноземна мова</w:t>
            </w:r>
            <w:r>
              <w:rPr>
                <w:rFonts w:ascii="Times New Roman" w:eastAsia="Calibri" w:hAnsi="Times New Roman" w:cs="Times New Roman"/>
                <w:color w:val="auto"/>
                <w:sz w:val="28"/>
                <w:szCs w:val="28"/>
                <w:lang w:val="uk-UA" w:bidi="ar-SA"/>
              </w:rPr>
              <w:t xml:space="preserve"> (німецька)</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spacing w:line="276" w:lineRule="auto"/>
              <w:jc w:val="center"/>
              <w:rPr>
                <w:rFonts w:ascii="Times New Roman" w:hAnsi="Times New Roman" w:cs="Times New Roman"/>
                <w:sz w:val="28"/>
                <w:szCs w:val="28"/>
              </w:rPr>
            </w:pPr>
            <w:r w:rsidRPr="00277F64">
              <w:rPr>
                <w:rFonts w:ascii="Times New Roman" w:hAnsi="Times New Roman"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spacing w:line="276" w:lineRule="auto"/>
              <w:jc w:val="center"/>
              <w:rPr>
                <w:rFonts w:ascii="Times New Roman" w:hAnsi="Times New Roman" w:cs="Times New Roman"/>
                <w:sz w:val="28"/>
                <w:szCs w:val="28"/>
                <w:lang w:val="uk-UA"/>
              </w:rPr>
            </w:pPr>
            <w:r w:rsidRPr="00277F64">
              <w:rPr>
                <w:rFonts w:ascii="Times New Roman" w:hAnsi="Times New Roman" w:cs="Times New Roman"/>
                <w:sz w:val="28"/>
                <w:szCs w:val="28"/>
                <w:lang w:val="uk-UA"/>
              </w:rPr>
              <w:t>3</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6</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Зарубіжна література</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277F64" w:rsidRPr="00F81183" w:rsidTr="00277F64">
        <w:tc>
          <w:tcPr>
            <w:tcW w:w="2126" w:type="dxa"/>
            <w:vMerge w:val="restart"/>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Суспільство-знавство</w:t>
            </w: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Історія України</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1,5</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1,5</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3</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Всесвітня історія</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 xml:space="preserve">Основи правознавства </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1</w:t>
            </w:r>
          </w:p>
        </w:tc>
      </w:tr>
      <w:tr w:rsidR="00277F64" w:rsidRPr="00F81183" w:rsidTr="00277F64">
        <w:trPr>
          <w:trHeight w:val="354"/>
        </w:trPr>
        <w:tc>
          <w:tcPr>
            <w:tcW w:w="212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Мистецтво</w:t>
            </w:r>
          </w:p>
        </w:tc>
        <w:tc>
          <w:tcPr>
            <w:tcW w:w="3686" w:type="dxa"/>
            <w:tcBorders>
              <w:top w:val="single" w:sz="4" w:space="0" w:color="auto"/>
              <w:left w:val="single" w:sz="4" w:space="0" w:color="auto"/>
              <w:right w:val="single" w:sz="4" w:space="0" w:color="auto"/>
            </w:tcBorders>
          </w:tcPr>
          <w:p w:rsidR="00277F64" w:rsidRPr="00277F64" w:rsidRDefault="00277F64" w:rsidP="00524675">
            <w:pPr>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Мистецтво</w:t>
            </w:r>
          </w:p>
        </w:tc>
        <w:tc>
          <w:tcPr>
            <w:tcW w:w="1275" w:type="dxa"/>
            <w:tcBorders>
              <w:top w:val="single" w:sz="4" w:space="0" w:color="auto"/>
              <w:left w:val="single" w:sz="4" w:space="0" w:color="auto"/>
              <w:right w:val="single" w:sz="4" w:space="0" w:color="auto"/>
            </w:tcBorders>
          </w:tcPr>
          <w:p w:rsidR="00277F64" w:rsidRPr="00277F64" w:rsidRDefault="00277F64" w:rsidP="00524675">
            <w:pPr>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w:t>
            </w:r>
          </w:p>
        </w:tc>
        <w:tc>
          <w:tcPr>
            <w:tcW w:w="1276" w:type="dxa"/>
            <w:tcBorders>
              <w:top w:val="single" w:sz="4" w:space="0" w:color="auto"/>
              <w:left w:val="single" w:sz="4" w:space="0" w:color="auto"/>
              <w:right w:val="single" w:sz="4" w:space="0" w:color="auto"/>
            </w:tcBorders>
          </w:tcPr>
          <w:p w:rsidR="00277F64" w:rsidRPr="00277F64" w:rsidRDefault="00277F64" w:rsidP="00524675">
            <w:pPr>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w:t>
            </w:r>
          </w:p>
        </w:tc>
        <w:tc>
          <w:tcPr>
            <w:tcW w:w="1276" w:type="dxa"/>
            <w:tcBorders>
              <w:top w:val="single" w:sz="4" w:space="0" w:color="auto"/>
              <w:left w:val="single" w:sz="4" w:space="0" w:color="auto"/>
              <w:right w:val="single" w:sz="4" w:space="0" w:color="auto"/>
            </w:tcBorders>
          </w:tcPr>
          <w:p w:rsidR="00277F64" w:rsidRPr="00277F64" w:rsidRDefault="00277F64" w:rsidP="00524675">
            <w:pPr>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306484" w:rsidRPr="00F81183" w:rsidTr="00306484">
        <w:trPr>
          <w:trHeight w:val="288"/>
        </w:trPr>
        <w:tc>
          <w:tcPr>
            <w:tcW w:w="2126" w:type="dxa"/>
            <w:vMerge w:val="restart"/>
            <w:tcBorders>
              <w:top w:val="single" w:sz="4" w:space="0" w:color="auto"/>
              <w:left w:val="single" w:sz="4" w:space="0" w:color="auto"/>
              <w:bottom w:val="single" w:sz="4" w:space="0" w:color="auto"/>
              <w:right w:val="single" w:sz="4" w:space="0" w:color="auto"/>
            </w:tcBorders>
          </w:tcPr>
          <w:p w:rsidR="00306484" w:rsidRPr="00277F64" w:rsidRDefault="0030648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Математика</w:t>
            </w:r>
          </w:p>
        </w:tc>
        <w:tc>
          <w:tcPr>
            <w:tcW w:w="3686" w:type="dxa"/>
            <w:tcBorders>
              <w:top w:val="single" w:sz="4" w:space="0" w:color="auto"/>
              <w:left w:val="single" w:sz="4" w:space="0" w:color="auto"/>
              <w:right w:val="single" w:sz="4" w:space="0" w:color="auto"/>
            </w:tcBorders>
          </w:tcPr>
          <w:p w:rsidR="00306484" w:rsidRPr="00277F64" w:rsidRDefault="00306484" w:rsidP="00524675">
            <w:pPr>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Алгебра</w:t>
            </w:r>
          </w:p>
        </w:tc>
        <w:tc>
          <w:tcPr>
            <w:tcW w:w="1275" w:type="dxa"/>
            <w:tcBorders>
              <w:top w:val="single" w:sz="4" w:space="0" w:color="auto"/>
              <w:left w:val="single" w:sz="4" w:space="0" w:color="auto"/>
              <w:right w:val="single" w:sz="4" w:space="0" w:color="auto"/>
            </w:tcBorders>
          </w:tcPr>
          <w:p w:rsidR="00306484" w:rsidRPr="00277F64" w:rsidRDefault="00306484" w:rsidP="00524675">
            <w:pPr>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right w:val="single" w:sz="4" w:space="0" w:color="auto"/>
            </w:tcBorders>
          </w:tcPr>
          <w:p w:rsidR="00306484" w:rsidRPr="00277F64" w:rsidRDefault="00306484" w:rsidP="00524675">
            <w:pPr>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right w:val="single" w:sz="4" w:space="0" w:color="auto"/>
            </w:tcBorders>
          </w:tcPr>
          <w:p w:rsidR="00306484" w:rsidRPr="00277F64" w:rsidRDefault="00306484" w:rsidP="00524675">
            <w:pPr>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4</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Геометрія</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4</w:t>
            </w:r>
          </w:p>
        </w:tc>
      </w:tr>
      <w:tr w:rsidR="00277F64" w:rsidRPr="00F81183" w:rsidTr="00277F64">
        <w:trPr>
          <w:trHeight w:val="316"/>
        </w:trPr>
        <w:tc>
          <w:tcPr>
            <w:tcW w:w="2126" w:type="dxa"/>
            <w:vMerge w:val="restart"/>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Природо</w:t>
            </w:r>
            <w:r w:rsidR="00306484">
              <w:rPr>
                <w:rFonts w:ascii="Times New Roman" w:eastAsia="Calibri" w:hAnsi="Times New Roman" w:cs="Times New Roman"/>
                <w:color w:val="auto"/>
                <w:sz w:val="28"/>
                <w:szCs w:val="28"/>
                <w:lang w:val="uk-UA" w:bidi="ar-SA"/>
              </w:rPr>
              <w:t>-</w:t>
            </w:r>
            <w:r w:rsidRPr="00277F64">
              <w:rPr>
                <w:rFonts w:ascii="Times New Roman" w:eastAsia="Calibri" w:hAnsi="Times New Roman" w:cs="Times New Roman"/>
                <w:color w:val="auto"/>
                <w:sz w:val="28"/>
                <w:szCs w:val="28"/>
                <w:lang w:val="uk-UA" w:bidi="ar-SA"/>
              </w:rPr>
              <w:t>знавство</w:t>
            </w:r>
          </w:p>
        </w:tc>
        <w:tc>
          <w:tcPr>
            <w:tcW w:w="3686" w:type="dxa"/>
            <w:tcBorders>
              <w:top w:val="single" w:sz="4" w:space="0" w:color="auto"/>
              <w:left w:val="single" w:sz="4" w:space="0" w:color="auto"/>
              <w:right w:val="single" w:sz="4" w:space="0" w:color="auto"/>
            </w:tcBorders>
          </w:tcPr>
          <w:p w:rsidR="00277F64" w:rsidRPr="00277F64" w:rsidRDefault="00277F64" w:rsidP="00524675">
            <w:pPr>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Біологія</w:t>
            </w:r>
          </w:p>
        </w:tc>
        <w:tc>
          <w:tcPr>
            <w:tcW w:w="1275" w:type="dxa"/>
            <w:tcBorders>
              <w:top w:val="single" w:sz="4" w:space="0" w:color="auto"/>
              <w:left w:val="single" w:sz="4" w:space="0" w:color="auto"/>
              <w:right w:val="single" w:sz="4" w:space="0" w:color="auto"/>
            </w:tcBorders>
          </w:tcPr>
          <w:p w:rsidR="00277F64" w:rsidRPr="00277F64" w:rsidRDefault="00277F64" w:rsidP="00524675">
            <w:pPr>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right w:val="single" w:sz="4" w:space="0" w:color="auto"/>
            </w:tcBorders>
          </w:tcPr>
          <w:p w:rsidR="00277F64" w:rsidRPr="00277F64" w:rsidRDefault="00277F64" w:rsidP="00524675">
            <w:pPr>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right w:val="single" w:sz="4" w:space="0" w:color="auto"/>
            </w:tcBorders>
          </w:tcPr>
          <w:p w:rsidR="00277F64" w:rsidRPr="00277F64" w:rsidRDefault="0030648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Географія</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1,5</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30648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3,5</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Фізика</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3</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30648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5</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Хімія</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30648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4</w:t>
            </w:r>
          </w:p>
        </w:tc>
      </w:tr>
      <w:tr w:rsidR="00277F64" w:rsidRPr="00F81183" w:rsidTr="00277F64">
        <w:tc>
          <w:tcPr>
            <w:tcW w:w="2126" w:type="dxa"/>
            <w:vMerge w:val="restart"/>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Технології</w:t>
            </w: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Трудове навчання</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30648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Інформатика</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2</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4</w:t>
            </w:r>
          </w:p>
        </w:tc>
      </w:tr>
      <w:tr w:rsidR="00277F64" w:rsidRPr="00F81183" w:rsidTr="00277F64">
        <w:tc>
          <w:tcPr>
            <w:tcW w:w="2126" w:type="dxa"/>
            <w:vMerge w:val="restart"/>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Здоров’я і фізична культура</w:t>
            </w: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Основи здоров’я</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1</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30648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277F64" w:rsidRPr="00F81183" w:rsidTr="00277F64">
        <w:tc>
          <w:tcPr>
            <w:tcW w:w="2126" w:type="dxa"/>
            <w:vMerge/>
            <w:tcBorders>
              <w:top w:val="single" w:sz="4" w:space="0" w:color="auto"/>
              <w:left w:val="single" w:sz="4" w:space="0" w:color="auto"/>
              <w:bottom w:val="single" w:sz="4" w:space="0" w:color="auto"/>
              <w:right w:val="single" w:sz="4" w:space="0" w:color="auto"/>
            </w:tcBorders>
            <w:vAlign w:val="center"/>
          </w:tcPr>
          <w:p w:rsidR="00277F64" w:rsidRPr="00277F64" w:rsidRDefault="00277F64" w:rsidP="00524675">
            <w:pPr>
              <w:widowControl/>
              <w:spacing w:line="276" w:lineRule="auto"/>
              <w:rPr>
                <w:rFonts w:ascii="Times New Roman" w:eastAsia="Calibri" w:hAnsi="Times New Roman" w:cs="Times New Roman"/>
                <w:color w:val="auto"/>
                <w:sz w:val="28"/>
                <w:szCs w:val="28"/>
                <w:lang w:val="uk-UA" w:bidi="ar-SA"/>
              </w:rPr>
            </w:pPr>
          </w:p>
        </w:tc>
        <w:tc>
          <w:tcPr>
            <w:tcW w:w="3686" w:type="dxa"/>
            <w:tcBorders>
              <w:top w:val="single" w:sz="4" w:space="0" w:color="auto"/>
              <w:left w:val="single" w:sz="4" w:space="0" w:color="auto"/>
              <w:bottom w:val="single" w:sz="4" w:space="0" w:color="auto"/>
              <w:right w:val="single" w:sz="4" w:space="0" w:color="auto"/>
            </w:tcBorders>
          </w:tcPr>
          <w:p w:rsidR="00277F64" w:rsidRPr="00277F64" w:rsidRDefault="00ED44AF" w:rsidP="00524675">
            <w:pPr>
              <w:widowControl/>
              <w:spacing w:line="276" w:lineRule="auto"/>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Фізична культура</w:t>
            </w:r>
          </w:p>
        </w:tc>
        <w:tc>
          <w:tcPr>
            <w:tcW w:w="1275"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3</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277F64" w:rsidP="00524675">
            <w:pPr>
              <w:widowControl/>
              <w:spacing w:line="276" w:lineRule="auto"/>
              <w:jc w:val="center"/>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3</w:t>
            </w:r>
          </w:p>
        </w:tc>
        <w:tc>
          <w:tcPr>
            <w:tcW w:w="1276" w:type="dxa"/>
            <w:tcBorders>
              <w:top w:val="single" w:sz="4" w:space="0" w:color="auto"/>
              <w:left w:val="single" w:sz="4" w:space="0" w:color="auto"/>
              <w:bottom w:val="single" w:sz="4" w:space="0" w:color="auto"/>
              <w:right w:val="single" w:sz="4" w:space="0" w:color="auto"/>
            </w:tcBorders>
          </w:tcPr>
          <w:p w:rsidR="00277F64" w:rsidRPr="00277F64" w:rsidRDefault="0030648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6</w:t>
            </w:r>
          </w:p>
        </w:tc>
      </w:tr>
      <w:tr w:rsidR="00306484" w:rsidRPr="00F81183" w:rsidTr="00277F64">
        <w:tc>
          <w:tcPr>
            <w:tcW w:w="5812" w:type="dxa"/>
            <w:gridSpan w:val="2"/>
            <w:tcBorders>
              <w:top w:val="single" w:sz="4" w:space="0" w:color="auto"/>
              <w:left w:val="single" w:sz="4" w:space="0" w:color="auto"/>
              <w:bottom w:val="single" w:sz="4" w:space="0" w:color="auto"/>
              <w:right w:val="single" w:sz="4" w:space="0" w:color="auto"/>
            </w:tcBorders>
          </w:tcPr>
          <w:p w:rsidR="00306484" w:rsidRPr="00277F64" w:rsidRDefault="00306484" w:rsidP="00524675">
            <w:pPr>
              <w:widowControl/>
              <w:spacing w:line="276" w:lineRule="auto"/>
              <w:rPr>
                <w:rFonts w:ascii="Times New Roman" w:eastAsia="Calibri" w:hAnsi="Times New Roman" w:cs="Times New Roman"/>
                <w:color w:val="auto"/>
                <w:sz w:val="28"/>
                <w:szCs w:val="28"/>
                <w:lang w:val="uk-UA" w:bidi="ar-SA"/>
              </w:rPr>
            </w:pPr>
            <w:r w:rsidRPr="00277F64">
              <w:rPr>
                <w:rFonts w:ascii="Times New Roman" w:eastAsia="Calibri" w:hAnsi="Times New Roman" w:cs="Times New Roman"/>
                <w:color w:val="auto"/>
                <w:sz w:val="28"/>
                <w:szCs w:val="28"/>
                <w:lang w:val="uk-UA" w:bidi="ar-SA"/>
              </w:rPr>
              <w:t>Разом</w:t>
            </w:r>
          </w:p>
        </w:tc>
        <w:tc>
          <w:tcPr>
            <w:tcW w:w="1275"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center"/>
              <w:rPr>
                <w:rFonts w:ascii="Times New Roman" w:hAnsi="Times New Roman" w:cs="Times New Roman"/>
                <w:b/>
                <w:bCs/>
                <w:sz w:val="28"/>
                <w:szCs w:val="28"/>
                <w:lang w:val="uk-UA"/>
              </w:rPr>
            </w:pPr>
            <w:r w:rsidRPr="00306484">
              <w:rPr>
                <w:rFonts w:ascii="Times New Roman" w:hAnsi="Times New Roman" w:cs="Times New Roman"/>
                <w:b/>
                <w:sz w:val="28"/>
                <w:szCs w:val="28"/>
                <w:lang w:val="uk-UA"/>
              </w:rPr>
              <w:t>28,5</w:t>
            </w:r>
            <w:r w:rsidRPr="00306484">
              <w:rPr>
                <w:rFonts w:ascii="Times New Roman" w:hAnsi="Times New Roman" w:cs="Times New Roman"/>
                <w:b/>
                <w:sz w:val="28"/>
                <w:szCs w:val="28"/>
              </w:rPr>
              <w:t>+3</w:t>
            </w:r>
          </w:p>
        </w:tc>
        <w:tc>
          <w:tcPr>
            <w:tcW w:w="1276"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center"/>
              <w:rPr>
                <w:rFonts w:ascii="Times New Roman" w:hAnsi="Times New Roman" w:cs="Times New Roman"/>
                <w:b/>
                <w:sz w:val="28"/>
                <w:szCs w:val="28"/>
                <w:lang w:val="uk-UA"/>
              </w:rPr>
            </w:pPr>
            <w:r w:rsidRPr="00306484">
              <w:rPr>
                <w:rFonts w:ascii="Times New Roman" w:hAnsi="Times New Roman" w:cs="Times New Roman"/>
                <w:b/>
                <w:sz w:val="28"/>
                <w:szCs w:val="28"/>
                <w:lang w:val="uk-UA"/>
              </w:rPr>
              <w:t>30+3</w:t>
            </w:r>
          </w:p>
        </w:tc>
        <w:tc>
          <w:tcPr>
            <w:tcW w:w="1276"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64,5</w:t>
            </w:r>
          </w:p>
        </w:tc>
      </w:tr>
      <w:tr w:rsidR="00306484" w:rsidRPr="00F81183" w:rsidTr="00277F64">
        <w:tc>
          <w:tcPr>
            <w:tcW w:w="5812" w:type="dxa"/>
            <w:gridSpan w:val="2"/>
            <w:tcBorders>
              <w:top w:val="single" w:sz="4" w:space="0" w:color="auto"/>
              <w:left w:val="single" w:sz="4" w:space="0" w:color="auto"/>
              <w:bottom w:val="single" w:sz="4" w:space="0" w:color="auto"/>
              <w:right w:val="single" w:sz="4" w:space="0" w:color="auto"/>
            </w:tcBorders>
          </w:tcPr>
          <w:p w:rsidR="00306484" w:rsidRPr="00277F64" w:rsidRDefault="00306484" w:rsidP="00524675">
            <w:pPr>
              <w:widowControl/>
              <w:spacing w:line="276" w:lineRule="auto"/>
              <w:jc w:val="both"/>
              <w:rPr>
                <w:rFonts w:ascii="Times New Roman" w:eastAsia="Calibri" w:hAnsi="Times New Roman" w:cs="Times New Roman"/>
                <w:b/>
                <w:color w:val="auto"/>
                <w:sz w:val="28"/>
                <w:szCs w:val="28"/>
                <w:lang w:val="uk-UA" w:bidi="ar-SA"/>
              </w:rPr>
            </w:pPr>
            <w:r w:rsidRPr="00277F64">
              <w:rPr>
                <w:rFonts w:ascii="Times New Roman" w:eastAsia="Calibri" w:hAnsi="Times New Roman" w:cs="Times New Roman"/>
                <w:b/>
                <w:color w:val="auto"/>
                <w:sz w:val="28"/>
                <w:szCs w:val="28"/>
                <w:lang w:val="uk-UA" w:bidi="ar-SA"/>
              </w:rPr>
              <w:t>Додатковий час на предмети, факультативи, індивідуальні заняття та консультації</w:t>
            </w:r>
          </w:p>
        </w:tc>
        <w:tc>
          <w:tcPr>
            <w:tcW w:w="1275"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center"/>
              <w:rPr>
                <w:rFonts w:ascii="Times New Roman" w:hAnsi="Times New Roman" w:cs="Times New Roman"/>
                <w:b/>
                <w:sz w:val="28"/>
                <w:szCs w:val="28"/>
                <w:lang w:val="uk-UA"/>
              </w:rPr>
            </w:pPr>
            <w:r w:rsidRPr="00306484">
              <w:rPr>
                <w:rFonts w:ascii="Times New Roman" w:hAnsi="Times New Roman" w:cs="Times New Roman"/>
                <w:b/>
                <w:sz w:val="28"/>
                <w:szCs w:val="28"/>
                <w:lang w:val="uk-UA"/>
              </w:rPr>
              <w:t>2</w:t>
            </w:r>
          </w:p>
        </w:tc>
        <w:tc>
          <w:tcPr>
            <w:tcW w:w="1276"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center"/>
              <w:rPr>
                <w:rFonts w:ascii="Times New Roman" w:hAnsi="Times New Roman" w:cs="Times New Roman"/>
                <w:b/>
                <w:sz w:val="28"/>
                <w:szCs w:val="28"/>
                <w:lang w:val="uk-UA"/>
              </w:rPr>
            </w:pPr>
            <w:r w:rsidRPr="00306484">
              <w:rPr>
                <w:rFonts w:ascii="Times New Roman" w:hAnsi="Times New Roman" w:cs="Times New Roman"/>
                <w:b/>
                <w:sz w:val="28"/>
                <w:szCs w:val="28"/>
                <w:lang w:val="uk-UA"/>
              </w:rPr>
              <w:t>2</w:t>
            </w:r>
          </w:p>
        </w:tc>
        <w:tc>
          <w:tcPr>
            <w:tcW w:w="1276" w:type="dxa"/>
            <w:tcBorders>
              <w:top w:val="single" w:sz="4" w:space="0" w:color="auto"/>
              <w:left w:val="single" w:sz="4" w:space="0" w:color="auto"/>
              <w:bottom w:val="single" w:sz="4" w:space="0" w:color="auto"/>
              <w:right w:val="single" w:sz="4" w:space="0" w:color="auto"/>
            </w:tcBorders>
          </w:tcPr>
          <w:p w:rsidR="00306484" w:rsidRPr="00277F64" w:rsidRDefault="00306484" w:rsidP="00524675">
            <w:pPr>
              <w:widowControl/>
              <w:spacing w:line="276" w:lineRule="auto"/>
              <w:jc w:val="center"/>
              <w:rPr>
                <w:rFonts w:ascii="Times New Roman" w:eastAsia="Calibri" w:hAnsi="Times New Roman" w:cs="Times New Roman"/>
                <w:b/>
                <w:color w:val="auto"/>
                <w:sz w:val="28"/>
                <w:szCs w:val="28"/>
                <w:lang w:val="uk-UA" w:bidi="ar-SA"/>
              </w:rPr>
            </w:pPr>
            <w:r>
              <w:rPr>
                <w:rFonts w:ascii="Times New Roman" w:eastAsia="Calibri" w:hAnsi="Times New Roman" w:cs="Times New Roman"/>
                <w:b/>
                <w:color w:val="auto"/>
                <w:sz w:val="28"/>
                <w:szCs w:val="28"/>
                <w:lang w:val="uk-UA" w:bidi="ar-SA"/>
              </w:rPr>
              <w:t>4</w:t>
            </w:r>
          </w:p>
        </w:tc>
      </w:tr>
      <w:tr w:rsidR="00306484" w:rsidRPr="00F81183" w:rsidTr="00277F64">
        <w:tc>
          <w:tcPr>
            <w:tcW w:w="5812" w:type="dxa"/>
            <w:gridSpan w:val="2"/>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both"/>
              <w:rPr>
                <w:rFonts w:ascii="Times New Roman" w:hAnsi="Times New Roman" w:cs="Times New Roman"/>
                <w:bCs/>
                <w:iCs/>
                <w:sz w:val="28"/>
                <w:szCs w:val="28"/>
                <w:lang w:val="uk-UA"/>
              </w:rPr>
            </w:pPr>
            <w:r w:rsidRPr="00306484">
              <w:rPr>
                <w:rFonts w:ascii="Times New Roman" w:hAnsi="Times New Roman" w:cs="Times New Roman"/>
                <w:bCs/>
                <w:iCs/>
                <w:sz w:val="28"/>
                <w:szCs w:val="28"/>
                <w:lang w:val="uk-UA"/>
              </w:rPr>
              <w:t>Індивідуальні заняття з математики</w:t>
            </w:r>
          </w:p>
        </w:tc>
        <w:tc>
          <w:tcPr>
            <w:tcW w:w="1275"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center"/>
              <w:rPr>
                <w:rFonts w:ascii="Times New Roman" w:hAnsi="Times New Roman" w:cs="Times New Roman"/>
                <w:sz w:val="28"/>
                <w:szCs w:val="28"/>
                <w:lang w:val="uk-UA"/>
              </w:rPr>
            </w:pPr>
            <w:r w:rsidRPr="00306484">
              <w:rPr>
                <w:rFonts w:ascii="Times New Roman" w:hAnsi="Times New Roman" w:cs="Times New Roman"/>
                <w:sz w:val="28"/>
                <w:szCs w:val="28"/>
                <w:lang w:val="uk-UA"/>
              </w:rPr>
              <w:t>1</w:t>
            </w:r>
          </w:p>
        </w:tc>
        <w:tc>
          <w:tcPr>
            <w:tcW w:w="1276"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center"/>
              <w:rPr>
                <w:rFonts w:ascii="Times New Roman" w:hAnsi="Times New Roman" w:cs="Times New Roman"/>
                <w:sz w:val="28"/>
                <w:szCs w:val="28"/>
                <w:lang w:val="uk-UA"/>
              </w:rPr>
            </w:pPr>
            <w:r w:rsidRPr="00306484">
              <w:rPr>
                <w:rFonts w:ascii="Times New Roman" w:hAnsi="Times New Roman" w:cs="Times New Roman"/>
                <w:sz w:val="28"/>
                <w:szCs w:val="28"/>
                <w:lang w:val="uk-UA"/>
              </w:rPr>
              <w:t>1</w:t>
            </w:r>
          </w:p>
        </w:tc>
        <w:tc>
          <w:tcPr>
            <w:tcW w:w="1276"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widowControl/>
              <w:spacing w:line="276" w:lineRule="auto"/>
              <w:jc w:val="center"/>
              <w:rPr>
                <w:rFonts w:ascii="Times New Roman" w:eastAsia="Calibri" w:hAnsi="Times New Roman" w:cs="Times New Roman"/>
                <w:color w:val="auto"/>
                <w:sz w:val="28"/>
                <w:szCs w:val="28"/>
                <w:lang w:val="uk-UA" w:bidi="ar-SA"/>
              </w:rPr>
            </w:pPr>
            <w:r>
              <w:rPr>
                <w:rFonts w:ascii="Times New Roman" w:eastAsia="Calibri" w:hAnsi="Times New Roman" w:cs="Times New Roman"/>
                <w:color w:val="auto"/>
                <w:sz w:val="28"/>
                <w:szCs w:val="28"/>
                <w:lang w:val="uk-UA" w:bidi="ar-SA"/>
              </w:rPr>
              <w:t>2</w:t>
            </w:r>
          </w:p>
        </w:tc>
      </w:tr>
      <w:tr w:rsidR="00306484" w:rsidRPr="00F81183" w:rsidTr="00277F64">
        <w:tc>
          <w:tcPr>
            <w:tcW w:w="5812" w:type="dxa"/>
            <w:gridSpan w:val="2"/>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both"/>
              <w:rPr>
                <w:rFonts w:ascii="Times New Roman" w:hAnsi="Times New Roman" w:cs="Times New Roman"/>
                <w:bCs/>
                <w:iCs/>
                <w:sz w:val="28"/>
                <w:szCs w:val="28"/>
                <w:lang w:val="uk-UA"/>
              </w:rPr>
            </w:pPr>
            <w:r w:rsidRPr="00306484">
              <w:rPr>
                <w:rFonts w:ascii="Times New Roman" w:hAnsi="Times New Roman" w:cs="Times New Roman"/>
                <w:bCs/>
                <w:iCs/>
                <w:sz w:val="28"/>
                <w:szCs w:val="28"/>
                <w:lang w:val="uk-UA"/>
              </w:rPr>
              <w:t>Індивідуальні заняття з української мови</w:t>
            </w:r>
          </w:p>
        </w:tc>
        <w:tc>
          <w:tcPr>
            <w:tcW w:w="1275"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center"/>
              <w:rPr>
                <w:rFonts w:ascii="Times New Roman" w:hAnsi="Times New Roman" w:cs="Times New Roman"/>
                <w:sz w:val="28"/>
                <w:szCs w:val="28"/>
                <w:lang w:val="uk-UA"/>
              </w:rPr>
            </w:pPr>
            <w:r w:rsidRPr="00306484">
              <w:rPr>
                <w:rFonts w:ascii="Times New Roman" w:hAnsi="Times New Roman" w:cs="Times New Roman"/>
                <w:sz w:val="28"/>
                <w:szCs w:val="28"/>
                <w:lang w:val="uk-UA"/>
              </w:rPr>
              <w:t>1</w:t>
            </w:r>
          </w:p>
        </w:tc>
        <w:tc>
          <w:tcPr>
            <w:tcW w:w="1276"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center"/>
              <w:rPr>
                <w:rFonts w:ascii="Times New Roman" w:hAnsi="Times New Roman" w:cs="Times New Roman"/>
                <w:sz w:val="28"/>
                <w:szCs w:val="28"/>
                <w:lang w:val="uk-UA"/>
              </w:rPr>
            </w:pPr>
            <w:r w:rsidRPr="00306484">
              <w:rPr>
                <w:rFonts w:ascii="Times New Roman" w:hAnsi="Times New Roman" w:cs="Times New Roman"/>
                <w:sz w:val="28"/>
                <w:szCs w:val="28"/>
                <w:lang w:val="uk-UA"/>
              </w:rPr>
              <w:t>1</w:t>
            </w:r>
          </w:p>
        </w:tc>
        <w:tc>
          <w:tcPr>
            <w:tcW w:w="1276"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widowControl/>
              <w:spacing w:line="276" w:lineRule="auto"/>
              <w:jc w:val="center"/>
              <w:rPr>
                <w:rFonts w:ascii="Times New Roman" w:eastAsia="Calibri" w:hAnsi="Times New Roman" w:cs="Times New Roman"/>
                <w:color w:val="auto"/>
                <w:sz w:val="28"/>
                <w:szCs w:val="28"/>
                <w:lang w:val="uk-UA" w:bidi="ar-SA"/>
              </w:rPr>
            </w:pPr>
            <w:r w:rsidRPr="00306484">
              <w:rPr>
                <w:rFonts w:ascii="Times New Roman" w:eastAsia="Calibri" w:hAnsi="Times New Roman" w:cs="Times New Roman"/>
                <w:color w:val="auto"/>
                <w:sz w:val="28"/>
                <w:szCs w:val="28"/>
                <w:lang w:val="uk-UA" w:bidi="ar-SA"/>
              </w:rPr>
              <w:t>2</w:t>
            </w:r>
          </w:p>
        </w:tc>
      </w:tr>
      <w:tr w:rsidR="00306484" w:rsidRPr="00F81183" w:rsidTr="00277F64">
        <w:tc>
          <w:tcPr>
            <w:tcW w:w="5812" w:type="dxa"/>
            <w:gridSpan w:val="2"/>
            <w:tcBorders>
              <w:top w:val="single" w:sz="4" w:space="0" w:color="auto"/>
              <w:left w:val="single" w:sz="4" w:space="0" w:color="auto"/>
              <w:bottom w:val="single" w:sz="4" w:space="0" w:color="auto"/>
              <w:right w:val="single" w:sz="4" w:space="0" w:color="auto"/>
            </w:tcBorders>
          </w:tcPr>
          <w:p w:rsidR="00306484" w:rsidRPr="00277F64" w:rsidRDefault="00306484" w:rsidP="00524675">
            <w:pPr>
              <w:widowControl/>
              <w:spacing w:line="276" w:lineRule="auto"/>
              <w:rPr>
                <w:rFonts w:ascii="Times New Roman" w:eastAsia="Calibri" w:hAnsi="Times New Roman" w:cs="Times New Roman"/>
                <w:color w:val="auto"/>
                <w:sz w:val="28"/>
                <w:szCs w:val="28"/>
                <w:lang w:val="uk-UA" w:bidi="ar-SA"/>
              </w:rPr>
            </w:pPr>
            <w:r w:rsidRPr="00306484">
              <w:rPr>
                <w:rFonts w:ascii="Times New Roman" w:eastAsia="Calibri" w:hAnsi="Times New Roman" w:cs="Times New Roman"/>
                <w:b/>
                <w:color w:val="auto"/>
                <w:sz w:val="28"/>
                <w:szCs w:val="28"/>
                <w:lang w:val="uk-UA" w:bidi="ar-SA"/>
              </w:rPr>
              <w:t>Гранично допустиме тижневе навантаження на учня</w:t>
            </w:r>
            <w:r w:rsidRPr="00306484">
              <w:rPr>
                <w:rFonts w:ascii="Times New Roman" w:eastAsia="Calibri" w:hAnsi="Times New Roman" w:cs="Times New Roman"/>
                <w:color w:val="auto"/>
                <w:sz w:val="28"/>
                <w:szCs w:val="28"/>
                <w:lang w:val="uk-UA" w:bidi="ar-SA"/>
              </w:rPr>
              <w:t xml:space="preserve"> (без урахування годин фізичної культури)</w:t>
            </w:r>
          </w:p>
        </w:tc>
        <w:tc>
          <w:tcPr>
            <w:tcW w:w="1275" w:type="dxa"/>
            <w:tcBorders>
              <w:top w:val="single" w:sz="4" w:space="0" w:color="auto"/>
              <w:left w:val="single" w:sz="4" w:space="0" w:color="auto"/>
              <w:bottom w:val="single" w:sz="4" w:space="0" w:color="auto"/>
              <w:right w:val="single" w:sz="4" w:space="0" w:color="auto"/>
            </w:tcBorders>
          </w:tcPr>
          <w:p w:rsidR="00306484" w:rsidRPr="00143E50" w:rsidRDefault="00306484" w:rsidP="00524675">
            <w:pPr>
              <w:widowControl/>
              <w:spacing w:line="276" w:lineRule="auto"/>
              <w:jc w:val="center"/>
              <w:rPr>
                <w:rFonts w:ascii="Times New Roman" w:eastAsia="Calibri" w:hAnsi="Times New Roman" w:cs="Times New Roman"/>
                <w:b/>
                <w:color w:val="auto"/>
                <w:sz w:val="28"/>
                <w:szCs w:val="28"/>
                <w:lang w:val="uk-UA" w:bidi="ar-SA"/>
              </w:rPr>
            </w:pPr>
            <w:r w:rsidRPr="00143E50">
              <w:rPr>
                <w:rFonts w:ascii="Times New Roman" w:eastAsia="Calibri" w:hAnsi="Times New Roman" w:cs="Times New Roman"/>
                <w:b/>
                <w:color w:val="auto"/>
                <w:sz w:val="28"/>
                <w:szCs w:val="28"/>
                <w:lang w:val="uk-UA" w:bidi="ar-SA"/>
              </w:rPr>
              <w:t>33</w:t>
            </w:r>
          </w:p>
        </w:tc>
        <w:tc>
          <w:tcPr>
            <w:tcW w:w="1276" w:type="dxa"/>
            <w:tcBorders>
              <w:top w:val="single" w:sz="4" w:space="0" w:color="auto"/>
              <w:left w:val="single" w:sz="4" w:space="0" w:color="auto"/>
              <w:bottom w:val="single" w:sz="4" w:space="0" w:color="auto"/>
              <w:right w:val="single" w:sz="4" w:space="0" w:color="auto"/>
            </w:tcBorders>
          </w:tcPr>
          <w:p w:rsidR="00306484" w:rsidRPr="00143E50" w:rsidRDefault="00306484" w:rsidP="00524675">
            <w:pPr>
              <w:widowControl/>
              <w:spacing w:line="276" w:lineRule="auto"/>
              <w:jc w:val="center"/>
              <w:rPr>
                <w:rFonts w:ascii="Times New Roman" w:eastAsia="Calibri" w:hAnsi="Times New Roman" w:cs="Times New Roman"/>
                <w:b/>
                <w:color w:val="auto"/>
                <w:sz w:val="28"/>
                <w:szCs w:val="28"/>
                <w:lang w:val="uk-UA" w:bidi="ar-SA"/>
              </w:rPr>
            </w:pPr>
            <w:r w:rsidRPr="00143E50">
              <w:rPr>
                <w:rFonts w:ascii="Times New Roman" w:eastAsia="Calibri" w:hAnsi="Times New Roman" w:cs="Times New Roman"/>
                <w:b/>
                <w:color w:val="auto"/>
                <w:sz w:val="28"/>
                <w:szCs w:val="28"/>
                <w:lang w:val="uk-UA" w:bidi="ar-SA"/>
              </w:rPr>
              <w:t>33</w:t>
            </w:r>
          </w:p>
        </w:tc>
        <w:tc>
          <w:tcPr>
            <w:tcW w:w="1276" w:type="dxa"/>
            <w:tcBorders>
              <w:top w:val="single" w:sz="4" w:space="0" w:color="auto"/>
              <w:left w:val="single" w:sz="4" w:space="0" w:color="auto"/>
              <w:bottom w:val="single" w:sz="4" w:space="0" w:color="auto"/>
              <w:right w:val="single" w:sz="4" w:space="0" w:color="auto"/>
            </w:tcBorders>
          </w:tcPr>
          <w:p w:rsidR="00306484" w:rsidRPr="00143E50" w:rsidRDefault="002C3031" w:rsidP="00524675">
            <w:pPr>
              <w:widowControl/>
              <w:spacing w:line="276" w:lineRule="auto"/>
              <w:jc w:val="center"/>
              <w:rPr>
                <w:rFonts w:ascii="Times New Roman" w:eastAsia="Calibri" w:hAnsi="Times New Roman" w:cs="Times New Roman"/>
                <w:b/>
                <w:color w:val="auto"/>
                <w:sz w:val="28"/>
                <w:szCs w:val="28"/>
                <w:lang w:val="uk-UA" w:bidi="ar-SA"/>
              </w:rPr>
            </w:pPr>
            <w:r w:rsidRPr="00143E50">
              <w:rPr>
                <w:rFonts w:ascii="Times New Roman" w:eastAsia="Calibri" w:hAnsi="Times New Roman" w:cs="Times New Roman"/>
                <w:b/>
                <w:color w:val="auto"/>
                <w:sz w:val="28"/>
                <w:szCs w:val="28"/>
                <w:lang w:val="uk-UA" w:bidi="ar-SA"/>
              </w:rPr>
              <w:t>66</w:t>
            </w:r>
          </w:p>
        </w:tc>
      </w:tr>
      <w:tr w:rsidR="00306484" w:rsidRPr="00F81183" w:rsidTr="00277F64">
        <w:tc>
          <w:tcPr>
            <w:tcW w:w="5812" w:type="dxa"/>
            <w:gridSpan w:val="2"/>
            <w:tcBorders>
              <w:top w:val="single" w:sz="4" w:space="0" w:color="auto"/>
              <w:left w:val="single" w:sz="4" w:space="0" w:color="auto"/>
              <w:bottom w:val="single" w:sz="4" w:space="0" w:color="auto"/>
              <w:right w:val="single" w:sz="4" w:space="0" w:color="auto"/>
            </w:tcBorders>
          </w:tcPr>
          <w:p w:rsidR="00306484" w:rsidRPr="00277F64" w:rsidRDefault="00306484" w:rsidP="00524675">
            <w:pPr>
              <w:widowControl/>
              <w:spacing w:line="276" w:lineRule="auto"/>
              <w:rPr>
                <w:rFonts w:ascii="Times New Roman" w:eastAsia="Calibri" w:hAnsi="Times New Roman" w:cs="Times New Roman"/>
                <w:b/>
                <w:bCs/>
                <w:color w:val="auto"/>
                <w:sz w:val="28"/>
                <w:szCs w:val="28"/>
                <w:lang w:val="uk-UA" w:bidi="ar-SA"/>
              </w:rPr>
            </w:pPr>
            <w:r w:rsidRPr="00277F64">
              <w:rPr>
                <w:rFonts w:ascii="Times New Roman" w:eastAsia="Calibri" w:hAnsi="Times New Roman" w:cs="Times New Roman"/>
                <w:b/>
                <w:bCs/>
                <w:color w:val="auto"/>
                <w:sz w:val="28"/>
                <w:szCs w:val="28"/>
                <w:lang w:val="uk-UA" w:bidi="ar-SA"/>
              </w:rPr>
              <w:t xml:space="preserve">Всього </w:t>
            </w:r>
          </w:p>
        </w:tc>
        <w:tc>
          <w:tcPr>
            <w:tcW w:w="1275"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center"/>
              <w:rPr>
                <w:rFonts w:ascii="Times New Roman" w:hAnsi="Times New Roman" w:cs="Times New Roman"/>
                <w:b/>
                <w:bCs/>
                <w:sz w:val="28"/>
                <w:szCs w:val="28"/>
                <w:lang w:val="uk-UA"/>
              </w:rPr>
            </w:pPr>
            <w:r w:rsidRPr="00306484">
              <w:rPr>
                <w:rFonts w:ascii="Times New Roman" w:hAnsi="Times New Roman" w:cs="Times New Roman"/>
                <w:b/>
                <w:bCs/>
                <w:sz w:val="28"/>
                <w:szCs w:val="28"/>
                <w:lang w:val="uk-UA"/>
              </w:rPr>
              <w:t>33,5</w:t>
            </w:r>
          </w:p>
        </w:tc>
        <w:tc>
          <w:tcPr>
            <w:tcW w:w="1276"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spacing w:line="276" w:lineRule="auto"/>
              <w:jc w:val="center"/>
              <w:rPr>
                <w:rFonts w:ascii="Times New Roman" w:hAnsi="Times New Roman" w:cs="Times New Roman"/>
                <w:b/>
                <w:bCs/>
                <w:sz w:val="28"/>
                <w:szCs w:val="28"/>
                <w:lang w:val="uk-UA"/>
              </w:rPr>
            </w:pPr>
            <w:r w:rsidRPr="00306484">
              <w:rPr>
                <w:rFonts w:ascii="Times New Roman" w:hAnsi="Times New Roman" w:cs="Times New Roman"/>
                <w:b/>
                <w:bCs/>
                <w:sz w:val="28"/>
                <w:szCs w:val="28"/>
                <w:lang w:val="uk-UA"/>
              </w:rPr>
              <w:t>35</w:t>
            </w:r>
          </w:p>
        </w:tc>
        <w:tc>
          <w:tcPr>
            <w:tcW w:w="1276" w:type="dxa"/>
            <w:tcBorders>
              <w:top w:val="single" w:sz="4" w:space="0" w:color="auto"/>
              <w:left w:val="single" w:sz="4" w:space="0" w:color="auto"/>
              <w:bottom w:val="single" w:sz="4" w:space="0" w:color="auto"/>
              <w:right w:val="single" w:sz="4" w:space="0" w:color="auto"/>
            </w:tcBorders>
          </w:tcPr>
          <w:p w:rsidR="00306484" w:rsidRPr="00306484" w:rsidRDefault="00306484" w:rsidP="00524675">
            <w:pPr>
              <w:widowControl/>
              <w:spacing w:line="276" w:lineRule="auto"/>
              <w:jc w:val="center"/>
              <w:rPr>
                <w:rFonts w:ascii="Times New Roman" w:eastAsia="Calibri" w:hAnsi="Times New Roman" w:cs="Times New Roman"/>
                <w:b/>
                <w:color w:val="auto"/>
                <w:sz w:val="28"/>
                <w:szCs w:val="28"/>
                <w:lang w:val="uk-UA" w:bidi="ar-SA"/>
              </w:rPr>
            </w:pPr>
            <w:r w:rsidRPr="00306484">
              <w:rPr>
                <w:rFonts w:ascii="Times New Roman" w:eastAsia="Calibri" w:hAnsi="Times New Roman" w:cs="Times New Roman"/>
                <w:b/>
                <w:color w:val="auto"/>
                <w:sz w:val="28"/>
                <w:szCs w:val="28"/>
                <w:lang w:val="uk-UA" w:bidi="ar-SA"/>
              </w:rPr>
              <w:t>68,5</w:t>
            </w:r>
          </w:p>
        </w:tc>
      </w:tr>
    </w:tbl>
    <w:p w:rsidR="005A3849" w:rsidRDefault="005A3849" w:rsidP="00524675">
      <w:pPr>
        <w:widowControl/>
        <w:spacing w:line="276" w:lineRule="auto"/>
        <w:ind w:left="284"/>
        <w:jc w:val="both"/>
        <w:rPr>
          <w:rFonts w:ascii="Times New Roman" w:eastAsia="Calibri" w:hAnsi="Times New Roman" w:cs="Times New Roman"/>
          <w:b/>
          <w:color w:val="auto"/>
          <w:sz w:val="28"/>
          <w:szCs w:val="28"/>
          <w:lang w:val="uk-UA" w:bidi="ar-SA"/>
        </w:rPr>
      </w:pPr>
    </w:p>
    <w:sectPr w:rsidR="005A3849" w:rsidSect="00F058A3">
      <w:footerReference w:type="default" r:id="rId21"/>
      <w:pgSz w:w="11909" w:h="16840"/>
      <w:pgMar w:top="993" w:right="510" w:bottom="993" w:left="567"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683" w:rsidRDefault="00E33683">
      <w:r>
        <w:separator/>
      </w:r>
    </w:p>
  </w:endnote>
  <w:endnote w:type="continuationSeparator" w:id="0">
    <w:p w:rsidR="00E33683" w:rsidRDefault="00E33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sburgC">
    <w:altName w:val="Algerian"/>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808959"/>
      <w:docPartObj>
        <w:docPartGallery w:val="Page Numbers (Bottom of Page)"/>
        <w:docPartUnique/>
      </w:docPartObj>
    </w:sdtPr>
    <w:sdtContent>
      <w:p w:rsidR="005318E1" w:rsidRDefault="005318E1">
        <w:pPr>
          <w:pStyle w:val="af"/>
          <w:jc w:val="right"/>
        </w:pPr>
        <w:r>
          <w:fldChar w:fldCharType="begin"/>
        </w:r>
        <w:r>
          <w:instrText>PAGE   \* MERGEFORMAT</w:instrText>
        </w:r>
        <w:r>
          <w:fldChar w:fldCharType="separate"/>
        </w:r>
        <w:r w:rsidR="00F71B3D" w:rsidRPr="00F71B3D">
          <w:rPr>
            <w:noProof/>
            <w:lang w:val="ru-RU"/>
          </w:rPr>
          <w:t>49</w:t>
        </w:r>
        <w:r>
          <w:fldChar w:fldCharType="end"/>
        </w:r>
      </w:p>
    </w:sdtContent>
  </w:sdt>
  <w:p w:rsidR="005318E1" w:rsidRDefault="005318E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683" w:rsidRDefault="00E33683">
      <w:r>
        <w:separator/>
      </w:r>
    </w:p>
  </w:footnote>
  <w:footnote w:type="continuationSeparator" w:id="0">
    <w:p w:rsidR="00E33683" w:rsidRDefault="00E336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333D"/>
    <w:multiLevelType w:val="hybridMultilevel"/>
    <w:tmpl w:val="E2AC7A94"/>
    <w:lvl w:ilvl="0" w:tplc="E53CCC74">
      <w:numFmt w:val="bullet"/>
      <w:lvlText w:val="-"/>
      <w:lvlJc w:val="left"/>
      <w:pPr>
        <w:ind w:left="284" w:firstLine="76"/>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E56186"/>
    <w:multiLevelType w:val="hybridMultilevel"/>
    <w:tmpl w:val="3CF03000"/>
    <w:lvl w:ilvl="0" w:tplc="B64ACE20">
      <w:start w:val="1"/>
      <w:numFmt w:val="bullet"/>
      <w:lvlText w:val="˗"/>
      <w:lvlJc w:val="left"/>
      <w:pPr>
        <w:ind w:left="1854" w:hanging="360"/>
      </w:pPr>
      <w:rPr>
        <w:rFonts w:ascii="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 w15:restartNumberingAfterBreak="0">
    <w:nsid w:val="02BA4B19"/>
    <w:multiLevelType w:val="hybridMultilevel"/>
    <w:tmpl w:val="7B5052B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2C877D88"/>
    <w:multiLevelType w:val="hybridMultilevel"/>
    <w:tmpl w:val="25BE59CA"/>
    <w:lvl w:ilvl="0" w:tplc="04190001">
      <w:start w:val="1"/>
      <w:numFmt w:val="bullet"/>
      <w:lvlText w:val=""/>
      <w:lvlJc w:val="left"/>
      <w:pPr>
        <w:ind w:left="1501" w:hanging="360"/>
      </w:pPr>
      <w:rPr>
        <w:rFonts w:ascii="Symbol" w:hAnsi="Symbol" w:hint="default"/>
      </w:rPr>
    </w:lvl>
    <w:lvl w:ilvl="1" w:tplc="04190003" w:tentative="1">
      <w:start w:val="1"/>
      <w:numFmt w:val="bullet"/>
      <w:lvlText w:val="o"/>
      <w:lvlJc w:val="left"/>
      <w:pPr>
        <w:ind w:left="2221" w:hanging="360"/>
      </w:pPr>
      <w:rPr>
        <w:rFonts w:ascii="Courier New" w:hAnsi="Courier New" w:cs="Courier New" w:hint="default"/>
      </w:rPr>
    </w:lvl>
    <w:lvl w:ilvl="2" w:tplc="04190005" w:tentative="1">
      <w:start w:val="1"/>
      <w:numFmt w:val="bullet"/>
      <w:lvlText w:val=""/>
      <w:lvlJc w:val="left"/>
      <w:pPr>
        <w:ind w:left="2941" w:hanging="360"/>
      </w:pPr>
      <w:rPr>
        <w:rFonts w:ascii="Wingdings" w:hAnsi="Wingdings" w:hint="default"/>
      </w:rPr>
    </w:lvl>
    <w:lvl w:ilvl="3" w:tplc="04190001" w:tentative="1">
      <w:start w:val="1"/>
      <w:numFmt w:val="bullet"/>
      <w:lvlText w:val=""/>
      <w:lvlJc w:val="left"/>
      <w:pPr>
        <w:ind w:left="3661" w:hanging="360"/>
      </w:pPr>
      <w:rPr>
        <w:rFonts w:ascii="Symbol" w:hAnsi="Symbol" w:hint="default"/>
      </w:rPr>
    </w:lvl>
    <w:lvl w:ilvl="4" w:tplc="04190003" w:tentative="1">
      <w:start w:val="1"/>
      <w:numFmt w:val="bullet"/>
      <w:lvlText w:val="o"/>
      <w:lvlJc w:val="left"/>
      <w:pPr>
        <w:ind w:left="4381" w:hanging="360"/>
      </w:pPr>
      <w:rPr>
        <w:rFonts w:ascii="Courier New" w:hAnsi="Courier New" w:cs="Courier New" w:hint="default"/>
      </w:rPr>
    </w:lvl>
    <w:lvl w:ilvl="5" w:tplc="04190005" w:tentative="1">
      <w:start w:val="1"/>
      <w:numFmt w:val="bullet"/>
      <w:lvlText w:val=""/>
      <w:lvlJc w:val="left"/>
      <w:pPr>
        <w:ind w:left="5101" w:hanging="360"/>
      </w:pPr>
      <w:rPr>
        <w:rFonts w:ascii="Wingdings" w:hAnsi="Wingdings" w:hint="default"/>
      </w:rPr>
    </w:lvl>
    <w:lvl w:ilvl="6" w:tplc="04190001" w:tentative="1">
      <w:start w:val="1"/>
      <w:numFmt w:val="bullet"/>
      <w:lvlText w:val=""/>
      <w:lvlJc w:val="left"/>
      <w:pPr>
        <w:ind w:left="5821" w:hanging="360"/>
      </w:pPr>
      <w:rPr>
        <w:rFonts w:ascii="Symbol" w:hAnsi="Symbol" w:hint="default"/>
      </w:rPr>
    </w:lvl>
    <w:lvl w:ilvl="7" w:tplc="04190003" w:tentative="1">
      <w:start w:val="1"/>
      <w:numFmt w:val="bullet"/>
      <w:lvlText w:val="o"/>
      <w:lvlJc w:val="left"/>
      <w:pPr>
        <w:ind w:left="6541" w:hanging="360"/>
      </w:pPr>
      <w:rPr>
        <w:rFonts w:ascii="Courier New" w:hAnsi="Courier New" w:cs="Courier New" w:hint="default"/>
      </w:rPr>
    </w:lvl>
    <w:lvl w:ilvl="8" w:tplc="04190005" w:tentative="1">
      <w:start w:val="1"/>
      <w:numFmt w:val="bullet"/>
      <w:lvlText w:val=""/>
      <w:lvlJc w:val="left"/>
      <w:pPr>
        <w:ind w:left="7261" w:hanging="360"/>
      </w:pPr>
      <w:rPr>
        <w:rFonts w:ascii="Wingdings" w:hAnsi="Wingdings" w:hint="default"/>
      </w:rPr>
    </w:lvl>
  </w:abstractNum>
  <w:abstractNum w:abstractNumId="4" w15:restartNumberingAfterBreak="0">
    <w:nsid w:val="2EFB0C75"/>
    <w:multiLevelType w:val="hybridMultilevel"/>
    <w:tmpl w:val="4DF2A7D6"/>
    <w:lvl w:ilvl="0" w:tplc="B64ACE20">
      <w:start w:val="1"/>
      <w:numFmt w:val="bullet"/>
      <w:lvlText w:val="˗"/>
      <w:lvlJc w:val="left"/>
      <w:pPr>
        <w:ind w:left="1854" w:hanging="360"/>
      </w:pPr>
      <w:rPr>
        <w:rFonts w:ascii="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5" w15:restartNumberingAfterBreak="0">
    <w:nsid w:val="2FDA0806"/>
    <w:multiLevelType w:val="hybridMultilevel"/>
    <w:tmpl w:val="15EEA240"/>
    <w:lvl w:ilvl="0" w:tplc="B64ACE20">
      <w:start w:val="1"/>
      <w:numFmt w:val="bullet"/>
      <w:lvlText w:val="˗"/>
      <w:lvlJc w:val="left"/>
      <w:pPr>
        <w:ind w:left="1854" w:hanging="360"/>
      </w:pPr>
      <w:rPr>
        <w:rFonts w:ascii="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6" w15:restartNumberingAfterBreak="0">
    <w:nsid w:val="33AD2A54"/>
    <w:multiLevelType w:val="hybridMultilevel"/>
    <w:tmpl w:val="18DAA720"/>
    <w:lvl w:ilvl="0" w:tplc="B64ACE20">
      <w:start w:val="1"/>
      <w:numFmt w:val="bullet"/>
      <w:lvlText w:val="˗"/>
      <w:lvlJc w:val="left"/>
      <w:pPr>
        <w:ind w:left="1854" w:hanging="360"/>
      </w:pPr>
      <w:rPr>
        <w:rFonts w:ascii="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7" w15:restartNumberingAfterBreak="0">
    <w:nsid w:val="34636509"/>
    <w:multiLevelType w:val="hybridMultilevel"/>
    <w:tmpl w:val="A97690C6"/>
    <w:lvl w:ilvl="0" w:tplc="B64ACE20">
      <w:start w:val="1"/>
      <w:numFmt w:val="bullet"/>
      <w:lvlText w:val="˗"/>
      <w:lvlJc w:val="left"/>
      <w:pPr>
        <w:ind w:left="1920" w:hanging="360"/>
      </w:pPr>
      <w:rPr>
        <w:rFonts w:ascii="Times New Roman" w:hAnsi="Times New Roman" w:cs="Times New Roman" w:hint="default"/>
      </w:rPr>
    </w:lvl>
    <w:lvl w:ilvl="1" w:tplc="04220003" w:tentative="1">
      <w:start w:val="1"/>
      <w:numFmt w:val="bullet"/>
      <w:lvlText w:val="o"/>
      <w:lvlJc w:val="left"/>
      <w:pPr>
        <w:ind w:left="2640" w:hanging="360"/>
      </w:pPr>
      <w:rPr>
        <w:rFonts w:ascii="Courier New" w:hAnsi="Courier New" w:cs="Courier New" w:hint="default"/>
      </w:rPr>
    </w:lvl>
    <w:lvl w:ilvl="2" w:tplc="04220005" w:tentative="1">
      <w:start w:val="1"/>
      <w:numFmt w:val="bullet"/>
      <w:lvlText w:val=""/>
      <w:lvlJc w:val="left"/>
      <w:pPr>
        <w:ind w:left="3360" w:hanging="360"/>
      </w:pPr>
      <w:rPr>
        <w:rFonts w:ascii="Wingdings" w:hAnsi="Wingdings" w:hint="default"/>
      </w:rPr>
    </w:lvl>
    <w:lvl w:ilvl="3" w:tplc="04220001" w:tentative="1">
      <w:start w:val="1"/>
      <w:numFmt w:val="bullet"/>
      <w:lvlText w:val=""/>
      <w:lvlJc w:val="left"/>
      <w:pPr>
        <w:ind w:left="4080" w:hanging="360"/>
      </w:pPr>
      <w:rPr>
        <w:rFonts w:ascii="Symbol" w:hAnsi="Symbol" w:hint="default"/>
      </w:rPr>
    </w:lvl>
    <w:lvl w:ilvl="4" w:tplc="04220003" w:tentative="1">
      <w:start w:val="1"/>
      <w:numFmt w:val="bullet"/>
      <w:lvlText w:val="o"/>
      <w:lvlJc w:val="left"/>
      <w:pPr>
        <w:ind w:left="4800" w:hanging="360"/>
      </w:pPr>
      <w:rPr>
        <w:rFonts w:ascii="Courier New" w:hAnsi="Courier New" w:cs="Courier New" w:hint="default"/>
      </w:rPr>
    </w:lvl>
    <w:lvl w:ilvl="5" w:tplc="04220005" w:tentative="1">
      <w:start w:val="1"/>
      <w:numFmt w:val="bullet"/>
      <w:lvlText w:val=""/>
      <w:lvlJc w:val="left"/>
      <w:pPr>
        <w:ind w:left="5520" w:hanging="360"/>
      </w:pPr>
      <w:rPr>
        <w:rFonts w:ascii="Wingdings" w:hAnsi="Wingdings" w:hint="default"/>
      </w:rPr>
    </w:lvl>
    <w:lvl w:ilvl="6" w:tplc="04220001" w:tentative="1">
      <w:start w:val="1"/>
      <w:numFmt w:val="bullet"/>
      <w:lvlText w:val=""/>
      <w:lvlJc w:val="left"/>
      <w:pPr>
        <w:ind w:left="6240" w:hanging="360"/>
      </w:pPr>
      <w:rPr>
        <w:rFonts w:ascii="Symbol" w:hAnsi="Symbol" w:hint="default"/>
      </w:rPr>
    </w:lvl>
    <w:lvl w:ilvl="7" w:tplc="04220003" w:tentative="1">
      <w:start w:val="1"/>
      <w:numFmt w:val="bullet"/>
      <w:lvlText w:val="o"/>
      <w:lvlJc w:val="left"/>
      <w:pPr>
        <w:ind w:left="6960" w:hanging="360"/>
      </w:pPr>
      <w:rPr>
        <w:rFonts w:ascii="Courier New" w:hAnsi="Courier New" w:cs="Courier New" w:hint="default"/>
      </w:rPr>
    </w:lvl>
    <w:lvl w:ilvl="8" w:tplc="04220005" w:tentative="1">
      <w:start w:val="1"/>
      <w:numFmt w:val="bullet"/>
      <w:lvlText w:val=""/>
      <w:lvlJc w:val="left"/>
      <w:pPr>
        <w:ind w:left="7680" w:hanging="360"/>
      </w:pPr>
      <w:rPr>
        <w:rFonts w:ascii="Wingdings" w:hAnsi="Wingdings" w:hint="default"/>
      </w:rPr>
    </w:lvl>
  </w:abstractNum>
  <w:abstractNum w:abstractNumId="8" w15:restartNumberingAfterBreak="0">
    <w:nsid w:val="39552ABA"/>
    <w:multiLevelType w:val="hybridMultilevel"/>
    <w:tmpl w:val="C9E63B4C"/>
    <w:lvl w:ilvl="0" w:tplc="B64ACE20">
      <w:start w:val="1"/>
      <w:numFmt w:val="bullet"/>
      <w:lvlText w:val="˗"/>
      <w:lvlJc w:val="left"/>
      <w:pPr>
        <w:ind w:left="1854" w:hanging="360"/>
      </w:pPr>
      <w:rPr>
        <w:rFonts w:ascii="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9" w15:restartNumberingAfterBreak="0">
    <w:nsid w:val="45DB20DD"/>
    <w:multiLevelType w:val="hybridMultilevel"/>
    <w:tmpl w:val="F456328E"/>
    <w:lvl w:ilvl="0" w:tplc="B64ACE20">
      <w:start w:val="1"/>
      <w:numFmt w:val="bullet"/>
      <w:lvlText w:val="˗"/>
      <w:lvlJc w:val="left"/>
      <w:pPr>
        <w:ind w:left="2421" w:hanging="360"/>
      </w:pPr>
      <w:rPr>
        <w:rFonts w:ascii="Times New Roman" w:hAnsi="Times New Roman" w:cs="Times New Roman" w:hint="default"/>
      </w:rPr>
    </w:lvl>
    <w:lvl w:ilvl="1" w:tplc="04220003" w:tentative="1">
      <w:start w:val="1"/>
      <w:numFmt w:val="bullet"/>
      <w:lvlText w:val="o"/>
      <w:lvlJc w:val="left"/>
      <w:pPr>
        <w:ind w:left="3141" w:hanging="360"/>
      </w:pPr>
      <w:rPr>
        <w:rFonts w:ascii="Courier New" w:hAnsi="Courier New" w:cs="Courier New" w:hint="default"/>
      </w:rPr>
    </w:lvl>
    <w:lvl w:ilvl="2" w:tplc="04220005" w:tentative="1">
      <w:start w:val="1"/>
      <w:numFmt w:val="bullet"/>
      <w:lvlText w:val=""/>
      <w:lvlJc w:val="left"/>
      <w:pPr>
        <w:ind w:left="3861" w:hanging="360"/>
      </w:pPr>
      <w:rPr>
        <w:rFonts w:ascii="Wingdings" w:hAnsi="Wingdings" w:hint="default"/>
      </w:rPr>
    </w:lvl>
    <w:lvl w:ilvl="3" w:tplc="04220001" w:tentative="1">
      <w:start w:val="1"/>
      <w:numFmt w:val="bullet"/>
      <w:lvlText w:val=""/>
      <w:lvlJc w:val="left"/>
      <w:pPr>
        <w:ind w:left="4581" w:hanging="360"/>
      </w:pPr>
      <w:rPr>
        <w:rFonts w:ascii="Symbol" w:hAnsi="Symbol" w:hint="default"/>
      </w:rPr>
    </w:lvl>
    <w:lvl w:ilvl="4" w:tplc="04220003" w:tentative="1">
      <w:start w:val="1"/>
      <w:numFmt w:val="bullet"/>
      <w:lvlText w:val="o"/>
      <w:lvlJc w:val="left"/>
      <w:pPr>
        <w:ind w:left="5301" w:hanging="360"/>
      </w:pPr>
      <w:rPr>
        <w:rFonts w:ascii="Courier New" w:hAnsi="Courier New" w:cs="Courier New" w:hint="default"/>
      </w:rPr>
    </w:lvl>
    <w:lvl w:ilvl="5" w:tplc="04220005" w:tentative="1">
      <w:start w:val="1"/>
      <w:numFmt w:val="bullet"/>
      <w:lvlText w:val=""/>
      <w:lvlJc w:val="left"/>
      <w:pPr>
        <w:ind w:left="6021" w:hanging="360"/>
      </w:pPr>
      <w:rPr>
        <w:rFonts w:ascii="Wingdings" w:hAnsi="Wingdings" w:hint="default"/>
      </w:rPr>
    </w:lvl>
    <w:lvl w:ilvl="6" w:tplc="04220001" w:tentative="1">
      <w:start w:val="1"/>
      <w:numFmt w:val="bullet"/>
      <w:lvlText w:val=""/>
      <w:lvlJc w:val="left"/>
      <w:pPr>
        <w:ind w:left="6741" w:hanging="360"/>
      </w:pPr>
      <w:rPr>
        <w:rFonts w:ascii="Symbol" w:hAnsi="Symbol" w:hint="default"/>
      </w:rPr>
    </w:lvl>
    <w:lvl w:ilvl="7" w:tplc="04220003" w:tentative="1">
      <w:start w:val="1"/>
      <w:numFmt w:val="bullet"/>
      <w:lvlText w:val="o"/>
      <w:lvlJc w:val="left"/>
      <w:pPr>
        <w:ind w:left="7461" w:hanging="360"/>
      </w:pPr>
      <w:rPr>
        <w:rFonts w:ascii="Courier New" w:hAnsi="Courier New" w:cs="Courier New" w:hint="default"/>
      </w:rPr>
    </w:lvl>
    <w:lvl w:ilvl="8" w:tplc="04220005" w:tentative="1">
      <w:start w:val="1"/>
      <w:numFmt w:val="bullet"/>
      <w:lvlText w:val=""/>
      <w:lvlJc w:val="left"/>
      <w:pPr>
        <w:ind w:left="8181" w:hanging="360"/>
      </w:pPr>
      <w:rPr>
        <w:rFonts w:ascii="Wingdings" w:hAnsi="Wingdings" w:hint="default"/>
      </w:rPr>
    </w:lvl>
  </w:abstractNum>
  <w:abstractNum w:abstractNumId="10" w15:restartNumberingAfterBreak="0">
    <w:nsid w:val="47763E2F"/>
    <w:multiLevelType w:val="hybridMultilevel"/>
    <w:tmpl w:val="AEC2DEA4"/>
    <w:lvl w:ilvl="0" w:tplc="B64ACE20">
      <w:start w:val="1"/>
      <w:numFmt w:val="bullet"/>
      <w:lvlText w:val="˗"/>
      <w:lvlJc w:val="left"/>
      <w:pPr>
        <w:ind w:left="1920" w:hanging="360"/>
      </w:pPr>
      <w:rPr>
        <w:rFonts w:ascii="Times New Roman" w:hAnsi="Times New Roman" w:cs="Times New Roman" w:hint="default"/>
      </w:rPr>
    </w:lvl>
    <w:lvl w:ilvl="1" w:tplc="04220003" w:tentative="1">
      <w:start w:val="1"/>
      <w:numFmt w:val="bullet"/>
      <w:lvlText w:val="o"/>
      <w:lvlJc w:val="left"/>
      <w:pPr>
        <w:ind w:left="2640" w:hanging="360"/>
      </w:pPr>
      <w:rPr>
        <w:rFonts w:ascii="Courier New" w:hAnsi="Courier New" w:cs="Courier New" w:hint="default"/>
      </w:rPr>
    </w:lvl>
    <w:lvl w:ilvl="2" w:tplc="04220005" w:tentative="1">
      <w:start w:val="1"/>
      <w:numFmt w:val="bullet"/>
      <w:lvlText w:val=""/>
      <w:lvlJc w:val="left"/>
      <w:pPr>
        <w:ind w:left="3360" w:hanging="360"/>
      </w:pPr>
      <w:rPr>
        <w:rFonts w:ascii="Wingdings" w:hAnsi="Wingdings" w:hint="default"/>
      </w:rPr>
    </w:lvl>
    <w:lvl w:ilvl="3" w:tplc="04220001" w:tentative="1">
      <w:start w:val="1"/>
      <w:numFmt w:val="bullet"/>
      <w:lvlText w:val=""/>
      <w:lvlJc w:val="left"/>
      <w:pPr>
        <w:ind w:left="4080" w:hanging="360"/>
      </w:pPr>
      <w:rPr>
        <w:rFonts w:ascii="Symbol" w:hAnsi="Symbol" w:hint="default"/>
      </w:rPr>
    </w:lvl>
    <w:lvl w:ilvl="4" w:tplc="04220003" w:tentative="1">
      <w:start w:val="1"/>
      <w:numFmt w:val="bullet"/>
      <w:lvlText w:val="o"/>
      <w:lvlJc w:val="left"/>
      <w:pPr>
        <w:ind w:left="4800" w:hanging="360"/>
      </w:pPr>
      <w:rPr>
        <w:rFonts w:ascii="Courier New" w:hAnsi="Courier New" w:cs="Courier New" w:hint="default"/>
      </w:rPr>
    </w:lvl>
    <w:lvl w:ilvl="5" w:tplc="04220005" w:tentative="1">
      <w:start w:val="1"/>
      <w:numFmt w:val="bullet"/>
      <w:lvlText w:val=""/>
      <w:lvlJc w:val="left"/>
      <w:pPr>
        <w:ind w:left="5520" w:hanging="360"/>
      </w:pPr>
      <w:rPr>
        <w:rFonts w:ascii="Wingdings" w:hAnsi="Wingdings" w:hint="default"/>
      </w:rPr>
    </w:lvl>
    <w:lvl w:ilvl="6" w:tplc="04220001" w:tentative="1">
      <w:start w:val="1"/>
      <w:numFmt w:val="bullet"/>
      <w:lvlText w:val=""/>
      <w:lvlJc w:val="left"/>
      <w:pPr>
        <w:ind w:left="6240" w:hanging="360"/>
      </w:pPr>
      <w:rPr>
        <w:rFonts w:ascii="Symbol" w:hAnsi="Symbol" w:hint="default"/>
      </w:rPr>
    </w:lvl>
    <w:lvl w:ilvl="7" w:tplc="04220003" w:tentative="1">
      <w:start w:val="1"/>
      <w:numFmt w:val="bullet"/>
      <w:lvlText w:val="o"/>
      <w:lvlJc w:val="left"/>
      <w:pPr>
        <w:ind w:left="6960" w:hanging="360"/>
      </w:pPr>
      <w:rPr>
        <w:rFonts w:ascii="Courier New" w:hAnsi="Courier New" w:cs="Courier New" w:hint="default"/>
      </w:rPr>
    </w:lvl>
    <w:lvl w:ilvl="8" w:tplc="04220005" w:tentative="1">
      <w:start w:val="1"/>
      <w:numFmt w:val="bullet"/>
      <w:lvlText w:val=""/>
      <w:lvlJc w:val="left"/>
      <w:pPr>
        <w:ind w:left="7680" w:hanging="360"/>
      </w:pPr>
      <w:rPr>
        <w:rFonts w:ascii="Wingdings" w:hAnsi="Wingdings" w:hint="default"/>
      </w:rPr>
    </w:lvl>
  </w:abstractNum>
  <w:abstractNum w:abstractNumId="11" w15:restartNumberingAfterBreak="0">
    <w:nsid w:val="51D63821"/>
    <w:multiLevelType w:val="hybridMultilevel"/>
    <w:tmpl w:val="257C4D90"/>
    <w:lvl w:ilvl="0" w:tplc="B64ACE20">
      <w:start w:val="1"/>
      <w:numFmt w:val="bullet"/>
      <w:lvlText w:val="˗"/>
      <w:lvlJc w:val="left"/>
      <w:pPr>
        <w:ind w:left="1854" w:hanging="360"/>
      </w:pPr>
      <w:rPr>
        <w:rFonts w:ascii="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2" w15:restartNumberingAfterBreak="0">
    <w:nsid w:val="612E6330"/>
    <w:multiLevelType w:val="hybridMultilevel"/>
    <w:tmpl w:val="F61059A6"/>
    <w:lvl w:ilvl="0" w:tplc="B64ACE20">
      <w:start w:val="1"/>
      <w:numFmt w:val="bullet"/>
      <w:lvlText w:val="˗"/>
      <w:lvlJc w:val="left"/>
      <w:pPr>
        <w:ind w:left="1854" w:hanging="360"/>
      </w:pPr>
      <w:rPr>
        <w:rFonts w:ascii="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3" w15:restartNumberingAfterBreak="0">
    <w:nsid w:val="64573570"/>
    <w:multiLevelType w:val="hybridMultilevel"/>
    <w:tmpl w:val="CB90123C"/>
    <w:lvl w:ilvl="0" w:tplc="07825A66">
      <w:start w:val="1"/>
      <w:numFmt w:val="decimal"/>
      <w:lvlText w:val="%1."/>
      <w:lvlJc w:val="left"/>
      <w:pPr>
        <w:tabs>
          <w:tab w:val="num" w:pos="531"/>
        </w:tabs>
        <w:ind w:left="531" w:hanging="360"/>
      </w:pPr>
      <w:rPr>
        <w:rFonts w:ascii="Times New Roman" w:hAnsi="Times New Roman" w:cs="Times New Roman" w:hint="default"/>
      </w:rPr>
    </w:lvl>
    <w:lvl w:ilvl="1" w:tplc="04190019" w:tentative="1">
      <w:start w:val="1"/>
      <w:numFmt w:val="lowerLetter"/>
      <w:lvlText w:val="%2."/>
      <w:lvlJc w:val="left"/>
      <w:pPr>
        <w:tabs>
          <w:tab w:val="num" w:pos="1251"/>
        </w:tabs>
        <w:ind w:left="1251" w:hanging="360"/>
      </w:pPr>
    </w:lvl>
    <w:lvl w:ilvl="2" w:tplc="0419001B" w:tentative="1">
      <w:start w:val="1"/>
      <w:numFmt w:val="lowerRoman"/>
      <w:lvlText w:val="%3."/>
      <w:lvlJc w:val="right"/>
      <w:pPr>
        <w:tabs>
          <w:tab w:val="num" w:pos="1971"/>
        </w:tabs>
        <w:ind w:left="1971" w:hanging="180"/>
      </w:pPr>
    </w:lvl>
    <w:lvl w:ilvl="3" w:tplc="0419000F" w:tentative="1">
      <w:start w:val="1"/>
      <w:numFmt w:val="decimal"/>
      <w:lvlText w:val="%4."/>
      <w:lvlJc w:val="left"/>
      <w:pPr>
        <w:tabs>
          <w:tab w:val="num" w:pos="2691"/>
        </w:tabs>
        <w:ind w:left="2691" w:hanging="360"/>
      </w:pPr>
    </w:lvl>
    <w:lvl w:ilvl="4" w:tplc="04190019" w:tentative="1">
      <w:start w:val="1"/>
      <w:numFmt w:val="lowerLetter"/>
      <w:lvlText w:val="%5."/>
      <w:lvlJc w:val="left"/>
      <w:pPr>
        <w:tabs>
          <w:tab w:val="num" w:pos="3411"/>
        </w:tabs>
        <w:ind w:left="3411" w:hanging="360"/>
      </w:pPr>
    </w:lvl>
    <w:lvl w:ilvl="5" w:tplc="0419001B" w:tentative="1">
      <w:start w:val="1"/>
      <w:numFmt w:val="lowerRoman"/>
      <w:lvlText w:val="%6."/>
      <w:lvlJc w:val="right"/>
      <w:pPr>
        <w:tabs>
          <w:tab w:val="num" w:pos="4131"/>
        </w:tabs>
        <w:ind w:left="4131" w:hanging="180"/>
      </w:pPr>
    </w:lvl>
    <w:lvl w:ilvl="6" w:tplc="0419000F" w:tentative="1">
      <w:start w:val="1"/>
      <w:numFmt w:val="decimal"/>
      <w:lvlText w:val="%7."/>
      <w:lvlJc w:val="left"/>
      <w:pPr>
        <w:tabs>
          <w:tab w:val="num" w:pos="4851"/>
        </w:tabs>
        <w:ind w:left="4851" w:hanging="360"/>
      </w:pPr>
    </w:lvl>
    <w:lvl w:ilvl="7" w:tplc="04190019" w:tentative="1">
      <w:start w:val="1"/>
      <w:numFmt w:val="lowerLetter"/>
      <w:lvlText w:val="%8."/>
      <w:lvlJc w:val="left"/>
      <w:pPr>
        <w:tabs>
          <w:tab w:val="num" w:pos="5571"/>
        </w:tabs>
        <w:ind w:left="5571" w:hanging="360"/>
      </w:pPr>
    </w:lvl>
    <w:lvl w:ilvl="8" w:tplc="0419001B" w:tentative="1">
      <w:start w:val="1"/>
      <w:numFmt w:val="lowerRoman"/>
      <w:lvlText w:val="%9."/>
      <w:lvlJc w:val="right"/>
      <w:pPr>
        <w:tabs>
          <w:tab w:val="num" w:pos="6291"/>
        </w:tabs>
        <w:ind w:left="6291" w:hanging="180"/>
      </w:pPr>
    </w:lvl>
  </w:abstractNum>
  <w:abstractNum w:abstractNumId="14" w15:restartNumberingAfterBreak="0">
    <w:nsid w:val="696F07C4"/>
    <w:multiLevelType w:val="hybridMultilevel"/>
    <w:tmpl w:val="50121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AF61CE8"/>
    <w:multiLevelType w:val="hybridMultilevel"/>
    <w:tmpl w:val="4F74A354"/>
    <w:lvl w:ilvl="0" w:tplc="B64ACE20">
      <w:start w:val="1"/>
      <w:numFmt w:val="bullet"/>
      <w:lvlText w:val="˗"/>
      <w:lvlJc w:val="left"/>
      <w:pPr>
        <w:ind w:left="1854" w:hanging="360"/>
      </w:pPr>
      <w:rPr>
        <w:rFonts w:ascii="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6" w15:restartNumberingAfterBreak="0">
    <w:nsid w:val="6DE375BC"/>
    <w:multiLevelType w:val="hybridMultilevel"/>
    <w:tmpl w:val="15FE3926"/>
    <w:lvl w:ilvl="0" w:tplc="B64ACE20">
      <w:start w:val="1"/>
      <w:numFmt w:val="bullet"/>
      <w:lvlText w:val="˗"/>
      <w:lvlJc w:val="left"/>
      <w:pPr>
        <w:ind w:left="2563" w:hanging="360"/>
      </w:pPr>
      <w:rPr>
        <w:rFonts w:ascii="Times New Roman" w:hAnsi="Times New Roman" w:cs="Times New Roman" w:hint="default"/>
      </w:rPr>
    </w:lvl>
    <w:lvl w:ilvl="1" w:tplc="04220003" w:tentative="1">
      <w:start w:val="1"/>
      <w:numFmt w:val="bullet"/>
      <w:lvlText w:val="o"/>
      <w:lvlJc w:val="left"/>
      <w:pPr>
        <w:ind w:left="3283" w:hanging="360"/>
      </w:pPr>
      <w:rPr>
        <w:rFonts w:ascii="Courier New" w:hAnsi="Courier New" w:cs="Courier New" w:hint="default"/>
      </w:rPr>
    </w:lvl>
    <w:lvl w:ilvl="2" w:tplc="04220005" w:tentative="1">
      <w:start w:val="1"/>
      <w:numFmt w:val="bullet"/>
      <w:lvlText w:val=""/>
      <w:lvlJc w:val="left"/>
      <w:pPr>
        <w:ind w:left="4003" w:hanging="360"/>
      </w:pPr>
      <w:rPr>
        <w:rFonts w:ascii="Wingdings" w:hAnsi="Wingdings" w:hint="default"/>
      </w:rPr>
    </w:lvl>
    <w:lvl w:ilvl="3" w:tplc="04220001" w:tentative="1">
      <w:start w:val="1"/>
      <w:numFmt w:val="bullet"/>
      <w:lvlText w:val=""/>
      <w:lvlJc w:val="left"/>
      <w:pPr>
        <w:ind w:left="4723" w:hanging="360"/>
      </w:pPr>
      <w:rPr>
        <w:rFonts w:ascii="Symbol" w:hAnsi="Symbol" w:hint="default"/>
      </w:rPr>
    </w:lvl>
    <w:lvl w:ilvl="4" w:tplc="04220003" w:tentative="1">
      <w:start w:val="1"/>
      <w:numFmt w:val="bullet"/>
      <w:lvlText w:val="o"/>
      <w:lvlJc w:val="left"/>
      <w:pPr>
        <w:ind w:left="5443" w:hanging="360"/>
      </w:pPr>
      <w:rPr>
        <w:rFonts w:ascii="Courier New" w:hAnsi="Courier New" w:cs="Courier New" w:hint="default"/>
      </w:rPr>
    </w:lvl>
    <w:lvl w:ilvl="5" w:tplc="04220005" w:tentative="1">
      <w:start w:val="1"/>
      <w:numFmt w:val="bullet"/>
      <w:lvlText w:val=""/>
      <w:lvlJc w:val="left"/>
      <w:pPr>
        <w:ind w:left="6163" w:hanging="360"/>
      </w:pPr>
      <w:rPr>
        <w:rFonts w:ascii="Wingdings" w:hAnsi="Wingdings" w:hint="default"/>
      </w:rPr>
    </w:lvl>
    <w:lvl w:ilvl="6" w:tplc="04220001" w:tentative="1">
      <w:start w:val="1"/>
      <w:numFmt w:val="bullet"/>
      <w:lvlText w:val=""/>
      <w:lvlJc w:val="left"/>
      <w:pPr>
        <w:ind w:left="6883" w:hanging="360"/>
      </w:pPr>
      <w:rPr>
        <w:rFonts w:ascii="Symbol" w:hAnsi="Symbol" w:hint="default"/>
      </w:rPr>
    </w:lvl>
    <w:lvl w:ilvl="7" w:tplc="04220003" w:tentative="1">
      <w:start w:val="1"/>
      <w:numFmt w:val="bullet"/>
      <w:lvlText w:val="o"/>
      <w:lvlJc w:val="left"/>
      <w:pPr>
        <w:ind w:left="7603" w:hanging="360"/>
      </w:pPr>
      <w:rPr>
        <w:rFonts w:ascii="Courier New" w:hAnsi="Courier New" w:cs="Courier New" w:hint="default"/>
      </w:rPr>
    </w:lvl>
    <w:lvl w:ilvl="8" w:tplc="04220005" w:tentative="1">
      <w:start w:val="1"/>
      <w:numFmt w:val="bullet"/>
      <w:lvlText w:val=""/>
      <w:lvlJc w:val="left"/>
      <w:pPr>
        <w:ind w:left="8323" w:hanging="360"/>
      </w:pPr>
      <w:rPr>
        <w:rFonts w:ascii="Wingdings" w:hAnsi="Wingdings" w:hint="default"/>
      </w:rPr>
    </w:lvl>
  </w:abstractNum>
  <w:abstractNum w:abstractNumId="17" w15:restartNumberingAfterBreak="0">
    <w:nsid w:val="799109BA"/>
    <w:multiLevelType w:val="hybridMultilevel"/>
    <w:tmpl w:val="A1663EAA"/>
    <w:lvl w:ilvl="0" w:tplc="B64ACE20">
      <w:start w:val="1"/>
      <w:numFmt w:val="bullet"/>
      <w:lvlText w:val="˗"/>
      <w:lvlJc w:val="left"/>
      <w:pPr>
        <w:ind w:left="1854" w:hanging="360"/>
      </w:pPr>
      <w:rPr>
        <w:rFonts w:ascii="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8" w15:restartNumberingAfterBreak="0">
    <w:nsid w:val="7AAD10BA"/>
    <w:multiLevelType w:val="hybridMultilevel"/>
    <w:tmpl w:val="DA7202B2"/>
    <w:lvl w:ilvl="0" w:tplc="B64ACE20">
      <w:start w:val="1"/>
      <w:numFmt w:val="bullet"/>
      <w:lvlText w:val="˗"/>
      <w:lvlJc w:val="left"/>
      <w:pPr>
        <w:ind w:left="1920" w:hanging="360"/>
      </w:pPr>
      <w:rPr>
        <w:rFonts w:ascii="Times New Roman" w:hAnsi="Times New Roman" w:cs="Times New Roman" w:hint="default"/>
      </w:rPr>
    </w:lvl>
    <w:lvl w:ilvl="1" w:tplc="04220003" w:tentative="1">
      <w:start w:val="1"/>
      <w:numFmt w:val="bullet"/>
      <w:lvlText w:val="o"/>
      <w:lvlJc w:val="left"/>
      <w:pPr>
        <w:ind w:left="2640" w:hanging="360"/>
      </w:pPr>
      <w:rPr>
        <w:rFonts w:ascii="Courier New" w:hAnsi="Courier New" w:cs="Courier New" w:hint="default"/>
      </w:rPr>
    </w:lvl>
    <w:lvl w:ilvl="2" w:tplc="04220005" w:tentative="1">
      <w:start w:val="1"/>
      <w:numFmt w:val="bullet"/>
      <w:lvlText w:val=""/>
      <w:lvlJc w:val="left"/>
      <w:pPr>
        <w:ind w:left="3360" w:hanging="360"/>
      </w:pPr>
      <w:rPr>
        <w:rFonts w:ascii="Wingdings" w:hAnsi="Wingdings" w:hint="default"/>
      </w:rPr>
    </w:lvl>
    <w:lvl w:ilvl="3" w:tplc="04220001" w:tentative="1">
      <w:start w:val="1"/>
      <w:numFmt w:val="bullet"/>
      <w:lvlText w:val=""/>
      <w:lvlJc w:val="left"/>
      <w:pPr>
        <w:ind w:left="4080" w:hanging="360"/>
      </w:pPr>
      <w:rPr>
        <w:rFonts w:ascii="Symbol" w:hAnsi="Symbol" w:hint="default"/>
      </w:rPr>
    </w:lvl>
    <w:lvl w:ilvl="4" w:tplc="04220003" w:tentative="1">
      <w:start w:val="1"/>
      <w:numFmt w:val="bullet"/>
      <w:lvlText w:val="o"/>
      <w:lvlJc w:val="left"/>
      <w:pPr>
        <w:ind w:left="4800" w:hanging="360"/>
      </w:pPr>
      <w:rPr>
        <w:rFonts w:ascii="Courier New" w:hAnsi="Courier New" w:cs="Courier New" w:hint="default"/>
      </w:rPr>
    </w:lvl>
    <w:lvl w:ilvl="5" w:tplc="04220005" w:tentative="1">
      <w:start w:val="1"/>
      <w:numFmt w:val="bullet"/>
      <w:lvlText w:val=""/>
      <w:lvlJc w:val="left"/>
      <w:pPr>
        <w:ind w:left="5520" w:hanging="360"/>
      </w:pPr>
      <w:rPr>
        <w:rFonts w:ascii="Wingdings" w:hAnsi="Wingdings" w:hint="default"/>
      </w:rPr>
    </w:lvl>
    <w:lvl w:ilvl="6" w:tplc="04220001" w:tentative="1">
      <w:start w:val="1"/>
      <w:numFmt w:val="bullet"/>
      <w:lvlText w:val=""/>
      <w:lvlJc w:val="left"/>
      <w:pPr>
        <w:ind w:left="6240" w:hanging="360"/>
      </w:pPr>
      <w:rPr>
        <w:rFonts w:ascii="Symbol" w:hAnsi="Symbol" w:hint="default"/>
      </w:rPr>
    </w:lvl>
    <w:lvl w:ilvl="7" w:tplc="04220003" w:tentative="1">
      <w:start w:val="1"/>
      <w:numFmt w:val="bullet"/>
      <w:lvlText w:val="o"/>
      <w:lvlJc w:val="left"/>
      <w:pPr>
        <w:ind w:left="6960" w:hanging="360"/>
      </w:pPr>
      <w:rPr>
        <w:rFonts w:ascii="Courier New" w:hAnsi="Courier New" w:cs="Courier New" w:hint="default"/>
      </w:rPr>
    </w:lvl>
    <w:lvl w:ilvl="8" w:tplc="04220005" w:tentative="1">
      <w:start w:val="1"/>
      <w:numFmt w:val="bullet"/>
      <w:lvlText w:val=""/>
      <w:lvlJc w:val="left"/>
      <w:pPr>
        <w:ind w:left="7680" w:hanging="360"/>
      </w:pPr>
      <w:rPr>
        <w:rFonts w:ascii="Wingdings" w:hAnsi="Wingdings" w:hint="default"/>
      </w:rPr>
    </w:lvl>
  </w:abstractNum>
  <w:abstractNum w:abstractNumId="19" w15:restartNumberingAfterBreak="0">
    <w:nsid w:val="7C093976"/>
    <w:multiLevelType w:val="hybridMultilevel"/>
    <w:tmpl w:val="69E884D6"/>
    <w:lvl w:ilvl="0" w:tplc="B64ACE20">
      <w:start w:val="1"/>
      <w:numFmt w:val="bullet"/>
      <w:lvlText w:val="˗"/>
      <w:lvlJc w:val="left"/>
      <w:pPr>
        <w:ind w:left="1854" w:hanging="360"/>
      </w:pPr>
      <w:rPr>
        <w:rFonts w:ascii="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num w:numId="1">
    <w:abstractNumId w:val="2"/>
  </w:num>
  <w:num w:numId="2">
    <w:abstractNumId w:val="3"/>
  </w:num>
  <w:num w:numId="3">
    <w:abstractNumId w:val="0"/>
  </w:num>
  <w:num w:numId="4">
    <w:abstractNumId w:val="13"/>
  </w:num>
  <w:num w:numId="5">
    <w:abstractNumId w:val="14"/>
  </w:num>
  <w:num w:numId="6">
    <w:abstractNumId w:val="17"/>
  </w:num>
  <w:num w:numId="7">
    <w:abstractNumId w:val="7"/>
  </w:num>
  <w:num w:numId="8">
    <w:abstractNumId w:val="19"/>
  </w:num>
  <w:num w:numId="9">
    <w:abstractNumId w:val="12"/>
  </w:num>
  <w:num w:numId="10">
    <w:abstractNumId w:val="16"/>
  </w:num>
  <w:num w:numId="11">
    <w:abstractNumId w:val="11"/>
  </w:num>
  <w:num w:numId="12">
    <w:abstractNumId w:val="1"/>
  </w:num>
  <w:num w:numId="13">
    <w:abstractNumId w:val="10"/>
  </w:num>
  <w:num w:numId="14">
    <w:abstractNumId w:val="6"/>
  </w:num>
  <w:num w:numId="15">
    <w:abstractNumId w:val="8"/>
  </w:num>
  <w:num w:numId="16">
    <w:abstractNumId w:val="5"/>
  </w:num>
  <w:num w:numId="17">
    <w:abstractNumId w:val="15"/>
  </w:num>
  <w:num w:numId="18">
    <w:abstractNumId w:val="4"/>
  </w:num>
  <w:num w:numId="19">
    <w:abstractNumId w:val="18"/>
  </w:num>
  <w:num w:numId="20">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849"/>
    <w:rsid w:val="00011783"/>
    <w:rsid w:val="000A01F7"/>
    <w:rsid w:val="00136CFE"/>
    <w:rsid w:val="00143E50"/>
    <w:rsid w:val="00151370"/>
    <w:rsid w:val="001513A9"/>
    <w:rsid w:val="00170BDE"/>
    <w:rsid w:val="002042F2"/>
    <w:rsid w:val="00231EEA"/>
    <w:rsid w:val="00255098"/>
    <w:rsid w:val="0026505F"/>
    <w:rsid w:val="00277F64"/>
    <w:rsid w:val="002A4C8E"/>
    <w:rsid w:val="002B058A"/>
    <w:rsid w:val="002C3031"/>
    <w:rsid w:val="00306484"/>
    <w:rsid w:val="0033712C"/>
    <w:rsid w:val="0034771B"/>
    <w:rsid w:val="00377CB5"/>
    <w:rsid w:val="00380087"/>
    <w:rsid w:val="00383135"/>
    <w:rsid w:val="00392BE6"/>
    <w:rsid w:val="003A4175"/>
    <w:rsid w:val="003A6DB6"/>
    <w:rsid w:val="003B7C8E"/>
    <w:rsid w:val="003C1563"/>
    <w:rsid w:val="00430F21"/>
    <w:rsid w:val="00441605"/>
    <w:rsid w:val="00445B8F"/>
    <w:rsid w:val="00451216"/>
    <w:rsid w:val="004611B3"/>
    <w:rsid w:val="00467411"/>
    <w:rsid w:val="0047547B"/>
    <w:rsid w:val="004A2F20"/>
    <w:rsid w:val="004A7544"/>
    <w:rsid w:val="004B2EDC"/>
    <w:rsid w:val="004B6FF2"/>
    <w:rsid w:val="004D6185"/>
    <w:rsid w:val="004E26FD"/>
    <w:rsid w:val="00501232"/>
    <w:rsid w:val="00510086"/>
    <w:rsid w:val="00512DD8"/>
    <w:rsid w:val="00524675"/>
    <w:rsid w:val="005318E1"/>
    <w:rsid w:val="00532643"/>
    <w:rsid w:val="00563BD7"/>
    <w:rsid w:val="0059165A"/>
    <w:rsid w:val="005A3849"/>
    <w:rsid w:val="005C5524"/>
    <w:rsid w:val="005F10AD"/>
    <w:rsid w:val="005F4DD6"/>
    <w:rsid w:val="00602F1E"/>
    <w:rsid w:val="006146CD"/>
    <w:rsid w:val="0061553B"/>
    <w:rsid w:val="00620A7B"/>
    <w:rsid w:val="00630398"/>
    <w:rsid w:val="00630406"/>
    <w:rsid w:val="0066293B"/>
    <w:rsid w:val="00685102"/>
    <w:rsid w:val="006951F4"/>
    <w:rsid w:val="00695213"/>
    <w:rsid w:val="006972C8"/>
    <w:rsid w:val="006A07FD"/>
    <w:rsid w:val="006A4A45"/>
    <w:rsid w:val="006B27F4"/>
    <w:rsid w:val="006D7595"/>
    <w:rsid w:val="00700082"/>
    <w:rsid w:val="00725235"/>
    <w:rsid w:val="00741DF4"/>
    <w:rsid w:val="00766543"/>
    <w:rsid w:val="00772FB0"/>
    <w:rsid w:val="007976ED"/>
    <w:rsid w:val="007A138E"/>
    <w:rsid w:val="007C420F"/>
    <w:rsid w:val="007D79EC"/>
    <w:rsid w:val="007F5BA1"/>
    <w:rsid w:val="008140B6"/>
    <w:rsid w:val="008403BC"/>
    <w:rsid w:val="00842FAC"/>
    <w:rsid w:val="0088017A"/>
    <w:rsid w:val="00895CA6"/>
    <w:rsid w:val="008F191A"/>
    <w:rsid w:val="00911AEA"/>
    <w:rsid w:val="00916E41"/>
    <w:rsid w:val="0092313A"/>
    <w:rsid w:val="00942E50"/>
    <w:rsid w:val="00964A21"/>
    <w:rsid w:val="00972956"/>
    <w:rsid w:val="00991DEC"/>
    <w:rsid w:val="009C58C5"/>
    <w:rsid w:val="009E1493"/>
    <w:rsid w:val="00A16942"/>
    <w:rsid w:val="00A42E66"/>
    <w:rsid w:val="00A50731"/>
    <w:rsid w:val="00A7047E"/>
    <w:rsid w:val="00A73A21"/>
    <w:rsid w:val="00A73F58"/>
    <w:rsid w:val="00A8562B"/>
    <w:rsid w:val="00A9363E"/>
    <w:rsid w:val="00AF201D"/>
    <w:rsid w:val="00AF5DF1"/>
    <w:rsid w:val="00B065F7"/>
    <w:rsid w:val="00B41EDD"/>
    <w:rsid w:val="00B422B7"/>
    <w:rsid w:val="00B50499"/>
    <w:rsid w:val="00B56D49"/>
    <w:rsid w:val="00B63162"/>
    <w:rsid w:val="00B72C5C"/>
    <w:rsid w:val="00BE4440"/>
    <w:rsid w:val="00C32BE2"/>
    <w:rsid w:val="00C564D0"/>
    <w:rsid w:val="00C8620A"/>
    <w:rsid w:val="00C90E5C"/>
    <w:rsid w:val="00C95963"/>
    <w:rsid w:val="00D27EEF"/>
    <w:rsid w:val="00D7571B"/>
    <w:rsid w:val="00D87777"/>
    <w:rsid w:val="00DA23FC"/>
    <w:rsid w:val="00DA7CE8"/>
    <w:rsid w:val="00E047B5"/>
    <w:rsid w:val="00E21122"/>
    <w:rsid w:val="00E33683"/>
    <w:rsid w:val="00E9444B"/>
    <w:rsid w:val="00ED44AF"/>
    <w:rsid w:val="00EE623A"/>
    <w:rsid w:val="00F058A3"/>
    <w:rsid w:val="00F14FA5"/>
    <w:rsid w:val="00F214AD"/>
    <w:rsid w:val="00F60D4E"/>
    <w:rsid w:val="00F71B3D"/>
    <w:rsid w:val="00F81183"/>
    <w:rsid w:val="00F9201F"/>
    <w:rsid w:val="00FA17B4"/>
    <w:rsid w:val="00FB43B2"/>
    <w:rsid w:val="00FC17EC"/>
    <w:rsid w:val="00FC6424"/>
    <w:rsid w:val="00FD5E78"/>
    <w:rsid w:val="00FE0325"/>
    <w:rsid w:val="00FE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6AF9E4-352C-4377-B84E-E8FB32159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F5BA1"/>
    <w:pPr>
      <w:widowControl w:val="0"/>
      <w:spacing w:after="0" w:line="240" w:lineRule="auto"/>
    </w:pPr>
    <w:rPr>
      <w:rFonts w:ascii="Microsoft Sans Serif" w:eastAsia="Microsoft Sans Serif" w:hAnsi="Microsoft Sans Serif" w:cs="Microsoft Sans Serif"/>
      <w:color w:val="000000"/>
      <w:sz w:val="24"/>
      <w:szCs w:val="24"/>
      <w:lang w:val="en-US" w:bidi="en-US"/>
    </w:rPr>
  </w:style>
  <w:style w:type="paragraph" w:styleId="1">
    <w:name w:val="heading 1"/>
    <w:basedOn w:val="a"/>
    <w:next w:val="a"/>
    <w:link w:val="10"/>
    <w:qFormat/>
    <w:rsid w:val="005A3849"/>
    <w:pPr>
      <w:keepNext/>
      <w:widowControl/>
      <w:autoSpaceDE w:val="0"/>
      <w:autoSpaceDN w:val="0"/>
      <w:outlineLvl w:val="0"/>
    </w:pPr>
    <w:rPr>
      <w:rFonts w:ascii="Times New Roman CYR" w:eastAsia="Times New Roman" w:hAnsi="Times New Roman CYR" w:cs="Times New Roman CYR"/>
      <w:color w:val="auto"/>
      <w:szCs w:val="20"/>
      <w:lang w:val="uk-UA" w:eastAsia="uk-UA" w:bidi="ar-SA"/>
    </w:rPr>
  </w:style>
  <w:style w:type="paragraph" w:styleId="2">
    <w:name w:val="heading 2"/>
    <w:basedOn w:val="a"/>
    <w:next w:val="a"/>
    <w:link w:val="20"/>
    <w:qFormat/>
    <w:rsid w:val="005A3849"/>
    <w:pPr>
      <w:keepNext/>
      <w:widowControl/>
      <w:ind w:firstLine="7"/>
      <w:jc w:val="center"/>
      <w:outlineLvl w:val="1"/>
    </w:pPr>
    <w:rPr>
      <w:rFonts w:ascii="Times New Roman" w:eastAsia="Times New Roman" w:hAnsi="Times New Roman" w:cs="Times New Roman"/>
      <w:b/>
      <w:color w:val="auto"/>
      <w:szCs w:val="20"/>
      <w:lang w:val="uk-UA" w:eastAsia="ru-RU" w:bidi="ar-SA"/>
    </w:rPr>
  </w:style>
  <w:style w:type="paragraph" w:styleId="3">
    <w:name w:val="heading 3"/>
    <w:basedOn w:val="a"/>
    <w:next w:val="a"/>
    <w:link w:val="30"/>
    <w:qFormat/>
    <w:rsid w:val="005A3849"/>
    <w:pPr>
      <w:keepNext/>
      <w:widowControl/>
      <w:ind w:left="33"/>
      <w:jc w:val="both"/>
      <w:outlineLvl w:val="2"/>
    </w:pPr>
    <w:rPr>
      <w:rFonts w:ascii="Times New Roman" w:eastAsia="Times New Roman" w:hAnsi="Times New Roman" w:cs="Times New Roman"/>
      <w:b/>
      <w:color w:val="auto"/>
      <w:szCs w:val="20"/>
      <w:lang w:val="uk-UA" w:eastAsia="ru-RU" w:bidi="ar-SA"/>
    </w:rPr>
  </w:style>
  <w:style w:type="paragraph" w:styleId="4">
    <w:name w:val="heading 4"/>
    <w:basedOn w:val="a"/>
    <w:next w:val="a"/>
    <w:link w:val="40"/>
    <w:qFormat/>
    <w:rsid w:val="005A3849"/>
    <w:pPr>
      <w:keepNext/>
      <w:widowControl/>
      <w:autoSpaceDE w:val="0"/>
      <w:autoSpaceDN w:val="0"/>
      <w:ind w:left="8640"/>
      <w:outlineLvl w:val="3"/>
    </w:pPr>
    <w:rPr>
      <w:rFonts w:ascii="Times New Roman CYR" w:eastAsia="Times New Roman" w:hAnsi="Times New Roman CYR" w:cs="Times New Roman CYR"/>
      <w:b/>
      <w:color w:val="auto"/>
      <w:szCs w:val="20"/>
      <w:lang w:val="uk-UA" w:eastAsia="uk-UA" w:bidi="ar-SA"/>
    </w:rPr>
  </w:style>
  <w:style w:type="paragraph" w:styleId="5">
    <w:name w:val="heading 5"/>
    <w:basedOn w:val="a"/>
    <w:next w:val="a"/>
    <w:link w:val="50"/>
    <w:qFormat/>
    <w:rsid w:val="005A3849"/>
    <w:pPr>
      <w:widowControl/>
      <w:spacing w:before="240" w:after="60"/>
      <w:outlineLvl w:val="4"/>
    </w:pPr>
    <w:rPr>
      <w:rFonts w:ascii="Times New Roman CYR" w:eastAsia="Times New Roman" w:hAnsi="Times New Roman CYR" w:cs="Times New Roman"/>
      <w:b/>
      <w:bCs/>
      <w:i/>
      <w:iCs/>
      <w:color w:val="auto"/>
      <w:sz w:val="26"/>
      <w:szCs w:val="26"/>
      <w:lang w:val="ru-RU" w:eastAsia="uk-UA" w:bidi="ar-SA"/>
    </w:rPr>
  </w:style>
  <w:style w:type="paragraph" w:styleId="6">
    <w:name w:val="heading 6"/>
    <w:basedOn w:val="a"/>
    <w:next w:val="a"/>
    <w:link w:val="60"/>
    <w:qFormat/>
    <w:rsid w:val="005A3849"/>
    <w:pPr>
      <w:keepNext/>
      <w:widowControl/>
      <w:autoSpaceDE w:val="0"/>
      <w:autoSpaceDN w:val="0"/>
      <w:ind w:firstLine="7"/>
      <w:jc w:val="right"/>
      <w:outlineLvl w:val="5"/>
    </w:pPr>
    <w:rPr>
      <w:rFonts w:ascii="Times New Roman CYR" w:eastAsia="Times New Roman" w:hAnsi="Times New Roman CYR" w:cs="Times New Roman CYR"/>
      <w:b/>
      <w:color w:val="auto"/>
      <w:szCs w:val="20"/>
      <w:lang w:val="uk-UA" w:eastAsia="uk-UA" w:bidi="ar-SA"/>
    </w:rPr>
  </w:style>
  <w:style w:type="paragraph" w:styleId="7">
    <w:name w:val="heading 7"/>
    <w:basedOn w:val="a"/>
    <w:next w:val="a"/>
    <w:link w:val="70"/>
    <w:qFormat/>
    <w:rsid w:val="005A3849"/>
    <w:pPr>
      <w:keepNext/>
      <w:widowControl/>
      <w:autoSpaceDE w:val="0"/>
      <w:autoSpaceDN w:val="0"/>
      <w:jc w:val="right"/>
      <w:outlineLvl w:val="6"/>
    </w:pPr>
    <w:rPr>
      <w:rFonts w:ascii="Times New Roman CYR" w:eastAsia="Times New Roman" w:hAnsi="Times New Roman CYR" w:cs="Times New Roman CYR"/>
      <w:b/>
      <w:color w:val="auto"/>
      <w:szCs w:val="20"/>
      <w:lang w:val="uk-UA" w:eastAsia="uk-UA" w:bidi="ar-SA"/>
    </w:rPr>
  </w:style>
  <w:style w:type="paragraph" w:styleId="8">
    <w:name w:val="heading 8"/>
    <w:basedOn w:val="a"/>
    <w:next w:val="a"/>
    <w:link w:val="80"/>
    <w:qFormat/>
    <w:rsid w:val="005A3849"/>
    <w:pPr>
      <w:keepNext/>
      <w:widowControl/>
      <w:pBdr>
        <w:left w:val="single" w:sz="4" w:space="0" w:color="auto"/>
        <w:right w:val="single" w:sz="4" w:space="4" w:color="auto"/>
      </w:pBdr>
      <w:autoSpaceDE w:val="0"/>
      <w:autoSpaceDN w:val="0"/>
      <w:ind w:left="-2160" w:right="-37"/>
      <w:jc w:val="center"/>
      <w:outlineLvl w:val="7"/>
    </w:pPr>
    <w:rPr>
      <w:rFonts w:ascii="Times New Roman CYR" w:eastAsia="Times New Roman" w:hAnsi="Times New Roman CYR" w:cs="Times New Roman CYR"/>
      <w:b/>
      <w:color w:val="auto"/>
      <w:szCs w:val="20"/>
      <w:lang w:val="uk-UA" w:eastAsia="uk-UA" w:bidi="ar-SA"/>
    </w:rPr>
  </w:style>
  <w:style w:type="paragraph" w:styleId="9">
    <w:name w:val="heading 9"/>
    <w:basedOn w:val="a"/>
    <w:next w:val="a"/>
    <w:link w:val="90"/>
    <w:qFormat/>
    <w:rsid w:val="005A3849"/>
    <w:pPr>
      <w:keepNext/>
      <w:widowControl/>
      <w:autoSpaceDE w:val="0"/>
      <w:autoSpaceDN w:val="0"/>
      <w:jc w:val="center"/>
      <w:outlineLvl w:val="8"/>
    </w:pPr>
    <w:rPr>
      <w:rFonts w:ascii="Times New Roman CYR" w:eastAsia="Times New Roman" w:hAnsi="Times New Roman CYR" w:cs="Times New Roman CYR"/>
      <w:b/>
      <w:color w:val="auto"/>
      <w:szCs w:val="20"/>
      <w:lang w:val="uk-UA" w:eastAsia="uk-U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3849"/>
    <w:rPr>
      <w:rFonts w:ascii="Times New Roman CYR" w:eastAsia="Times New Roman" w:hAnsi="Times New Roman CYR" w:cs="Times New Roman CYR"/>
      <w:sz w:val="24"/>
      <w:szCs w:val="20"/>
      <w:lang w:val="uk-UA" w:eastAsia="uk-UA"/>
    </w:rPr>
  </w:style>
  <w:style w:type="character" w:customStyle="1" w:styleId="20">
    <w:name w:val="Заголовок 2 Знак"/>
    <w:basedOn w:val="a0"/>
    <w:link w:val="2"/>
    <w:rsid w:val="005A3849"/>
    <w:rPr>
      <w:rFonts w:ascii="Times New Roman" w:eastAsia="Times New Roman" w:hAnsi="Times New Roman" w:cs="Times New Roman"/>
      <w:b/>
      <w:sz w:val="24"/>
      <w:szCs w:val="20"/>
      <w:lang w:val="uk-UA" w:eastAsia="ru-RU"/>
    </w:rPr>
  </w:style>
  <w:style w:type="character" w:customStyle="1" w:styleId="30">
    <w:name w:val="Заголовок 3 Знак"/>
    <w:basedOn w:val="a0"/>
    <w:link w:val="3"/>
    <w:rsid w:val="005A3849"/>
    <w:rPr>
      <w:rFonts w:ascii="Times New Roman" w:eastAsia="Times New Roman" w:hAnsi="Times New Roman" w:cs="Times New Roman"/>
      <w:b/>
      <w:sz w:val="24"/>
      <w:szCs w:val="20"/>
      <w:lang w:val="uk-UA" w:eastAsia="ru-RU"/>
    </w:rPr>
  </w:style>
  <w:style w:type="character" w:customStyle="1" w:styleId="40">
    <w:name w:val="Заголовок 4 Знак"/>
    <w:basedOn w:val="a0"/>
    <w:link w:val="4"/>
    <w:rsid w:val="005A3849"/>
    <w:rPr>
      <w:rFonts w:ascii="Times New Roman CYR" w:eastAsia="Times New Roman" w:hAnsi="Times New Roman CYR" w:cs="Times New Roman CYR"/>
      <w:b/>
      <w:sz w:val="24"/>
      <w:szCs w:val="20"/>
      <w:lang w:val="uk-UA" w:eastAsia="uk-UA"/>
    </w:rPr>
  </w:style>
  <w:style w:type="character" w:customStyle="1" w:styleId="50">
    <w:name w:val="Заголовок 5 Знак"/>
    <w:basedOn w:val="a0"/>
    <w:link w:val="5"/>
    <w:rsid w:val="005A3849"/>
    <w:rPr>
      <w:rFonts w:ascii="Times New Roman CYR" w:eastAsia="Times New Roman" w:hAnsi="Times New Roman CYR" w:cs="Times New Roman"/>
      <w:b/>
      <w:bCs/>
      <w:i/>
      <w:iCs/>
      <w:sz w:val="26"/>
      <w:szCs w:val="26"/>
      <w:lang w:eastAsia="uk-UA"/>
    </w:rPr>
  </w:style>
  <w:style w:type="character" w:customStyle="1" w:styleId="60">
    <w:name w:val="Заголовок 6 Знак"/>
    <w:basedOn w:val="a0"/>
    <w:link w:val="6"/>
    <w:rsid w:val="005A3849"/>
    <w:rPr>
      <w:rFonts w:ascii="Times New Roman CYR" w:eastAsia="Times New Roman" w:hAnsi="Times New Roman CYR" w:cs="Times New Roman CYR"/>
      <w:b/>
      <w:sz w:val="24"/>
      <w:szCs w:val="20"/>
      <w:lang w:val="uk-UA" w:eastAsia="uk-UA"/>
    </w:rPr>
  </w:style>
  <w:style w:type="character" w:customStyle="1" w:styleId="70">
    <w:name w:val="Заголовок 7 Знак"/>
    <w:basedOn w:val="a0"/>
    <w:link w:val="7"/>
    <w:rsid w:val="005A3849"/>
    <w:rPr>
      <w:rFonts w:ascii="Times New Roman CYR" w:eastAsia="Times New Roman" w:hAnsi="Times New Roman CYR" w:cs="Times New Roman CYR"/>
      <w:b/>
      <w:sz w:val="24"/>
      <w:szCs w:val="20"/>
      <w:lang w:val="uk-UA" w:eastAsia="uk-UA"/>
    </w:rPr>
  </w:style>
  <w:style w:type="character" w:customStyle="1" w:styleId="80">
    <w:name w:val="Заголовок 8 Знак"/>
    <w:basedOn w:val="a0"/>
    <w:link w:val="8"/>
    <w:rsid w:val="005A3849"/>
    <w:rPr>
      <w:rFonts w:ascii="Times New Roman CYR" w:eastAsia="Times New Roman" w:hAnsi="Times New Roman CYR" w:cs="Times New Roman CYR"/>
      <w:b/>
      <w:sz w:val="24"/>
      <w:szCs w:val="20"/>
      <w:lang w:val="uk-UA" w:eastAsia="uk-UA"/>
    </w:rPr>
  </w:style>
  <w:style w:type="character" w:customStyle="1" w:styleId="90">
    <w:name w:val="Заголовок 9 Знак"/>
    <w:basedOn w:val="a0"/>
    <w:link w:val="9"/>
    <w:rsid w:val="005A3849"/>
    <w:rPr>
      <w:rFonts w:ascii="Times New Roman CYR" w:eastAsia="Times New Roman" w:hAnsi="Times New Roman CYR" w:cs="Times New Roman CYR"/>
      <w:b/>
      <w:sz w:val="24"/>
      <w:szCs w:val="20"/>
      <w:lang w:val="uk-UA" w:eastAsia="uk-UA"/>
    </w:rPr>
  </w:style>
  <w:style w:type="character" w:styleId="a3">
    <w:name w:val="Hyperlink"/>
    <w:basedOn w:val="a0"/>
    <w:uiPriority w:val="99"/>
    <w:rsid w:val="005A3849"/>
    <w:rPr>
      <w:color w:val="0066CC"/>
      <w:u w:val="single"/>
    </w:rPr>
  </w:style>
  <w:style w:type="numbering" w:customStyle="1" w:styleId="11">
    <w:name w:val="Нет списка1"/>
    <w:next w:val="a2"/>
    <w:uiPriority w:val="99"/>
    <w:semiHidden/>
    <w:unhideWhenUsed/>
    <w:rsid w:val="005A3849"/>
  </w:style>
  <w:style w:type="character" w:customStyle="1" w:styleId="a4">
    <w:name w:val="Основной текст Знак"/>
    <w:link w:val="a5"/>
    <w:semiHidden/>
    <w:rsid w:val="005A3849"/>
    <w:rPr>
      <w:rFonts w:ascii="Times New Roman" w:eastAsia="Times New Roman" w:hAnsi="Times New Roman" w:cs="Times New Roman"/>
      <w:sz w:val="20"/>
      <w:lang w:eastAsia="uk-UA"/>
    </w:rPr>
  </w:style>
  <w:style w:type="paragraph" w:styleId="a5">
    <w:name w:val="Body Text"/>
    <w:basedOn w:val="a"/>
    <w:link w:val="a4"/>
    <w:semiHidden/>
    <w:unhideWhenUsed/>
    <w:rsid w:val="005A3849"/>
    <w:pPr>
      <w:widowControl/>
    </w:pPr>
    <w:rPr>
      <w:rFonts w:ascii="Times New Roman" w:eastAsia="Times New Roman" w:hAnsi="Times New Roman" w:cs="Times New Roman"/>
      <w:color w:val="auto"/>
      <w:sz w:val="20"/>
      <w:szCs w:val="22"/>
      <w:lang w:val="ru-RU" w:eastAsia="uk-UA" w:bidi="ar-SA"/>
    </w:rPr>
  </w:style>
  <w:style w:type="character" w:customStyle="1" w:styleId="12">
    <w:name w:val="Основной текст Знак1"/>
    <w:basedOn w:val="a0"/>
    <w:uiPriority w:val="99"/>
    <w:semiHidden/>
    <w:rsid w:val="005A3849"/>
    <w:rPr>
      <w:rFonts w:ascii="Microsoft Sans Serif" w:eastAsia="Microsoft Sans Serif" w:hAnsi="Microsoft Sans Serif" w:cs="Microsoft Sans Serif"/>
      <w:color w:val="000000"/>
      <w:sz w:val="24"/>
      <w:szCs w:val="24"/>
      <w:lang w:val="en-US" w:bidi="en-US"/>
    </w:rPr>
  </w:style>
  <w:style w:type="character" w:customStyle="1" w:styleId="13">
    <w:name w:val="Основний текст Знак1"/>
    <w:basedOn w:val="a0"/>
    <w:uiPriority w:val="99"/>
    <w:semiHidden/>
    <w:rsid w:val="005A3849"/>
  </w:style>
  <w:style w:type="table" w:styleId="a6">
    <w:name w:val="Table Grid"/>
    <w:basedOn w:val="a1"/>
    <w:uiPriority w:val="39"/>
    <w:rsid w:val="005A3849"/>
    <w:pPr>
      <w:spacing w:after="0" w:line="240" w:lineRule="auto"/>
    </w:pPr>
    <w:rPr>
      <w:rFonts w:ascii="Calibri" w:eastAsia="Calibri"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A3849"/>
    <w:pPr>
      <w:widowControl/>
      <w:spacing w:after="200" w:line="276" w:lineRule="auto"/>
      <w:ind w:left="720"/>
      <w:contextualSpacing/>
    </w:pPr>
    <w:rPr>
      <w:rFonts w:ascii="Calibri" w:eastAsia="Calibri" w:hAnsi="Calibri" w:cs="Times New Roman"/>
      <w:color w:val="auto"/>
      <w:sz w:val="22"/>
      <w:szCs w:val="22"/>
      <w:lang w:val="uk-UA" w:bidi="ar-SA"/>
    </w:rPr>
  </w:style>
  <w:style w:type="character" w:customStyle="1" w:styleId="a8">
    <w:name w:val="Основной текст с отступом Знак"/>
    <w:link w:val="a9"/>
    <w:rsid w:val="005A3849"/>
    <w:rPr>
      <w:rFonts w:ascii="Times New Roman" w:eastAsia="Times New Roman" w:hAnsi="Times New Roman" w:cs="Times New Roman"/>
      <w:szCs w:val="20"/>
      <w:lang w:eastAsia="ru-RU"/>
    </w:rPr>
  </w:style>
  <w:style w:type="paragraph" w:styleId="a9">
    <w:name w:val="Body Text Indent"/>
    <w:basedOn w:val="a"/>
    <w:link w:val="a8"/>
    <w:unhideWhenUsed/>
    <w:rsid w:val="005A3849"/>
    <w:pPr>
      <w:widowControl/>
      <w:ind w:left="1134" w:hanging="425"/>
      <w:jc w:val="both"/>
    </w:pPr>
    <w:rPr>
      <w:rFonts w:ascii="Times New Roman" w:eastAsia="Times New Roman" w:hAnsi="Times New Roman" w:cs="Times New Roman"/>
      <w:color w:val="auto"/>
      <w:sz w:val="22"/>
      <w:szCs w:val="20"/>
      <w:lang w:val="ru-RU" w:eastAsia="ru-RU" w:bidi="ar-SA"/>
    </w:rPr>
  </w:style>
  <w:style w:type="character" w:customStyle="1" w:styleId="14">
    <w:name w:val="Основной текст с отступом Знак1"/>
    <w:basedOn w:val="a0"/>
    <w:uiPriority w:val="99"/>
    <w:semiHidden/>
    <w:rsid w:val="005A3849"/>
    <w:rPr>
      <w:rFonts w:ascii="Microsoft Sans Serif" w:eastAsia="Microsoft Sans Serif" w:hAnsi="Microsoft Sans Serif" w:cs="Microsoft Sans Serif"/>
      <w:color w:val="000000"/>
      <w:sz w:val="24"/>
      <w:szCs w:val="24"/>
      <w:lang w:val="en-US" w:bidi="en-US"/>
    </w:rPr>
  </w:style>
  <w:style w:type="character" w:customStyle="1" w:styleId="15">
    <w:name w:val="Основний текст з відступом Знак1"/>
    <w:basedOn w:val="a0"/>
    <w:uiPriority w:val="99"/>
    <w:semiHidden/>
    <w:rsid w:val="005A3849"/>
  </w:style>
  <w:style w:type="character" w:customStyle="1" w:styleId="aa">
    <w:name w:val="Текст выноски Знак"/>
    <w:link w:val="ab"/>
    <w:uiPriority w:val="99"/>
    <w:semiHidden/>
    <w:rsid w:val="005A3849"/>
    <w:rPr>
      <w:rFonts w:ascii="Tahoma" w:eastAsia="Times New Roman" w:hAnsi="Tahoma" w:cs="Tahoma"/>
      <w:sz w:val="16"/>
      <w:szCs w:val="16"/>
      <w:lang w:eastAsia="uk-UA"/>
    </w:rPr>
  </w:style>
  <w:style w:type="paragraph" w:styleId="ab">
    <w:name w:val="Balloon Text"/>
    <w:basedOn w:val="a"/>
    <w:link w:val="aa"/>
    <w:uiPriority w:val="99"/>
    <w:semiHidden/>
    <w:unhideWhenUsed/>
    <w:rsid w:val="005A3849"/>
    <w:pPr>
      <w:widowControl/>
      <w:autoSpaceDE w:val="0"/>
      <w:autoSpaceDN w:val="0"/>
    </w:pPr>
    <w:rPr>
      <w:rFonts w:ascii="Tahoma" w:eastAsia="Times New Roman" w:hAnsi="Tahoma" w:cs="Tahoma"/>
      <w:color w:val="auto"/>
      <w:sz w:val="16"/>
      <w:szCs w:val="16"/>
      <w:lang w:val="ru-RU" w:eastAsia="uk-UA" w:bidi="ar-SA"/>
    </w:rPr>
  </w:style>
  <w:style w:type="character" w:customStyle="1" w:styleId="16">
    <w:name w:val="Текст выноски Знак1"/>
    <w:basedOn w:val="a0"/>
    <w:uiPriority w:val="99"/>
    <w:semiHidden/>
    <w:rsid w:val="005A3849"/>
    <w:rPr>
      <w:rFonts w:ascii="Segoe UI" w:eastAsia="Microsoft Sans Serif" w:hAnsi="Segoe UI" w:cs="Segoe UI"/>
      <w:color w:val="000000"/>
      <w:sz w:val="18"/>
      <w:szCs w:val="18"/>
      <w:lang w:val="en-US" w:bidi="en-US"/>
    </w:rPr>
  </w:style>
  <w:style w:type="character" w:customStyle="1" w:styleId="17">
    <w:name w:val="Текст у виносці Знак1"/>
    <w:uiPriority w:val="99"/>
    <w:semiHidden/>
    <w:rsid w:val="005A3849"/>
    <w:rPr>
      <w:rFonts w:ascii="Tahoma" w:hAnsi="Tahoma" w:cs="Tahoma"/>
      <w:sz w:val="16"/>
      <w:szCs w:val="16"/>
    </w:rPr>
  </w:style>
  <w:style w:type="paragraph" w:customStyle="1" w:styleId="ac">
    <w:name w:val="Знак Знак Знак"/>
    <w:basedOn w:val="a"/>
    <w:rsid w:val="005A3849"/>
    <w:pPr>
      <w:widowControl/>
    </w:pPr>
    <w:rPr>
      <w:rFonts w:ascii="Verdana" w:eastAsia="Times New Roman" w:hAnsi="Verdana" w:cs="Verdana"/>
      <w:color w:val="auto"/>
      <w:sz w:val="20"/>
      <w:szCs w:val="20"/>
      <w:lang w:bidi="ar-SA"/>
    </w:rPr>
  </w:style>
  <w:style w:type="paragraph" w:styleId="ad">
    <w:name w:val="header"/>
    <w:basedOn w:val="a"/>
    <w:link w:val="ae"/>
    <w:uiPriority w:val="99"/>
    <w:unhideWhenUsed/>
    <w:rsid w:val="005A3849"/>
    <w:pPr>
      <w:widowControl/>
      <w:tabs>
        <w:tab w:val="center" w:pos="4819"/>
        <w:tab w:val="right" w:pos="9639"/>
      </w:tabs>
    </w:pPr>
    <w:rPr>
      <w:rFonts w:ascii="Calibri" w:eastAsia="Calibri" w:hAnsi="Calibri" w:cs="Times New Roman"/>
      <w:color w:val="auto"/>
      <w:sz w:val="22"/>
      <w:szCs w:val="22"/>
      <w:lang w:val="uk-UA" w:bidi="ar-SA"/>
    </w:rPr>
  </w:style>
  <w:style w:type="character" w:customStyle="1" w:styleId="ae">
    <w:name w:val="Верхний колонтитул Знак"/>
    <w:basedOn w:val="a0"/>
    <w:link w:val="ad"/>
    <w:uiPriority w:val="99"/>
    <w:rsid w:val="005A3849"/>
    <w:rPr>
      <w:rFonts w:ascii="Calibri" w:eastAsia="Calibri" w:hAnsi="Calibri" w:cs="Times New Roman"/>
      <w:lang w:val="uk-UA"/>
    </w:rPr>
  </w:style>
  <w:style w:type="paragraph" w:styleId="af">
    <w:name w:val="footer"/>
    <w:basedOn w:val="a"/>
    <w:link w:val="af0"/>
    <w:uiPriority w:val="99"/>
    <w:unhideWhenUsed/>
    <w:rsid w:val="005A3849"/>
    <w:pPr>
      <w:widowControl/>
      <w:tabs>
        <w:tab w:val="center" w:pos="4819"/>
        <w:tab w:val="right" w:pos="9639"/>
      </w:tabs>
    </w:pPr>
    <w:rPr>
      <w:rFonts w:ascii="Calibri" w:eastAsia="Calibri" w:hAnsi="Calibri" w:cs="Times New Roman"/>
      <w:color w:val="auto"/>
      <w:sz w:val="22"/>
      <w:szCs w:val="22"/>
      <w:lang w:val="uk-UA" w:bidi="ar-SA"/>
    </w:rPr>
  </w:style>
  <w:style w:type="character" w:customStyle="1" w:styleId="af0">
    <w:name w:val="Нижний колонтитул Знак"/>
    <w:basedOn w:val="a0"/>
    <w:link w:val="af"/>
    <w:uiPriority w:val="99"/>
    <w:rsid w:val="005A3849"/>
    <w:rPr>
      <w:rFonts w:ascii="Calibri" w:eastAsia="Calibri" w:hAnsi="Calibri" w:cs="Times New Roman"/>
      <w:lang w:val="uk-UA"/>
    </w:rPr>
  </w:style>
  <w:style w:type="paragraph" w:styleId="af1">
    <w:name w:val="Normal (Web)"/>
    <w:basedOn w:val="a"/>
    <w:uiPriority w:val="99"/>
    <w:unhideWhenUsed/>
    <w:rsid w:val="005A3849"/>
    <w:pPr>
      <w:widowControl/>
      <w:spacing w:before="100" w:beforeAutospacing="1" w:after="165"/>
    </w:pPr>
    <w:rPr>
      <w:rFonts w:ascii="Times New Roman" w:eastAsia="Times New Roman" w:hAnsi="Times New Roman" w:cs="Times New Roman"/>
      <w:color w:val="auto"/>
      <w:lang w:val="uk-UA" w:eastAsia="uk-UA" w:bidi="ar-SA"/>
    </w:rPr>
  </w:style>
  <w:style w:type="character" w:customStyle="1" w:styleId="Heading1Char">
    <w:name w:val="Heading 1 Char"/>
    <w:locked/>
    <w:rsid w:val="005A3849"/>
    <w:rPr>
      <w:rFonts w:ascii="Times New Roman CYR" w:hAnsi="Times New Roman CYR" w:cs="Times New Roman CYR"/>
      <w:sz w:val="20"/>
      <w:szCs w:val="20"/>
      <w:lang w:eastAsia="uk-UA"/>
    </w:rPr>
  </w:style>
  <w:style w:type="paragraph" w:customStyle="1" w:styleId="18">
    <w:name w:val="Абзац списка1"/>
    <w:basedOn w:val="a"/>
    <w:rsid w:val="005A3849"/>
    <w:pPr>
      <w:widowControl/>
      <w:spacing w:after="200" w:line="276" w:lineRule="auto"/>
      <w:ind w:left="720"/>
    </w:pPr>
    <w:rPr>
      <w:rFonts w:ascii="Calibri" w:eastAsia="Times New Roman" w:hAnsi="Calibri" w:cs="Calibri"/>
      <w:color w:val="auto"/>
      <w:sz w:val="22"/>
      <w:szCs w:val="22"/>
      <w:lang w:val="uk-UA" w:bidi="ar-SA"/>
    </w:rPr>
  </w:style>
  <w:style w:type="character" w:customStyle="1" w:styleId="af2">
    <w:name w:val="Основний текст_"/>
    <w:link w:val="19"/>
    <w:locked/>
    <w:rsid w:val="005A3849"/>
    <w:rPr>
      <w:sz w:val="26"/>
      <w:szCs w:val="26"/>
      <w:shd w:val="clear" w:color="auto" w:fill="FFFFFF"/>
    </w:rPr>
  </w:style>
  <w:style w:type="paragraph" w:customStyle="1" w:styleId="19">
    <w:name w:val="Основний текст1"/>
    <w:basedOn w:val="a"/>
    <w:link w:val="af2"/>
    <w:rsid w:val="005A3849"/>
    <w:pPr>
      <w:widowControl/>
      <w:shd w:val="clear" w:color="auto" w:fill="FFFFFF"/>
      <w:spacing w:before="600" w:after="240" w:line="326" w:lineRule="exact"/>
      <w:jc w:val="both"/>
    </w:pPr>
    <w:rPr>
      <w:rFonts w:asciiTheme="minorHAnsi" w:eastAsiaTheme="minorHAnsi" w:hAnsiTheme="minorHAnsi" w:cstheme="minorBidi"/>
      <w:color w:val="auto"/>
      <w:sz w:val="26"/>
      <w:szCs w:val="26"/>
      <w:shd w:val="clear" w:color="auto" w:fill="FFFFFF"/>
      <w:lang w:val="ru-RU" w:bidi="ar-SA"/>
    </w:rPr>
  </w:style>
  <w:style w:type="paragraph" w:styleId="af3">
    <w:name w:val="footnote text"/>
    <w:basedOn w:val="a"/>
    <w:link w:val="af4"/>
    <w:unhideWhenUsed/>
    <w:rsid w:val="005A3849"/>
    <w:pPr>
      <w:widowControl/>
    </w:pPr>
    <w:rPr>
      <w:rFonts w:ascii="Calibri" w:eastAsia="Calibri" w:hAnsi="Calibri" w:cs="Times New Roman"/>
      <w:color w:val="auto"/>
      <w:lang w:bidi="ar-SA"/>
    </w:rPr>
  </w:style>
  <w:style w:type="character" w:customStyle="1" w:styleId="af4">
    <w:name w:val="Текст сноски Знак"/>
    <w:basedOn w:val="a0"/>
    <w:link w:val="af3"/>
    <w:rsid w:val="005A3849"/>
    <w:rPr>
      <w:rFonts w:ascii="Calibri" w:eastAsia="Calibri" w:hAnsi="Calibri" w:cs="Times New Roman"/>
      <w:sz w:val="24"/>
      <w:szCs w:val="24"/>
      <w:lang w:val="en-US"/>
    </w:rPr>
  </w:style>
  <w:style w:type="character" w:styleId="af5">
    <w:name w:val="footnote reference"/>
    <w:rsid w:val="005A3849"/>
    <w:rPr>
      <w:rFonts w:cs="Times New Roman"/>
      <w:vertAlign w:val="superscript"/>
    </w:rPr>
  </w:style>
  <w:style w:type="paragraph" w:styleId="af6">
    <w:name w:val="No Spacing"/>
    <w:uiPriority w:val="1"/>
    <w:qFormat/>
    <w:rsid w:val="005A3849"/>
    <w:pPr>
      <w:spacing w:after="0" w:line="240" w:lineRule="auto"/>
    </w:pPr>
    <w:rPr>
      <w:rFonts w:ascii="Arial" w:eastAsia="Arial" w:hAnsi="Arial" w:cs="Arial"/>
      <w:color w:val="000000"/>
      <w:lang w:val="uk-UA" w:eastAsia="uk-UA"/>
    </w:rPr>
  </w:style>
  <w:style w:type="character" w:customStyle="1" w:styleId="rvts0">
    <w:name w:val="rvts0"/>
    <w:rsid w:val="005A3849"/>
  </w:style>
  <w:style w:type="character" w:customStyle="1" w:styleId="21">
    <w:name w:val="Основной текст (2)_"/>
    <w:link w:val="22"/>
    <w:rsid w:val="005A3849"/>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5A3849"/>
    <w:pPr>
      <w:shd w:val="clear" w:color="auto" w:fill="FFFFFF"/>
      <w:spacing w:before="360" w:after="300" w:line="0" w:lineRule="atLeast"/>
    </w:pPr>
    <w:rPr>
      <w:rFonts w:ascii="Times New Roman" w:eastAsia="Times New Roman" w:hAnsi="Times New Roman" w:cstheme="minorBidi"/>
      <w:color w:val="auto"/>
      <w:sz w:val="28"/>
      <w:szCs w:val="28"/>
      <w:lang w:val="ru-RU" w:bidi="ar-SA"/>
    </w:rPr>
  </w:style>
  <w:style w:type="character" w:customStyle="1" w:styleId="23">
    <w:name w:val="Основний текст (2)_"/>
    <w:rsid w:val="005A3849"/>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ий текст (2)"/>
    <w:rsid w:val="005A384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11pt">
    <w:name w:val="Основний текст (2) + 11 pt"/>
    <w:rsid w:val="005A384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5">
    <w:name w:val="Заголовок №2_"/>
    <w:link w:val="26"/>
    <w:rsid w:val="005A3849"/>
    <w:rPr>
      <w:rFonts w:ascii="Times New Roman" w:eastAsia="Times New Roman" w:hAnsi="Times New Roman"/>
      <w:b/>
      <w:bCs/>
      <w:sz w:val="28"/>
      <w:szCs w:val="28"/>
      <w:shd w:val="clear" w:color="auto" w:fill="FFFFFF"/>
    </w:rPr>
  </w:style>
  <w:style w:type="paragraph" w:customStyle="1" w:styleId="26">
    <w:name w:val="Заголовок №2"/>
    <w:basedOn w:val="a"/>
    <w:link w:val="25"/>
    <w:rsid w:val="005A3849"/>
    <w:pPr>
      <w:shd w:val="clear" w:color="auto" w:fill="FFFFFF"/>
      <w:spacing w:after="300" w:line="331" w:lineRule="exact"/>
      <w:jc w:val="center"/>
      <w:outlineLvl w:val="1"/>
    </w:pPr>
    <w:rPr>
      <w:rFonts w:ascii="Times New Roman" w:eastAsia="Times New Roman" w:hAnsi="Times New Roman" w:cstheme="minorBidi"/>
      <w:b/>
      <w:bCs/>
      <w:color w:val="auto"/>
      <w:sz w:val="28"/>
      <w:szCs w:val="28"/>
      <w:lang w:val="ru-RU" w:bidi="ar-SA"/>
    </w:rPr>
  </w:style>
  <w:style w:type="character" w:customStyle="1" w:styleId="213pt">
    <w:name w:val="Основний текст (2) + 13 pt;Напівжирний"/>
    <w:rsid w:val="005A3849"/>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7">
    <w:name w:val="Основний текст (2) + Курсив"/>
    <w:rsid w:val="005A3849"/>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styleId="af7">
    <w:name w:val="Strong"/>
    <w:uiPriority w:val="22"/>
    <w:qFormat/>
    <w:rsid w:val="005A3849"/>
    <w:rPr>
      <w:b/>
      <w:bCs/>
    </w:rPr>
  </w:style>
  <w:style w:type="character" w:customStyle="1" w:styleId="apple-converted-space">
    <w:name w:val="apple-converted-space"/>
    <w:rsid w:val="005A3849"/>
  </w:style>
  <w:style w:type="paragraph" w:customStyle="1" w:styleId="1a">
    <w:name w:val="Абзац списку1"/>
    <w:basedOn w:val="a"/>
    <w:rsid w:val="005A3849"/>
    <w:pPr>
      <w:widowControl/>
      <w:ind w:left="720"/>
      <w:contextualSpacing/>
    </w:pPr>
    <w:rPr>
      <w:rFonts w:ascii="Times New Roman" w:eastAsia="Calibri" w:hAnsi="Times New Roman" w:cs="Times New Roman"/>
      <w:color w:val="auto"/>
      <w:sz w:val="20"/>
      <w:szCs w:val="20"/>
      <w:lang w:val="uk-UA" w:eastAsia="ru-RU" w:bidi="ar-SA"/>
    </w:rPr>
  </w:style>
  <w:style w:type="paragraph" w:customStyle="1" w:styleId="1b">
    <w:name w:val="Без интервала1"/>
    <w:rsid w:val="005A3849"/>
    <w:pPr>
      <w:spacing w:after="0" w:line="240" w:lineRule="auto"/>
    </w:pPr>
    <w:rPr>
      <w:rFonts w:ascii="Calibri" w:eastAsia="Times New Roman" w:hAnsi="Calibri" w:cs="Times New Roman"/>
    </w:rPr>
  </w:style>
  <w:style w:type="paragraph" w:customStyle="1" w:styleId="1c">
    <w:name w:val="Без інтервалів1"/>
    <w:rsid w:val="005A3849"/>
    <w:pPr>
      <w:spacing w:after="0" w:line="240" w:lineRule="auto"/>
    </w:pPr>
    <w:rPr>
      <w:rFonts w:ascii="Calibri" w:eastAsia="Calibri" w:hAnsi="Calibri" w:cs="Calibri"/>
    </w:rPr>
  </w:style>
  <w:style w:type="character" w:customStyle="1" w:styleId="st">
    <w:name w:val="st"/>
    <w:rsid w:val="005A3849"/>
  </w:style>
  <w:style w:type="character" w:styleId="af8">
    <w:name w:val="Emphasis"/>
    <w:uiPriority w:val="20"/>
    <w:qFormat/>
    <w:rsid w:val="005A3849"/>
    <w:rPr>
      <w:i/>
      <w:iCs/>
    </w:rPr>
  </w:style>
  <w:style w:type="character" w:customStyle="1" w:styleId="rvts58">
    <w:name w:val="rvts58"/>
    <w:uiPriority w:val="99"/>
    <w:rsid w:val="005A3849"/>
    <w:rPr>
      <w:rFonts w:ascii="Times New Roman" w:hAnsi="Times New Roman" w:cs="Times New Roman" w:hint="default"/>
    </w:rPr>
  </w:style>
  <w:style w:type="paragraph" w:customStyle="1" w:styleId="rvps7">
    <w:name w:val="rvps7"/>
    <w:basedOn w:val="a"/>
    <w:rsid w:val="00630398"/>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rvts15">
    <w:name w:val="rvts15"/>
    <w:basedOn w:val="a0"/>
    <w:rsid w:val="00630398"/>
  </w:style>
  <w:style w:type="paragraph" w:customStyle="1" w:styleId="rvps12">
    <w:name w:val="rvps12"/>
    <w:basedOn w:val="a"/>
    <w:rsid w:val="00630398"/>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customStyle="1" w:styleId="rvps14">
    <w:name w:val="rvps14"/>
    <w:basedOn w:val="a"/>
    <w:rsid w:val="00630398"/>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rvts9">
    <w:name w:val="rvts9"/>
    <w:basedOn w:val="a0"/>
    <w:rsid w:val="00630398"/>
  </w:style>
  <w:style w:type="character" w:customStyle="1" w:styleId="rvts44">
    <w:name w:val="rvts44"/>
    <w:basedOn w:val="a0"/>
    <w:rsid w:val="00630398"/>
  </w:style>
  <w:style w:type="table" w:customStyle="1" w:styleId="1d">
    <w:name w:val="Сетка таблицы1"/>
    <w:basedOn w:val="a1"/>
    <w:next w:val="a6"/>
    <w:uiPriority w:val="39"/>
    <w:rsid w:val="008140B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6"/>
    <w:uiPriority w:val="39"/>
    <w:rsid w:val="00F214A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6"/>
    <w:uiPriority w:val="39"/>
    <w:rsid w:val="00C32BE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6"/>
    <w:rsid w:val="0088017A"/>
    <w:pPr>
      <w:spacing w:after="0" w:line="240" w:lineRule="auto"/>
    </w:pPr>
    <w:rPr>
      <w:rFonts w:ascii="Times New Roman" w:eastAsia="Times New Roman" w:hAnsi="Times New Roman" w:cs="Times New Roman"/>
      <w:sz w:val="20"/>
      <w:szCs w:val="20"/>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970842">
      <w:bodyDiv w:val="1"/>
      <w:marLeft w:val="0"/>
      <w:marRight w:val="0"/>
      <w:marTop w:val="0"/>
      <w:marBottom w:val="0"/>
      <w:divBdr>
        <w:top w:val="none" w:sz="0" w:space="0" w:color="auto"/>
        <w:left w:val="none" w:sz="0" w:space="0" w:color="auto"/>
        <w:bottom w:val="none" w:sz="0" w:space="0" w:color="auto"/>
        <w:right w:val="none" w:sz="0" w:space="0" w:color="auto"/>
      </w:divBdr>
      <w:divsChild>
        <w:div w:id="1147822962">
          <w:marLeft w:val="0"/>
          <w:marRight w:val="0"/>
          <w:marTop w:val="150"/>
          <w:marBottom w:val="150"/>
          <w:divBdr>
            <w:top w:val="none" w:sz="0" w:space="0" w:color="auto"/>
            <w:left w:val="none" w:sz="0" w:space="0" w:color="auto"/>
            <w:bottom w:val="none" w:sz="0" w:space="0" w:color="auto"/>
            <w:right w:val="none" w:sz="0" w:space="0" w:color="auto"/>
          </w:divBdr>
        </w:div>
      </w:divsChild>
    </w:div>
    <w:div w:id="858352843">
      <w:bodyDiv w:val="1"/>
      <w:marLeft w:val="0"/>
      <w:marRight w:val="0"/>
      <w:marTop w:val="0"/>
      <w:marBottom w:val="0"/>
      <w:divBdr>
        <w:top w:val="none" w:sz="0" w:space="0" w:color="auto"/>
        <w:left w:val="none" w:sz="0" w:space="0" w:color="auto"/>
        <w:bottom w:val="none" w:sz="0" w:space="0" w:color="auto"/>
        <w:right w:val="none" w:sz="0" w:space="0" w:color="auto"/>
      </w:divBdr>
      <w:divsChild>
        <w:div w:id="1779057186">
          <w:marLeft w:val="0"/>
          <w:marRight w:val="0"/>
          <w:marTop w:val="150"/>
          <w:marBottom w:val="150"/>
          <w:divBdr>
            <w:top w:val="none" w:sz="0" w:space="0" w:color="auto"/>
            <w:left w:val="none" w:sz="0" w:space="0" w:color="auto"/>
            <w:bottom w:val="none" w:sz="0" w:space="0" w:color="auto"/>
            <w:right w:val="none" w:sz="0" w:space="0" w:color="auto"/>
          </w:divBdr>
        </w:div>
      </w:divsChild>
    </w:div>
    <w:div w:id="1351567966">
      <w:bodyDiv w:val="1"/>
      <w:marLeft w:val="0"/>
      <w:marRight w:val="0"/>
      <w:marTop w:val="0"/>
      <w:marBottom w:val="0"/>
      <w:divBdr>
        <w:top w:val="none" w:sz="0" w:space="0" w:color="auto"/>
        <w:left w:val="none" w:sz="0" w:space="0" w:color="auto"/>
        <w:bottom w:val="none" w:sz="0" w:space="0" w:color="auto"/>
        <w:right w:val="none" w:sz="0" w:space="0" w:color="auto"/>
      </w:divBdr>
      <w:divsChild>
        <w:div w:id="43064914">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gov.ua/storage/app/media/zagalna%20serednya/programy-1-4-klas/1-ukrayinska-mova-1-4-klas.lyuba.doc" TargetMode="External"/><Relationship Id="rId13" Type="http://schemas.openxmlformats.org/officeDocument/2006/relationships/hyperlink" Target="https://mon.gov.ua/storage/app/media/zagalna%20serednya/programy-1-4-klas/12.-prirodoznavstvo.-1-4-klas.doc" TargetMode="External"/><Relationship Id="rId18" Type="http://schemas.openxmlformats.org/officeDocument/2006/relationships/hyperlink" Target="https://mon.gov.ua/storage/app/media/zagalna%20serednya/programy-1-4-klas/6.-osnovi-zdorovya.-1-4-klas.doc"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on.gov.ua/storage/app/media/zagalna%20serednya/programy-1-4-klas/4.-matematika.-1-4-klas.doc" TargetMode="External"/><Relationship Id="rId17" Type="http://schemas.openxmlformats.org/officeDocument/2006/relationships/hyperlink" Target="https://mon.gov.ua/storage/app/media/zagalna%20serednya/programy-1-4-klas/9-obrazotvorche-mistecztvo-1-4-klas.doc" TargetMode="External"/><Relationship Id="rId2" Type="http://schemas.openxmlformats.org/officeDocument/2006/relationships/numbering" Target="numbering.xml"/><Relationship Id="rId16" Type="http://schemas.openxmlformats.org/officeDocument/2006/relationships/hyperlink" Target="https://mon.gov.ua/storage/app/media/zagalna%20serednya/programy-1-4-klas/1-muzichne-mistecztvo-1-4-klas.docx" TargetMode="External"/><Relationship Id="rId20" Type="http://schemas.openxmlformats.org/officeDocument/2006/relationships/hyperlink" Target="https://mon.gov.ua/storage/app/media/zagalna%20serednya/programy-1-4-klas/13.-fizichna-kultura-.1-4-klas-mon-zaminiti.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n.gov.ua/storage/app/media/zagalna%20serednya/programy-1-4-klas/inozemna-mova-poyasnyuvalna-znz-sznz-1-4-klas-belyaeva-xarchenko-finalna-zv.pdf" TargetMode="External"/><Relationship Id="rId5" Type="http://schemas.openxmlformats.org/officeDocument/2006/relationships/webSettings" Target="webSettings.xml"/><Relationship Id="rId15" Type="http://schemas.openxmlformats.org/officeDocument/2006/relationships/hyperlink" Target="https://mon.gov.ua/storage/app/media/zagalna%20serednya/programy-1-4-klas/5-informatika-2-4-klas.docx" TargetMode="External"/><Relationship Id="rId23" Type="http://schemas.openxmlformats.org/officeDocument/2006/relationships/theme" Target="theme/theme1.xml"/><Relationship Id="rId10" Type="http://schemas.openxmlformats.org/officeDocument/2006/relationships/hyperlink" Target="https://mon.gov.ua/storage/app/media/zagalna%20serednya/programy-1-4-klas/2.-literaturne-chitannya.-2-4-klas-29.07-tanya.docx" TargetMode="External"/><Relationship Id="rId19" Type="http://schemas.openxmlformats.org/officeDocument/2006/relationships/hyperlink" Target="https://mon.gov.ua/storage/app/media/zagalna%20serednya/programy-1-4-klas/10.-trudovenavchannya-1-4-klas.doc" TargetMode="External"/><Relationship Id="rId4" Type="http://schemas.openxmlformats.org/officeDocument/2006/relationships/settings" Target="settings.xml"/><Relationship Id="rId9" Type="http://schemas.openxmlformats.org/officeDocument/2006/relationships/hyperlink" Target="https://mon.gov.ua/storage/app/media/zagalna%20serednya/programy-1-4-klas/1-ukrayinska-mova-1-4-klas.lyuba.doc" TargetMode="External"/><Relationship Id="rId14" Type="http://schemas.openxmlformats.org/officeDocument/2006/relationships/hyperlink" Target="https://mon.gov.ua/storage/app/media/zagalna%20serednya/programy-1-4-klas/7.-ya-u-sviti.-3-4-klas.doc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BE1F5-D3DB-47AA-91D1-E1D3D8CFB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51</Pages>
  <Words>49515</Words>
  <Characters>28225</Characters>
  <Application>Microsoft Office Word</Application>
  <DocSecurity>0</DocSecurity>
  <Lines>235</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Директор</cp:lastModifiedBy>
  <cp:revision>32</cp:revision>
  <dcterms:created xsi:type="dcterms:W3CDTF">2019-02-21T20:41:00Z</dcterms:created>
  <dcterms:modified xsi:type="dcterms:W3CDTF">2020-01-03T12:08:00Z</dcterms:modified>
</cp:coreProperties>
</file>